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75E40C68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4B7310">
        <w:rPr>
          <w:rFonts w:ascii="Arial" w:hAnsi="Arial" w:cs="Arial"/>
          <w:b/>
          <w:sz w:val="22"/>
          <w:szCs w:val="22"/>
        </w:rPr>
        <w:t>4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CPUA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55A7F421" w:rsidR="0097276A" w:rsidRPr="006273F4" w:rsidRDefault="004B7310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  <w:r w:rsidR="008075B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713A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713A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6B33E091" w:rsidR="0097276A" w:rsidRPr="006273F4" w:rsidRDefault="0018237C" w:rsidP="004B73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4B73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E13C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4B73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10C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4B73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817E0E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4B73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817E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97276A" w:rsidRPr="006273F4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51834627" w:rsidR="0097276A" w:rsidRPr="006273F4" w:rsidRDefault="00F217ED" w:rsidP="001823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Presencial</w:t>
            </w: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313B81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5D20A99B" w:rsidR="000267E6" w:rsidRPr="00313B81" w:rsidRDefault="00EF72E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  <w:tc>
          <w:tcPr>
            <w:tcW w:w="2587" w:type="dxa"/>
            <w:vAlign w:val="center"/>
          </w:tcPr>
          <w:p w14:paraId="33AE698C" w14:textId="052B7BB6" w:rsidR="000267E6" w:rsidRPr="00313B81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1FF64CF1" w:rsidR="000267E6" w:rsidRPr="00313B81" w:rsidRDefault="004B7310" w:rsidP="00B324E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794BAA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4D78B3EB" w:rsidR="00B2378C" w:rsidRPr="00313B81" w:rsidRDefault="004B7310" w:rsidP="00626D1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310C35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626D1E" w:rsidRPr="00313B81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71DC3BA3" w:rsidR="00626D1E" w:rsidRPr="00313B81" w:rsidRDefault="00794BAA" w:rsidP="00626D1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2587" w:type="dxa"/>
            <w:vAlign w:val="center"/>
          </w:tcPr>
          <w:p w14:paraId="78A8BC01" w14:textId="7D7CE14A" w:rsidR="00626D1E" w:rsidRPr="00313B81" w:rsidRDefault="00626D1E" w:rsidP="00626D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20AF71E6" w:rsidR="00626D1E" w:rsidRPr="00313B81" w:rsidRDefault="004B7310" w:rsidP="00794B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3CA793B4" w:rsidR="00626D1E" w:rsidRPr="00313B81" w:rsidRDefault="004B7310" w:rsidP="00626D1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</w:tr>
      <w:tr w:rsidR="00626D1E" w:rsidRPr="00313B81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 w:rsidRPr="00313B81" w:rsidRDefault="00794BAA" w:rsidP="00626D1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13B81">
              <w:rPr>
                <w:rFonts w:ascii="Arial" w:hAnsi="Arial" w:cs="Arial"/>
                <w:sz w:val="22"/>
                <w:szCs w:val="22"/>
              </w:rPr>
              <w:t xml:space="preserve">Laís Araújo </w:t>
            </w:r>
            <w:proofErr w:type="spellStart"/>
            <w:r w:rsidRPr="00313B81">
              <w:rPr>
                <w:rFonts w:ascii="Arial" w:hAnsi="Arial" w:cs="Arial"/>
                <w:sz w:val="22"/>
                <w:szCs w:val="22"/>
              </w:rPr>
              <w:t>Baschirotto</w:t>
            </w:r>
            <w:proofErr w:type="spellEnd"/>
            <w:r w:rsidRPr="00313B8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87" w:type="dxa"/>
            <w:vAlign w:val="center"/>
          </w:tcPr>
          <w:p w14:paraId="2457D94E" w14:textId="197FD795" w:rsidR="00626D1E" w:rsidRPr="00313B81" w:rsidRDefault="00626D1E" w:rsidP="00626D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000C1F8A" w:rsidR="00626D1E" w:rsidRPr="00313B81" w:rsidRDefault="004B7310" w:rsidP="00794BA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65B97DF3" w:rsidR="00626D1E" w:rsidRPr="00313B81" w:rsidRDefault="004B7310" w:rsidP="00310C3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</w:tr>
    </w:tbl>
    <w:p w14:paraId="0BE9561E" w14:textId="6EBF6351" w:rsidR="000267E6" w:rsidRPr="00313B81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313B81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313B81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313B8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B16C03" w:rsidR="00C35F73" w:rsidRPr="00313B81" w:rsidRDefault="00E468CB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3B81">
              <w:rPr>
                <w:rFonts w:ascii="Arial" w:hAnsi="Arial" w:cs="Arial"/>
                <w:sz w:val="22"/>
                <w:szCs w:val="22"/>
              </w:rPr>
              <w:t>Jucelio</w:t>
            </w:r>
            <w:proofErr w:type="spellEnd"/>
            <w:r w:rsidRPr="00313B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3B81"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 w:rsidRPr="00313B81"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 w:rsidRPr="00313B81">
              <w:rPr>
                <w:rFonts w:ascii="Arial" w:hAnsi="Arial" w:cs="Arial"/>
                <w:sz w:val="22"/>
                <w:szCs w:val="22"/>
              </w:rPr>
              <w:t>Agnol</w:t>
            </w:r>
            <w:proofErr w:type="spellEnd"/>
          </w:p>
        </w:tc>
      </w:tr>
      <w:tr w:rsidR="00C35F73" w:rsidRPr="00313B81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313B81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313B81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3B81"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 w:rsidRPr="00313B81">
              <w:rPr>
                <w:rFonts w:ascii="Arial" w:hAnsi="Arial" w:cs="Arial"/>
                <w:sz w:val="22"/>
                <w:szCs w:val="22"/>
              </w:rPr>
              <w:t xml:space="preserve"> Roberto </w:t>
            </w:r>
            <w:proofErr w:type="spellStart"/>
            <w:r w:rsidRPr="00313B81"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 w:rsidRPr="00313B81">
              <w:rPr>
                <w:rFonts w:ascii="Arial" w:hAnsi="Arial" w:cs="Arial"/>
                <w:sz w:val="22"/>
                <w:szCs w:val="22"/>
              </w:rPr>
              <w:t xml:space="preserve"> Medeiros</w:t>
            </w:r>
          </w:p>
        </w:tc>
      </w:tr>
    </w:tbl>
    <w:p w14:paraId="33B6CFCB" w14:textId="694C7A76" w:rsidR="007A2C91" w:rsidRPr="00313B81" w:rsidRDefault="007A2C91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313B81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0FE0D4B2" w:rsidR="00152407" w:rsidRPr="00313B81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313B81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63BB3E81" w:rsidR="0002491B" w:rsidRPr="00313B81" w:rsidRDefault="00A573D1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3C1F491D" w:rsidR="0002491B" w:rsidRPr="00313B81" w:rsidRDefault="00EF72E7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Rosane </w:t>
            </w:r>
            <w:proofErr w:type="spellStart"/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Kasemodel</w:t>
            </w:r>
            <w:proofErr w:type="spellEnd"/>
          </w:p>
        </w:tc>
      </w:tr>
      <w:tr w:rsidR="00C30805" w:rsidRPr="00313B81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313B81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313B81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313B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313B81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26D1E" w:rsidRPr="00313B81" w14:paraId="0F2EB619" w14:textId="77777777" w:rsidTr="00BB2187">
        <w:trPr>
          <w:trHeight w:hRule="exact" w:val="119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21A5C8" w14:textId="746CA56B" w:rsidR="00626D1E" w:rsidRPr="00313B81" w:rsidRDefault="00EF72E7" w:rsidP="00E567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13B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Convidado</w:t>
            </w:r>
            <w:r w:rsidR="00C8665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3F447" w14:textId="77777777" w:rsidR="00BB2187" w:rsidRDefault="00BB2187" w:rsidP="00BB2187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1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Lucas Clerice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BB21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da Presidência</w:t>
            </w:r>
          </w:p>
          <w:p w14:paraId="4E68F89B" w14:textId="77777777" w:rsidR="00C86651" w:rsidRDefault="00BB2187" w:rsidP="00BB218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Mariana Campos de Andrade - Conselheira Titular</w:t>
            </w:r>
            <w:r w:rsidRPr="00BB21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3A5B6870" w14:textId="4215BC5A" w:rsidR="00BB2187" w:rsidRDefault="00BB2187" w:rsidP="00BB2187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color w:val="222222"/>
              </w:rPr>
            </w:pPr>
            <w:r w:rsidRPr="00BB21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Rosa - Gerência de Patrimônio Imaterial - GEPAI – FCC</w:t>
            </w:r>
          </w:p>
          <w:p w14:paraId="62E1E583" w14:textId="1B995B43" w:rsidR="00BB2187" w:rsidRPr="00313B81" w:rsidRDefault="00BB2187" w:rsidP="00BB218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1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Leila Regina Pereira dos Santos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BB21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Diretora de Patrimônio Cultural</w:t>
            </w:r>
          </w:p>
        </w:tc>
      </w:tr>
      <w:tr w:rsidR="00794BAA" w14:paraId="2A0DBC2B" w14:textId="77777777" w:rsidTr="004F7EEA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E5564" w14:textId="77777777" w:rsidR="00794BAA" w:rsidRDefault="00794BAA" w:rsidP="004F7E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EA5DB" w14:textId="77777777" w:rsidR="00794BAA" w:rsidRDefault="00794BAA" w:rsidP="004F7EE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30966560" w:rsidR="0097276A" w:rsidRPr="006273F4" w:rsidRDefault="0097276A" w:rsidP="004B73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1823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4B73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4F128C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21FC987C" w:rsidR="0097276A" w:rsidRPr="00FF164D" w:rsidRDefault="00A72861" w:rsidP="004137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B73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CC77C6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r w:rsidR="008B0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Virgílio</w:t>
            </w:r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F164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Laís Araújo </w:t>
            </w:r>
            <w:proofErr w:type="spellStart"/>
            <w:r w:rsidR="00FF164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Baschirotto</w:t>
            </w:r>
            <w:proofErr w:type="spellEnd"/>
            <w:r w:rsidR="0018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Larissa </w:t>
            </w:r>
            <w:r w:rsidR="00817E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Moreira.</w:t>
            </w:r>
            <w:r w:rsidR="00FF164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Súmula foi </w:t>
            </w:r>
            <w:r w:rsidR="002B1FE1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313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Pr="006273F4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6273F4" w14:paraId="73E826B3" w14:textId="77777777" w:rsidTr="00D1456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6273F4" w:rsidRDefault="008040B9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Pr="006273F4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6273F4" w14:paraId="08457BE8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248B8AD4" w:rsidR="008040B9" w:rsidRPr="006273F4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42E8" w:rsidRPr="006C42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r w:rsidR="008B0E0C" w:rsidRPr="006C42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Virgílio</w:t>
            </w:r>
          </w:p>
        </w:tc>
      </w:tr>
      <w:tr w:rsidR="008040B9" w:rsidRPr="006273F4" w14:paraId="2245DBB8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A4079F" w14:textId="09882DAB" w:rsidR="006711E1" w:rsidRDefault="006711E1" w:rsidP="009E07E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Assessoria:</w:t>
            </w:r>
            <w:r w:rsidR="004B73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3E99">
              <w:rPr>
                <w:rFonts w:ascii="Arial" w:hAnsi="Arial" w:cs="Arial"/>
                <w:color w:val="000000"/>
                <w:sz w:val="22"/>
                <w:szCs w:val="22"/>
              </w:rPr>
              <w:t>Apresentou</w:t>
            </w:r>
            <w:r w:rsidR="009E07E0">
              <w:rPr>
                <w:rFonts w:ascii="Arial" w:hAnsi="Arial" w:cs="Arial"/>
                <w:color w:val="000000"/>
                <w:sz w:val="22"/>
                <w:szCs w:val="22"/>
              </w:rPr>
              <w:t xml:space="preserve"> oficialmente </w:t>
            </w:r>
            <w:r w:rsidR="00B43E99">
              <w:rPr>
                <w:rFonts w:ascii="Arial" w:hAnsi="Arial" w:cs="Arial"/>
                <w:color w:val="000000"/>
                <w:sz w:val="22"/>
                <w:szCs w:val="22"/>
              </w:rPr>
              <w:t xml:space="preserve">o Arquiteto e Urbanista </w:t>
            </w:r>
            <w:r w:rsidR="009E07E0">
              <w:rPr>
                <w:rFonts w:ascii="Arial" w:hAnsi="Arial" w:cs="Arial"/>
                <w:color w:val="000000"/>
                <w:sz w:val="22"/>
                <w:szCs w:val="22"/>
              </w:rPr>
              <w:t xml:space="preserve">Daniel Lucas Clerice, atual assessor da presidência, </w:t>
            </w:r>
            <w:r w:rsidR="00B43E99">
              <w:rPr>
                <w:rFonts w:ascii="Arial" w:hAnsi="Arial" w:cs="Arial"/>
                <w:color w:val="000000"/>
                <w:sz w:val="22"/>
                <w:szCs w:val="22"/>
              </w:rPr>
              <w:t xml:space="preserve">que está assumindo a assessoria da CPUA-CAU/SC em substituição ao Arquiteto e Urbanista </w:t>
            </w:r>
            <w:proofErr w:type="spellStart"/>
            <w:r w:rsidR="00B43E99">
              <w:rPr>
                <w:rFonts w:ascii="Arial" w:hAnsi="Arial" w:cs="Arial"/>
                <w:color w:val="000000"/>
                <w:sz w:val="22"/>
                <w:szCs w:val="22"/>
              </w:rPr>
              <w:t>Pery</w:t>
            </w:r>
            <w:proofErr w:type="spellEnd"/>
            <w:r w:rsidR="00B43E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43E99">
              <w:rPr>
                <w:rFonts w:ascii="Arial" w:hAnsi="Arial" w:cs="Arial"/>
                <w:color w:val="000000"/>
                <w:sz w:val="22"/>
                <w:szCs w:val="22"/>
              </w:rPr>
              <w:t>Segala</w:t>
            </w:r>
            <w:proofErr w:type="spellEnd"/>
            <w:r w:rsidR="00B43E9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696E420" w14:textId="77777777" w:rsidR="00293469" w:rsidRDefault="00293469" w:rsidP="009E07E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0D16FC" w14:textId="0D15E260" w:rsidR="009E07E0" w:rsidRDefault="009E07E0" w:rsidP="009E07E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Daniel</w:t>
            </w:r>
            <w:r w:rsidR="00B43E99">
              <w:rPr>
                <w:rFonts w:ascii="Arial" w:hAnsi="Arial" w:cs="Arial"/>
                <w:color w:val="000000"/>
                <w:sz w:val="22"/>
                <w:szCs w:val="22"/>
              </w:rPr>
              <w:t xml:space="preserve"> Clerice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 Faz uma fala de apresentação relatando ainda, sua afinidade com o planejamento urbano.</w:t>
            </w:r>
          </w:p>
          <w:p w14:paraId="206FA910" w14:textId="77777777" w:rsidR="00293469" w:rsidRDefault="00293469" w:rsidP="009E07E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552A56" w14:textId="0D3EF578" w:rsidR="009E07E0" w:rsidRPr="0018237C" w:rsidRDefault="009E07E0" w:rsidP="00B43E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Douglas: Comenta que a Conselheira </w:t>
            </w:r>
            <w:proofErr w:type="spellStart"/>
            <w:r w:rsidR="00B43E99" w:rsidRPr="00B43E99">
              <w:rPr>
                <w:rFonts w:ascii="Arial" w:hAnsi="Arial" w:cs="Arial"/>
                <w:color w:val="000000"/>
                <w:sz w:val="22"/>
                <w:szCs w:val="22"/>
              </w:rPr>
              <w:t>Pollyanna</w:t>
            </w:r>
            <w:proofErr w:type="spellEnd"/>
            <w:r w:rsidR="00B43E99" w:rsidRPr="00B43E99">
              <w:rPr>
                <w:rFonts w:ascii="Arial" w:hAnsi="Arial" w:cs="Arial"/>
                <w:color w:val="000000"/>
                <w:sz w:val="22"/>
                <w:szCs w:val="22"/>
              </w:rPr>
              <w:t xml:space="preserve"> Rodrigues Lima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suplente do </w:t>
            </w:r>
            <w:r w:rsidR="00B43E99">
              <w:rPr>
                <w:rFonts w:ascii="Arial" w:hAnsi="Arial" w:cs="Arial"/>
                <w:color w:val="000000"/>
                <w:sz w:val="22"/>
                <w:szCs w:val="22"/>
              </w:rPr>
              <w:t xml:space="preserve">presidente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Carlos</w:t>
            </w:r>
            <w:r w:rsidR="00B43E99">
              <w:rPr>
                <w:rFonts w:ascii="Arial" w:hAnsi="Arial" w:cs="Arial"/>
                <w:color w:val="000000"/>
                <w:sz w:val="22"/>
                <w:szCs w:val="22"/>
              </w:rPr>
              <w:t xml:space="preserve"> Alberto Barbosa de Souza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representa o CAU/SC no CO</w:t>
            </w:r>
            <w:r w:rsidR="00BB2187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DES</w:t>
            </w:r>
            <w:r w:rsidR="00BB218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 discussão do plano viário. O CAU/SC poderia assim entregar um parecer de como o </w:t>
            </w:r>
            <w:r w:rsidR="00293469">
              <w:rPr>
                <w:rFonts w:ascii="Arial" w:hAnsi="Arial" w:cs="Arial"/>
                <w:color w:val="000000"/>
                <w:sz w:val="22"/>
                <w:szCs w:val="22"/>
              </w:rPr>
              <w:t>contorno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viário afeta a região, pois há necessidade da </w:t>
            </w:r>
            <w:r w:rsidR="00293469">
              <w:rPr>
                <w:rFonts w:ascii="Arial" w:hAnsi="Arial" w:cs="Arial"/>
                <w:color w:val="000000"/>
                <w:sz w:val="22"/>
                <w:szCs w:val="22"/>
              </w:rPr>
              <w:t>discussão 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zoneamento da área. Assim, </w:t>
            </w:r>
            <w:r w:rsidR="00293469">
              <w:rPr>
                <w:rFonts w:ascii="Arial" w:hAnsi="Arial" w:cs="Arial"/>
                <w:color w:val="000000"/>
                <w:sz w:val="22"/>
                <w:szCs w:val="22"/>
              </w:rPr>
              <w:t>poder-se-ia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juntar várias mãos para </w:t>
            </w:r>
            <w:r w:rsidR="00293469">
              <w:rPr>
                <w:rFonts w:ascii="Arial" w:hAnsi="Arial" w:cs="Arial"/>
                <w:color w:val="000000"/>
                <w:sz w:val="22"/>
                <w:szCs w:val="22"/>
              </w:rPr>
              <w:t xml:space="preserve">formar uma opinião pelo que a área </w:t>
            </w:r>
            <w:r w:rsidR="00BB2187">
              <w:rPr>
                <w:rFonts w:ascii="Arial" w:hAnsi="Arial" w:cs="Arial"/>
                <w:color w:val="000000"/>
                <w:sz w:val="22"/>
                <w:szCs w:val="22"/>
              </w:rPr>
              <w:t>está passando. Portanto, foi sugerido</w:t>
            </w:r>
            <w:r w:rsidR="002934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B2187">
              <w:rPr>
                <w:rFonts w:ascii="Arial" w:hAnsi="Arial" w:cs="Arial"/>
                <w:color w:val="000000"/>
                <w:sz w:val="22"/>
                <w:szCs w:val="22"/>
              </w:rPr>
              <w:t>como</w:t>
            </w:r>
            <w:r w:rsidR="00293469">
              <w:rPr>
                <w:rFonts w:ascii="Arial" w:hAnsi="Arial" w:cs="Arial"/>
                <w:color w:val="000000"/>
                <w:sz w:val="22"/>
                <w:szCs w:val="22"/>
              </w:rPr>
              <w:t xml:space="preserve"> demanda para a CPUA </w:t>
            </w:r>
            <w:r w:rsidR="00B43E99">
              <w:rPr>
                <w:rFonts w:ascii="Arial" w:hAnsi="Arial" w:cs="Arial"/>
                <w:color w:val="000000"/>
                <w:sz w:val="22"/>
                <w:szCs w:val="22"/>
              </w:rPr>
              <w:t>analisar e</w:t>
            </w:r>
            <w:r w:rsidR="00293469"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incluir </w:t>
            </w:r>
            <w:r w:rsidR="00B43E99">
              <w:rPr>
                <w:rFonts w:ascii="Arial" w:hAnsi="Arial" w:cs="Arial"/>
                <w:color w:val="000000"/>
                <w:sz w:val="22"/>
                <w:szCs w:val="22"/>
              </w:rPr>
              <w:t>o tema</w:t>
            </w:r>
            <w:r w:rsidR="00293469">
              <w:rPr>
                <w:rFonts w:ascii="Arial" w:hAnsi="Arial" w:cs="Arial"/>
                <w:color w:val="000000"/>
                <w:sz w:val="22"/>
                <w:szCs w:val="22"/>
              </w:rPr>
              <w:t xml:space="preserve"> como de item de pauta</w:t>
            </w:r>
            <w:r w:rsidR="00B43E99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próxima reunião</w:t>
            </w:r>
            <w:r w:rsidR="0029346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66A953CA" w14:textId="1EF2B4DB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14:paraId="47035FDB" w14:textId="77777777" w:rsidR="00C71ACB" w:rsidRPr="006273F4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6273F4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21464" w14:textId="77777777" w:rsidR="00A739CF" w:rsidRPr="009502C2" w:rsidRDefault="00A739CF" w:rsidP="00A739C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02C2">
              <w:rPr>
                <w:rFonts w:ascii="Arial" w:hAnsi="Arial" w:cs="Arial"/>
                <w:b/>
                <w:sz w:val="22"/>
                <w:szCs w:val="22"/>
              </w:rPr>
              <w:t>Rep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resentações regionais do CAU/SC:</w:t>
            </w:r>
          </w:p>
          <w:p w14:paraId="5DDA3010" w14:textId="1672C4B6" w:rsidR="00D64638" w:rsidRDefault="00D64638" w:rsidP="00A739C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39CF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0F8E3EB4" w:rsidR="003534E0" w:rsidRPr="00D64638" w:rsidRDefault="00A739CF" w:rsidP="00D64638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02C2">
              <w:rPr>
                <w:rFonts w:ascii="Arial" w:hAnsi="Arial" w:cs="Arial"/>
                <w:b/>
                <w:sz w:val="22"/>
                <w:szCs w:val="22"/>
              </w:rPr>
              <w:t>Relatórios de representantes regionais do CAU/SC;</w:t>
            </w:r>
          </w:p>
        </w:tc>
      </w:tr>
      <w:tr w:rsidR="00074F58" w:rsidRPr="006273F4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6273F4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6273F4" w14:paraId="52F3AB56" w14:textId="77777777" w:rsidTr="009502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D7FA875" w:rsidR="00074F58" w:rsidRPr="006273F4" w:rsidRDefault="001D3A1C" w:rsidP="006C42E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6C42E8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73050C" w:rsidRPr="006273F4" w14:paraId="573CBCE7" w14:textId="77777777" w:rsidTr="009502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03B7966C" w:rsidR="0073050C" w:rsidRPr="006273F4" w:rsidRDefault="002847A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34265" w14:textId="6D1829B1" w:rsidR="00413788" w:rsidRPr="00293469" w:rsidRDefault="00293469" w:rsidP="00293469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 solicitações para serem apreciadas</w:t>
            </w:r>
            <w:r w:rsidR="00413788" w:rsidRPr="002934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AE1A88" w14:textId="60E18001" w:rsidR="00413788" w:rsidRPr="00413788" w:rsidRDefault="00413788" w:rsidP="00413788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 relatórios para serem apreciados.</w:t>
            </w:r>
          </w:p>
        </w:tc>
      </w:tr>
    </w:tbl>
    <w:p w14:paraId="7F64F114" w14:textId="77777777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177B1A8F" w:rsidR="009502C2" w:rsidRPr="00A739CF" w:rsidRDefault="007A1FB4" w:rsidP="007A1FB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1FB4">
              <w:rPr>
                <w:rFonts w:ascii="Arial" w:hAnsi="Arial" w:cs="Arial"/>
                <w:b/>
                <w:sz w:val="22"/>
                <w:szCs w:val="22"/>
              </w:rPr>
              <w:t>Relato 1º Encontro das Comissões de Política Urbana e Ambiental dos CAU/UF e do CAU/BR – 03/04/24 (Virtual): Conselheiro Douglas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A1FB4">
              <w:rPr>
                <w:rFonts w:ascii="Arial" w:hAnsi="Arial" w:cs="Arial"/>
                <w:b/>
                <w:sz w:val="22"/>
                <w:szCs w:val="22"/>
              </w:rPr>
              <w:t>Virgílio</w:t>
            </w:r>
            <w:r w:rsidR="006B40B7" w:rsidRPr="006B40B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964A5A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964A5A" w:rsidRPr="006273F4" w:rsidRDefault="00964A5A" w:rsidP="00964A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13E19D13" w:rsidR="00964A5A" w:rsidRPr="006273F4" w:rsidRDefault="006C42E8" w:rsidP="00964A5A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584437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6273F4" w:rsidRDefault="00584437" w:rsidP="00AB0B6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2039E4C2" w:rsidR="00C27528" w:rsidRPr="00A739CF" w:rsidRDefault="00BB2187" w:rsidP="00B43E9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Coordenador Douglas </w:t>
            </w:r>
            <w:r w:rsidR="00B43E99">
              <w:rPr>
                <w:rFonts w:ascii="Arial" w:hAnsi="Arial" w:cs="Arial"/>
                <w:sz w:val="22"/>
                <w:szCs w:val="22"/>
              </w:rPr>
              <w:t xml:space="preserve">Relata que não estavam presentes todas as </w:t>
            </w:r>
            <w:proofErr w:type="spellStart"/>
            <w:r w:rsidR="007A1FB4">
              <w:rPr>
                <w:rFonts w:ascii="Arial" w:hAnsi="Arial" w:cs="Arial"/>
                <w:sz w:val="22"/>
                <w:szCs w:val="22"/>
              </w:rPr>
              <w:t>CPUA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proofErr w:type="spellEnd"/>
            <w:r w:rsidR="007A1FB4">
              <w:rPr>
                <w:rFonts w:ascii="Arial" w:hAnsi="Arial" w:cs="Arial"/>
                <w:sz w:val="22"/>
                <w:szCs w:val="22"/>
              </w:rPr>
              <w:t xml:space="preserve"> do Brasil no evento. Logo, destaca os pontos principais tratados, sendo eles: ATHIS, </w:t>
            </w:r>
            <w:r w:rsidR="00C27528">
              <w:rPr>
                <w:rFonts w:ascii="Arial" w:hAnsi="Arial" w:cs="Arial"/>
                <w:sz w:val="22"/>
                <w:szCs w:val="22"/>
              </w:rPr>
              <w:t xml:space="preserve">Patrimônio Histórico, Convenção </w:t>
            </w:r>
            <w:r w:rsidR="00C27528" w:rsidRPr="00C27528">
              <w:rPr>
                <w:rFonts w:ascii="Arial" w:hAnsi="Arial" w:cs="Arial"/>
                <w:sz w:val="22"/>
                <w:szCs w:val="22"/>
              </w:rPr>
              <w:t>ASBEASC</w:t>
            </w:r>
            <w:r w:rsidR="007A1FB4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C27528">
              <w:rPr>
                <w:rFonts w:ascii="Arial" w:hAnsi="Arial" w:cs="Arial"/>
                <w:sz w:val="22"/>
                <w:szCs w:val="22"/>
              </w:rPr>
              <w:t>S</w:t>
            </w:r>
            <w:r w:rsidR="007A1FB4">
              <w:rPr>
                <w:rFonts w:ascii="Arial" w:hAnsi="Arial" w:cs="Arial"/>
                <w:sz w:val="22"/>
                <w:szCs w:val="22"/>
              </w:rPr>
              <w:t xml:space="preserve">emana da </w:t>
            </w:r>
            <w:r w:rsidR="00C27528">
              <w:rPr>
                <w:rFonts w:ascii="Arial" w:hAnsi="Arial" w:cs="Arial"/>
                <w:sz w:val="22"/>
                <w:szCs w:val="22"/>
              </w:rPr>
              <w:t>A</w:t>
            </w:r>
            <w:r w:rsidR="007A1FB4">
              <w:rPr>
                <w:rFonts w:ascii="Arial" w:hAnsi="Arial" w:cs="Arial"/>
                <w:sz w:val="22"/>
                <w:szCs w:val="22"/>
              </w:rPr>
              <w:t>rquitetura</w:t>
            </w:r>
            <w:r w:rsidR="00C27528">
              <w:rPr>
                <w:rFonts w:ascii="Arial" w:hAnsi="Arial" w:cs="Arial"/>
                <w:sz w:val="22"/>
                <w:szCs w:val="22"/>
              </w:rPr>
              <w:t xml:space="preserve"> em Florianópolis. Destacou ainda a apresentação dos </w:t>
            </w:r>
            <w:r w:rsidR="00C27528" w:rsidRPr="00C27528">
              <w:rPr>
                <w:rFonts w:ascii="Arial" w:hAnsi="Arial" w:cs="Arial"/>
                <w:sz w:val="22"/>
                <w:szCs w:val="22"/>
              </w:rPr>
              <w:t>projetos da CPUA-CAU/SC</w:t>
            </w:r>
            <w:r w:rsidR="00C27528">
              <w:rPr>
                <w:rFonts w:ascii="Arial" w:hAnsi="Arial" w:cs="Arial"/>
                <w:sz w:val="22"/>
                <w:szCs w:val="22"/>
              </w:rPr>
              <w:t xml:space="preserve"> e do SGR. Além disso, foi tratado sobre a i</w:t>
            </w:r>
            <w:r w:rsidR="00C27528" w:rsidRPr="00C27528">
              <w:rPr>
                <w:rFonts w:ascii="Arial" w:hAnsi="Arial" w:cs="Arial"/>
                <w:sz w:val="22"/>
                <w:szCs w:val="22"/>
              </w:rPr>
              <w:t>mportância do efetivo P</w:t>
            </w:r>
            <w:r w:rsidR="00C27528">
              <w:rPr>
                <w:rFonts w:ascii="Arial" w:hAnsi="Arial" w:cs="Arial"/>
                <w:sz w:val="22"/>
                <w:szCs w:val="22"/>
              </w:rPr>
              <w:t xml:space="preserve">lano </w:t>
            </w:r>
            <w:r w:rsidR="00C27528" w:rsidRPr="00C27528">
              <w:rPr>
                <w:rFonts w:ascii="Arial" w:hAnsi="Arial" w:cs="Arial"/>
                <w:sz w:val="22"/>
                <w:szCs w:val="22"/>
              </w:rPr>
              <w:t>D</w:t>
            </w:r>
            <w:r w:rsidR="00C27528">
              <w:rPr>
                <w:rFonts w:ascii="Arial" w:hAnsi="Arial" w:cs="Arial"/>
                <w:sz w:val="22"/>
                <w:szCs w:val="22"/>
              </w:rPr>
              <w:t>iretor</w:t>
            </w:r>
            <w:r w:rsidR="00C27528" w:rsidRPr="00C27528">
              <w:rPr>
                <w:rFonts w:ascii="Arial" w:hAnsi="Arial" w:cs="Arial"/>
                <w:sz w:val="22"/>
                <w:szCs w:val="22"/>
              </w:rPr>
              <w:t xml:space="preserve"> em atividade, Licenciamento Declaratório, Plano mobilidade urb</w:t>
            </w:r>
            <w:r w:rsidR="00C27528">
              <w:rPr>
                <w:rFonts w:ascii="Arial" w:hAnsi="Arial" w:cs="Arial"/>
                <w:sz w:val="22"/>
                <w:szCs w:val="22"/>
              </w:rPr>
              <w:t>ana de FLN e</w:t>
            </w:r>
            <w:r w:rsidR="00C27528" w:rsidRPr="00C27528">
              <w:rPr>
                <w:rFonts w:ascii="Arial" w:hAnsi="Arial" w:cs="Arial"/>
                <w:sz w:val="22"/>
                <w:szCs w:val="22"/>
              </w:rPr>
              <w:t xml:space="preserve"> Cartas aos Municípios.</w:t>
            </w:r>
          </w:p>
        </w:tc>
      </w:tr>
    </w:tbl>
    <w:p w14:paraId="0D53A4BF" w14:textId="77777777" w:rsidR="002B6F0C" w:rsidRPr="006273F4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431AF4A2" w:rsidR="00074F58" w:rsidRPr="006273F4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553EBE97" w:rsidR="00DC7208" w:rsidRPr="00AB0B6F" w:rsidRDefault="009000B9" w:rsidP="009000B9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000B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Demolição da edificação Sede do Instituto </w:t>
            </w:r>
            <w:proofErr w:type="spellStart"/>
            <w:r w:rsidRPr="009000B9">
              <w:rPr>
                <w:rFonts w:ascii="Arial" w:hAnsi="Arial" w:cs="Arial"/>
                <w:b/>
                <w:color w:val="000000"/>
                <w:sz w:val="22"/>
                <w:szCs w:val="22"/>
              </w:rPr>
              <w:t>Calr</w:t>
            </w:r>
            <w:proofErr w:type="spellEnd"/>
            <w:r w:rsidRPr="009000B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00B9">
              <w:rPr>
                <w:rFonts w:ascii="Arial" w:hAnsi="Arial" w:cs="Arial"/>
                <w:b/>
                <w:color w:val="000000"/>
                <w:sz w:val="22"/>
                <w:szCs w:val="22"/>
              </w:rPr>
              <w:t>Hoepcke</w:t>
            </w:r>
            <w:proofErr w:type="spellEnd"/>
            <w:r w:rsidRPr="009000B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participação virtual das conselheiras </w:t>
            </w:r>
            <w:r w:rsidRPr="009000B9">
              <w:rPr>
                <w:rFonts w:ascii="Arial" w:hAnsi="Arial" w:cs="Arial"/>
                <w:b/>
                <w:strike/>
                <w:color w:val="000000"/>
                <w:sz w:val="22"/>
                <w:szCs w:val="22"/>
              </w:rPr>
              <w:t>Suzana de Souza</w:t>
            </w:r>
            <w:r w:rsidRPr="009000B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 Mariana Campos de Andrade.</w:t>
            </w:r>
          </w:p>
        </w:tc>
      </w:tr>
      <w:tr w:rsidR="00074F58" w:rsidRPr="006273F4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6273F4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6273F4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0C7E4033" w:rsidR="00074F58" w:rsidRPr="006273F4" w:rsidRDefault="006C42E8" w:rsidP="002635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074F58" w:rsidRPr="006273F4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061C2" w14:textId="22114DD6" w:rsidR="000F4765" w:rsidRPr="000F4765" w:rsidRDefault="000F4765" w:rsidP="000F4765">
            <w:pPr>
              <w:pStyle w:val="SemEspaamento"/>
              <w:jc w:val="both"/>
              <w:rPr>
                <w:rFonts w:ascii="ArialMT" w:eastAsia="Calibri" w:hAnsi="ArialMT" w:cs="ArialMT"/>
                <w:sz w:val="22"/>
                <w:szCs w:val="22"/>
                <w:lang w:eastAsia="pt-BR"/>
              </w:rPr>
            </w:pPr>
            <w:r w:rsidRPr="000F47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lido </w:t>
            </w:r>
            <w:r w:rsidR="002344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relato da Conselheira Suzana na Reunião, a qual</w:t>
            </w:r>
            <w:r w:rsidRPr="000F47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teve a participação virtual da Conselheira Mariana Campos de Andrade, do </w:t>
            </w:r>
            <w:r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Rodrigo Rosa - Gerência de Patrimônio Imaterial GEPAI – FCC e da Leila Regina Pereira dos Santos- Diretora de Patrimônio Cultural.</w:t>
            </w:r>
          </w:p>
          <w:p w14:paraId="085AE7D5" w14:textId="529F0AE8" w:rsidR="000F4765" w:rsidRPr="000F4765" w:rsidRDefault="000F4765" w:rsidP="000F4765">
            <w:pPr>
              <w:pStyle w:val="SemEspaamento"/>
              <w:jc w:val="both"/>
              <w:rPr>
                <w:rFonts w:ascii="ArialMT" w:eastAsia="Calibri" w:hAnsi="ArialMT" w:cs="ArialMT"/>
                <w:sz w:val="22"/>
                <w:szCs w:val="22"/>
                <w:lang w:eastAsia="pt-BR"/>
              </w:rPr>
            </w:pPr>
            <w:r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Logo, ficou como encaminhamento:</w:t>
            </w:r>
          </w:p>
          <w:p w14:paraId="6BCF6D31" w14:textId="3882B8E9" w:rsidR="000F4765" w:rsidRPr="000F4765" w:rsidRDefault="000F4765" w:rsidP="000F4765">
            <w:pPr>
              <w:pStyle w:val="SemEspaamento"/>
              <w:jc w:val="both"/>
              <w:rPr>
                <w:rFonts w:ascii="ArialMT" w:eastAsia="Calibri" w:hAnsi="ArialMT" w:cs="ArialMT"/>
                <w:sz w:val="22"/>
                <w:szCs w:val="22"/>
                <w:lang w:eastAsia="pt-BR"/>
              </w:rPr>
            </w:pPr>
            <w:r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- Tomar conhecimento do processo aberto questionando</w:t>
            </w:r>
            <w:r w:rsidR="0023449E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 a ação de demolição e na sequê</w:t>
            </w:r>
            <w:r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ncia solicitar orientação da ASSJUR-CAU/SC sobre a forma legal de se pronunciar no processo.</w:t>
            </w:r>
          </w:p>
          <w:p w14:paraId="40FC62C7" w14:textId="77777777" w:rsidR="0023449E" w:rsidRDefault="000F4765" w:rsidP="000F4765">
            <w:pPr>
              <w:pStyle w:val="SemEspaamento"/>
              <w:jc w:val="both"/>
              <w:rPr>
                <w:rFonts w:ascii="ArialMT" w:eastAsia="Calibri" w:hAnsi="ArialMT" w:cs="ArialMT"/>
                <w:sz w:val="22"/>
                <w:szCs w:val="22"/>
                <w:lang w:eastAsia="pt-BR"/>
              </w:rPr>
            </w:pPr>
            <w:r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- Solicitar a colaboração da Conselheira Suzana de Souza nos quesitos abaixo:</w:t>
            </w:r>
          </w:p>
          <w:p w14:paraId="44DD86B1" w14:textId="46592607" w:rsidR="00192D7C" w:rsidRPr="000F4765" w:rsidRDefault="0023449E" w:rsidP="000F4765">
            <w:pPr>
              <w:pStyle w:val="SemEspaamento"/>
              <w:jc w:val="both"/>
              <w:rPr>
                <w:rFonts w:ascii="ArialMT" w:eastAsia="Calibri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     </w:t>
            </w:r>
            <w:r w:rsidR="000F4765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- </w:t>
            </w:r>
            <w:r w:rsidR="005D3C7A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Sobre 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parecer</w:t>
            </w:r>
            <w:r w:rsidR="005D3C7A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 emitido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: A COTESPHAM é um órgão consultivo</w:t>
            </w:r>
            <w:r w:rsidR="000F4765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,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 e um parecer técnico do SEPHAM, é o que orienta as decisões da administração municipal. No entanto, o alvará de demolição foi emitido, contrariando uma decisão técnica de profissionais de carreira, muito diferente daqueles votos dos membros da COTESPHAM</w:t>
            </w:r>
          </w:p>
          <w:p w14:paraId="45C097B6" w14:textId="5A977DB9" w:rsidR="00192D7C" w:rsidRPr="000F4765" w:rsidRDefault="0023449E" w:rsidP="000F4765">
            <w:pPr>
              <w:pStyle w:val="SemEspaamento"/>
              <w:jc w:val="both"/>
              <w:rPr>
                <w:rFonts w:ascii="ArialMT" w:eastAsia="Calibri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    </w:t>
            </w:r>
            <w:r w:rsidR="000F4765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- </w:t>
            </w:r>
            <w:r w:rsidR="005D3C7A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Análise sobre q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ual a </w:t>
            </w:r>
            <w:r w:rsidR="000F4765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norma administrativa</w:t>
            </w:r>
            <w:r w:rsidR="005D3C7A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 rege os procedimentos em pauta</w:t>
            </w:r>
            <w:r w:rsidR="000F4765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? </w:t>
            </w:r>
            <w:r w:rsidR="005D3C7A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Conforme relato f</w:t>
            </w:r>
            <w:r w:rsidR="000F4765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oi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 aprovada Reforma</w:t>
            </w:r>
            <w:r w:rsidR="000F4765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 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Administrativa, a qual passa a </w:t>
            </w:r>
            <w:r w:rsidR="005D3C7A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“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facilitar as aprovações</w:t>
            </w:r>
            <w:r w:rsidR="005D3C7A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”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, sem o acompanhamento da equipe do SEPHAM;</w:t>
            </w:r>
          </w:p>
          <w:p w14:paraId="1C3930B9" w14:textId="1E317F05" w:rsidR="00192D7C" w:rsidRPr="000F4765" w:rsidRDefault="0023449E" w:rsidP="000F4765">
            <w:pPr>
              <w:pStyle w:val="SemEspaamento"/>
              <w:jc w:val="both"/>
              <w:rPr>
                <w:rFonts w:ascii="ArialMT" w:eastAsia="Calibri" w:hAnsi="ArialMT" w:cs="ArialMT"/>
                <w:sz w:val="22"/>
                <w:szCs w:val="22"/>
                <w:lang w:eastAsia="pt-BR"/>
              </w:rPr>
            </w:pPr>
            <w:r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    </w:t>
            </w:r>
            <w:r w:rsidR="000F4765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- 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Avaliar: histórico de inexistência de consulta aos órgãos</w:t>
            </w:r>
            <w:r w:rsidR="000F4765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 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Responsáveis e especializados pelo Patrimônio Cultural do Município, para as intervenções municipais nos vários ambientes históricos de 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lastRenderedPageBreak/>
              <w:t>Florianópolis, expressos numa “Linha do Tempo” (</w:t>
            </w:r>
            <w:r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o 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arquivo</w:t>
            </w:r>
            <w:r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 foi enviado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) e </w:t>
            </w:r>
            <w:r w:rsidR="000F4765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q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ue mesmo assim foi aprovada</w:t>
            </w:r>
            <w:r w:rsidR="000F4765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 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Reforma Administrativa, a qual passa a </w:t>
            </w:r>
            <w:r w:rsidR="005D3C7A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“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facilitar as aprovações</w:t>
            </w:r>
            <w:r w:rsidR="005D3C7A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”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, sem o acompanhamento da equipe do SEPHAM;</w:t>
            </w:r>
          </w:p>
          <w:p w14:paraId="7E792383" w14:textId="06B35E20" w:rsidR="00192D7C" w:rsidRPr="000D0EAB" w:rsidRDefault="0023449E" w:rsidP="0023449E">
            <w:pPr>
              <w:pStyle w:val="SemEspaamen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    </w:t>
            </w:r>
            <w:r w:rsidR="000F4765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- </w:t>
            </w:r>
            <w:r w:rsidR="00721FC9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Análise: </w:t>
            </w:r>
            <w:r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T</w:t>
            </w:r>
            <w:r w:rsidR="000F4765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ambém nesse r</w:t>
            </w:r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ecurso, foi aprovada a Lei Orgânica 739/2023, que estabeleceu a Revisão do Plano Diretor, a qual modifica a classificação das </w:t>
            </w:r>
            <w:proofErr w:type="spellStart"/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APC’s</w:t>
            </w:r>
            <w:proofErr w:type="spellEnd"/>
            <w:r w:rsidR="00192D7C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 e exclui Vias Panorâmicas primordiais, além de desconsiderar as demandas de trabalhos técnicos de inventários e de tombamentos municipais em curso, do SEPHAM, conforme Plano da Setorial do Patrimônio Cultural do </w:t>
            </w:r>
            <w:r w:rsidR="000F4765" w:rsidRPr="000F4765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>CMPCF.</w:t>
            </w:r>
          </w:p>
        </w:tc>
      </w:tr>
    </w:tbl>
    <w:p w14:paraId="1C352041" w14:textId="562D4BF0" w:rsidR="008D2D2A" w:rsidRPr="006273F4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6273F4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4F229798" w:rsidR="00652ADB" w:rsidRPr="006273F4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29BFAD9D" w:rsidR="00652ADB" w:rsidRPr="00263533" w:rsidRDefault="009000B9" w:rsidP="0026353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00B9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Representações Regionais – Análise e avaliação do processo.</w:t>
            </w:r>
          </w:p>
        </w:tc>
      </w:tr>
      <w:tr w:rsidR="00584437" w:rsidRPr="006273F4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3533A9A2" w:rsidR="00584437" w:rsidRPr="006273F4" w:rsidRDefault="006C42E8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584437" w:rsidRPr="006273F4" w14:paraId="42B9F7A7" w14:textId="77777777" w:rsidTr="009A28A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58C01" w14:textId="71DB72CA" w:rsidR="00C4354F" w:rsidRDefault="0023449E" w:rsidP="006370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 C</w:t>
            </w:r>
            <w:r w:rsidR="008837DF">
              <w:rPr>
                <w:rFonts w:ascii="Arial" w:hAnsi="Arial" w:cs="Arial"/>
                <w:sz w:val="22"/>
                <w:szCs w:val="22"/>
              </w:rPr>
              <w:t>onselheiros enviaram mensagens para os representantes e comentam sobre as respostas recebidas:</w:t>
            </w:r>
          </w:p>
          <w:p w14:paraId="7BCEDA73" w14:textId="0B62F635" w:rsidR="00055B81" w:rsidRDefault="006A5028" w:rsidP="006370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Conselheira </w:t>
            </w:r>
            <w:r w:rsidR="008837DF">
              <w:rPr>
                <w:rFonts w:ascii="Arial" w:hAnsi="Arial" w:cs="Arial"/>
                <w:sz w:val="22"/>
                <w:szCs w:val="22"/>
              </w:rPr>
              <w:t>Laís: Desta</w:t>
            </w:r>
            <w:r w:rsidR="0023449E">
              <w:rPr>
                <w:rFonts w:ascii="Arial" w:hAnsi="Arial" w:cs="Arial"/>
                <w:sz w:val="22"/>
                <w:szCs w:val="22"/>
              </w:rPr>
              <w:t>ca</w:t>
            </w:r>
            <w:r w:rsidR="008837DF">
              <w:rPr>
                <w:rFonts w:ascii="Arial" w:hAnsi="Arial" w:cs="Arial"/>
                <w:sz w:val="22"/>
                <w:szCs w:val="22"/>
              </w:rPr>
              <w:t xml:space="preserve"> como foi interessante o contato, além da vontade dos representantes em querer ter um diálogo. Comenta que foi relatado para ela sobre a dificuldade em se posicionar nos órgãos</w:t>
            </w:r>
            <w:r w:rsidR="002344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37DF">
              <w:rPr>
                <w:rFonts w:ascii="Arial" w:hAnsi="Arial" w:cs="Arial"/>
                <w:sz w:val="22"/>
                <w:szCs w:val="22"/>
              </w:rPr>
              <w:t>que eles fazem parte, e que o Conselho deveria ter mais fortalecimento dentro das entidades, até para o CAU/SC ser mais visto e ter mais atenção</w:t>
            </w:r>
            <w:r w:rsidR="00055B8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7812420" w14:textId="281FD99D" w:rsidR="00055B81" w:rsidRDefault="00055B81" w:rsidP="006370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Relata ainda sobre o desconhecimento por </w:t>
            </w:r>
            <w:r w:rsidR="0023449E">
              <w:rPr>
                <w:rFonts w:ascii="Arial" w:hAnsi="Arial" w:cs="Arial"/>
                <w:sz w:val="22"/>
                <w:szCs w:val="22"/>
              </w:rPr>
              <w:t xml:space="preserve">grande </w:t>
            </w:r>
            <w:r>
              <w:rPr>
                <w:rFonts w:ascii="Arial" w:hAnsi="Arial" w:cs="Arial"/>
                <w:sz w:val="22"/>
                <w:szCs w:val="22"/>
              </w:rPr>
              <w:t>parte dos titulares e suplentes da necessidade de enviar relatórios a Comissão. Nisso, a Conselheira Laís comenta sobre ter uma comunicação mais clara</w:t>
            </w:r>
            <w:r w:rsidR="0023449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seja por vídeo ou áudio, por</w:t>
            </w:r>
            <w:r w:rsidR="0023449E">
              <w:rPr>
                <w:rFonts w:ascii="Arial" w:hAnsi="Arial" w:cs="Arial"/>
                <w:sz w:val="22"/>
                <w:szCs w:val="22"/>
              </w:rPr>
              <w:t xml:space="preserve"> ser uma forma de comunicação mais atual. A</w:t>
            </w:r>
            <w:r>
              <w:rPr>
                <w:rFonts w:ascii="Arial" w:hAnsi="Arial" w:cs="Arial"/>
                <w:sz w:val="22"/>
                <w:szCs w:val="22"/>
              </w:rPr>
              <w:t>lém disso, afinar o conhecimento de quem de fato está representando o Conselho, o titular ou o suplente.</w:t>
            </w:r>
          </w:p>
          <w:p w14:paraId="392B070B" w14:textId="6FBA5F37" w:rsidR="008837DF" w:rsidRPr="005330F3" w:rsidRDefault="006A5028" w:rsidP="002344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Conselheira </w:t>
            </w:r>
            <w:r w:rsidR="00055B81">
              <w:rPr>
                <w:rFonts w:ascii="Arial" w:hAnsi="Arial" w:cs="Arial"/>
                <w:sz w:val="22"/>
                <w:szCs w:val="22"/>
              </w:rPr>
              <w:t>Larissa: Relata o sentimento de honra pelo contato</w:t>
            </w:r>
            <w:r w:rsidR="0023449E">
              <w:rPr>
                <w:rFonts w:ascii="Arial" w:hAnsi="Arial" w:cs="Arial"/>
                <w:sz w:val="22"/>
                <w:szCs w:val="22"/>
              </w:rPr>
              <w:t>,</w:t>
            </w:r>
            <w:r w:rsidR="00055B81">
              <w:rPr>
                <w:rFonts w:ascii="Arial" w:hAnsi="Arial" w:cs="Arial"/>
                <w:sz w:val="22"/>
                <w:szCs w:val="22"/>
              </w:rPr>
              <w:t xml:space="preserve"> por parte de quem ela </w:t>
            </w:r>
            <w:r w:rsidR="0023449E">
              <w:rPr>
                <w:rFonts w:ascii="Arial" w:hAnsi="Arial" w:cs="Arial"/>
                <w:sz w:val="22"/>
                <w:szCs w:val="22"/>
              </w:rPr>
              <w:t>enviou a mensagem</w:t>
            </w:r>
            <w:r w:rsidR="00055B81">
              <w:rPr>
                <w:rFonts w:ascii="Arial" w:hAnsi="Arial" w:cs="Arial"/>
                <w:sz w:val="22"/>
                <w:szCs w:val="22"/>
              </w:rPr>
              <w:t xml:space="preserve">. Além do mais, comenta que a maioria que a respondeu já encerrou seu mandado e teve caso de representante que </w:t>
            </w:r>
            <w:r w:rsidR="0023449E">
              <w:rPr>
                <w:rFonts w:ascii="Arial" w:hAnsi="Arial" w:cs="Arial"/>
                <w:sz w:val="22"/>
                <w:szCs w:val="22"/>
              </w:rPr>
              <w:t>nem mais parte do CAU fazia</w:t>
            </w:r>
            <w:r w:rsidR="00055B81">
              <w:rPr>
                <w:rFonts w:ascii="Arial" w:hAnsi="Arial" w:cs="Arial"/>
                <w:sz w:val="22"/>
                <w:szCs w:val="22"/>
              </w:rPr>
              <w:t>.</w:t>
            </w:r>
            <w:r w:rsidR="008837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F404F23" w14:textId="77777777" w:rsidR="008837DF" w:rsidRPr="006273F4" w:rsidRDefault="008837DF" w:rsidP="008837D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8837DF" w:rsidRPr="006273F4" w14:paraId="166BE75C" w14:textId="77777777" w:rsidTr="009A1A6F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28D944" w14:textId="4D01CED6" w:rsidR="008837DF" w:rsidRPr="006273F4" w:rsidRDefault="008837DF" w:rsidP="009A1A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3E097" w14:textId="18004D58" w:rsidR="008837DF" w:rsidRPr="00263533" w:rsidRDefault="008837DF" w:rsidP="009A1A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37DF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Planejamento e desenvolvimento Projetos CPUA-CAU/SC 2024.</w:t>
            </w:r>
          </w:p>
        </w:tc>
      </w:tr>
      <w:tr w:rsidR="008837DF" w:rsidRPr="006273F4" w14:paraId="4F3A8358" w14:textId="77777777" w:rsidTr="009A1A6F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977A7B" w14:textId="77777777" w:rsidR="008837DF" w:rsidRPr="006273F4" w:rsidRDefault="008837DF" w:rsidP="009A1A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29428" w14:textId="77777777" w:rsidR="008837DF" w:rsidRPr="006273F4" w:rsidRDefault="008837DF" w:rsidP="009A1A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8837DF" w:rsidRPr="006273F4" w14:paraId="38AB5608" w14:textId="77777777" w:rsidTr="009A1A6F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CDA562" w14:textId="77777777" w:rsidR="008837DF" w:rsidRPr="006273F4" w:rsidRDefault="008837DF" w:rsidP="009A1A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E65FB" w14:textId="77777777" w:rsidR="008837DF" w:rsidRPr="006273F4" w:rsidRDefault="008837DF" w:rsidP="009A1A6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Douglas Virgílio</w:t>
            </w:r>
          </w:p>
        </w:tc>
      </w:tr>
      <w:tr w:rsidR="008837DF" w:rsidRPr="006273F4" w14:paraId="450A7A1B" w14:textId="77777777" w:rsidTr="009A1A6F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0103086" w14:textId="77777777" w:rsidR="008837DF" w:rsidRPr="006273F4" w:rsidRDefault="008837DF" w:rsidP="009A1A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2B31B" w14:textId="77777777" w:rsidR="008B2EFB" w:rsidRDefault="008B2EFB" w:rsidP="009A1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debatido com prioridade o </w:t>
            </w:r>
            <w:r w:rsidRPr="008B2EFB">
              <w:rPr>
                <w:rFonts w:ascii="Arial" w:hAnsi="Arial" w:cs="Arial"/>
                <w:sz w:val="22"/>
                <w:szCs w:val="22"/>
              </w:rPr>
              <w:t>PROJETO 12: Encontro Híbrido com Representantes Regionais e Membros da CPUA-CAUSC</w:t>
            </w:r>
            <w:r>
              <w:rPr>
                <w:rFonts w:ascii="Arial" w:hAnsi="Arial" w:cs="Arial"/>
                <w:sz w:val="22"/>
                <w:szCs w:val="22"/>
              </w:rPr>
              <w:t>, com as seguintes definições:</w:t>
            </w:r>
          </w:p>
          <w:p w14:paraId="7899D877" w14:textId="1E13B5D0" w:rsidR="00507E32" w:rsidRPr="00507E32" w:rsidRDefault="008B2EFB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17 de maio de 2024; Horário das 13h30 até as 17h30; Local Sede CAU/SC Rio Branco; Formato Hibrido; Evento parte da 5ª RO da CPUA-CAU/SC; Programação</w:t>
            </w:r>
            <w:r w:rsidR="00507E3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297B6C" w14:textId="77777777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>1. Verificação do quórum:</w:t>
            </w:r>
          </w:p>
          <w:p w14:paraId="3C70CD47" w14:textId="77777777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>1.1. Membros presentes;</w:t>
            </w:r>
          </w:p>
          <w:p w14:paraId="4E7FFE20" w14:textId="77777777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>1.2. Membros que solicitaram dispensa.</w:t>
            </w:r>
          </w:p>
          <w:p w14:paraId="1F44E998" w14:textId="77777777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>2. Leitura, discussão e aprovação de súmula de reunião anterior (caso haja);</w:t>
            </w:r>
          </w:p>
          <w:p w14:paraId="31C22923" w14:textId="77777777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>3. Comunicações;</w:t>
            </w:r>
          </w:p>
          <w:p w14:paraId="00B0F10C" w14:textId="77777777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>4. Apresentação da pauta e dos assuntos extra pauta;</w:t>
            </w:r>
          </w:p>
          <w:p w14:paraId="1F1BF7DC" w14:textId="77777777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>5. Discussão dos assuntos da pauta:</w:t>
            </w:r>
          </w:p>
          <w:p w14:paraId="0F0063A1" w14:textId="77777777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>5.1. Representações regionais do CAU/SC;</w:t>
            </w:r>
          </w:p>
          <w:p w14:paraId="1CFAD904" w14:textId="77777777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 xml:space="preserve">a. Indicações de representantes regionais do CAU/SC; </w:t>
            </w:r>
          </w:p>
          <w:p w14:paraId="5E642F27" w14:textId="7DA0C743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lastRenderedPageBreak/>
              <w:t>b. Relatórios de representantes regionais do CAU/SC; (solicitar aos representantes que são conselheiros apresentação de relatório (2) – Mariana campos de Andrade, William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Vefago</w:t>
            </w:r>
            <w:proofErr w:type="spellEnd"/>
            <w:r w:rsidRPr="00507E3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4471D24F" w14:textId="77777777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>5.2. Encontro Híbrido com Representantes Regionais e Membros da CPUA-CAUSC;</w:t>
            </w:r>
          </w:p>
          <w:p w14:paraId="5D9DE87B" w14:textId="77777777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>a. Apresentação contexto CPUA-CAU/SC; Douglas (15 min.)</w:t>
            </w:r>
          </w:p>
          <w:p w14:paraId="0DEC90FA" w14:textId="7FF8A54D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 xml:space="preserve">b. Apresentação da documentação pertinente às representações; </w:t>
            </w:r>
            <w:proofErr w:type="spellStart"/>
            <w:r w:rsidRPr="00507E32">
              <w:rPr>
                <w:rFonts w:ascii="Arial" w:hAnsi="Arial" w:cs="Arial"/>
                <w:sz w:val="22"/>
                <w:szCs w:val="22"/>
              </w:rPr>
              <w:t>Lais</w:t>
            </w:r>
            <w:proofErr w:type="spellEnd"/>
            <w:r w:rsidRPr="00507E32">
              <w:rPr>
                <w:rFonts w:ascii="Arial" w:hAnsi="Arial" w:cs="Arial"/>
                <w:sz w:val="22"/>
                <w:szCs w:val="22"/>
              </w:rPr>
              <w:t xml:space="preserve"> / Larissa (20min) encaminhar para </w:t>
            </w:r>
            <w:r>
              <w:rPr>
                <w:rFonts w:ascii="Arial" w:hAnsi="Arial" w:cs="Arial"/>
                <w:sz w:val="22"/>
                <w:szCs w:val="22"/>
              </w:rPr>
              <w:t xml:space="preserve">conselheira </w:t>
            </w:r>
            <w:proofErr w:type="spellStart"/>
            <w:r w:rsidRPr="00507E32">
              <w:rPr>
                <w:rFonts w:ascii="Arial" w:hAnsi="Arial" w:cs="Arial"/>
                <w:sz w:val="22"/>
                <w:szCs w:val="22"/>
              </w:rPr>
              <w:t>Lais</w:t>
            </w:r>
            <w:proofErr w:type="spellEnd"/>
            <w:r w:rsidRPr="00507E32">
              <w:rPr>
                <w:rFonts w:ascii="Arial" w:hAnsi="Arial" w:cs="Arial"/>
                <w:sz w:val="22"/>
                <w:szCs w:val="22"/>
              </w:rPr>
              <w:t xml:space="preserve"> os termos</w:t>
            </w:r>
            <w:r>
              <w:rPr>
                <w:rFonts w:ascii="Arial" w:hAnsi="Arial" w:cs="Arial"/>
                <w:sz w:val="22"/>
                <w:szCs w:val="22"/>
              </w:rPr>
              <w:t xml:space="preserve"> de compromisso (modelo)</w:t>
            </w:r>
          </w:p>
          <w:p w14:paraId="47827593" w14:textId="77777777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>c. Apresentação SGR; Fernando; (15min)</w:t>
            </w:r>
          </w:p>
          <w:p w14:paraId="72E56F6D" w14:textId="77777777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>d. Conselho para revisão do PD São José – Conselheiro Douglas (15min)</w:t>
            </w:r>
          </w:p>
          <w:p w14:paraId="66F09F6F" w14:textId="77777777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>e. Palavra do representante (3 minutos)</w:t>
            </w:r>
          </w:p>
          <w:p w14:paraId="38214276" w14:textId="3CD7F270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>****Palestrante co</w:t>
            </w:r>
            <w:r>
              <w:rPr>
                <w:rFonts w:ascii="Arial" w:hAnsi="Arial" w:cs="Arial"/>
                <w:sz w:val="22"/>
                <w:szCs w:val="22"/>
              </w:rPr>
              <w:t xml:space="preserve">nvidado:  Ruben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Benedicto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 (</w:t>
            </w:r>
            <w:r w:rsidRPr="00507E32">
              <w:rPr>
                <w:rFonts w:ascii="Arial" w:hAnsi="Arial" w:cs="Arial"/>
                <w:sz w:val="22"/>
                <w:szCs w:val="22"/>
              </w:rPr>
              <w:t>15 minutos) o papel de representante e o contexto das representações</w:t>
            </w:r>
          </w:p>
          <w:p w14:paraId="00E8106C" w14:textId="1E35FC84" w:rsidR="00507E32" w:rsidRP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>**** Rodrigo Althoff (15 minutos) o papel de representante e o contexto das representações</w:t>
            </w:r>
          </w:p>
          <w:p w14:paraId="2CDEAD55" w14:textId="61CAAA17" w:rsidR="00507E32" w:rsidRDefault="00507E32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E32">
              <w:rPr>
                <w:rFonts w:ascii="Arial" w:hAnsi="Arial" w:cs="Arial"/>
                <w:sz w:val="22"/>
                <w:szCs w:val="22"/>
              </w:rPr>
              <w:t>6. Extra pauta.</w:t>
            </w:r>
          </w:p>
          <w:p w14:paraId="28224053" w14:textId="745B149F" w:rsidR="00A00200" w:rsidRPr="005330F3" w:rsidRDefault="00A00200" w:rsidP="00507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Ademais, Conselheiros </w:t>
            </w:r>
            <w:r w:rsidR="00507E32">
              <w:rPr>
                <w:rFonts w:ascii="Arial" w:hAnsi="Arial" w:cs="Arial"/>
                <w:sz w:val="22"/>
                <w:szCs w:val="22"/>
              </w:rPr>
              <w:t>irão</w:t>
            </w:r>
            <w:r>
              <w:rPr>
                <w:rFonts w:ascii="Arial" w:hAnsi="Arial" w:cs="Arial"/>
                <w:sz w:val="22"/>
                <w:szCs w:val="22"/>
              </w:rPr>
              <w:t xml:space="preserve"> enviar para a jornalista do CAU/SC referências para ser elaborada uma arte com o intuito de divulgar o evento.</w:t>
            </w:r>
          </w:p>
        </w:tc>
      </w:tr>
    </w:tbl>
    <w:p w14:paraId="63E0E35B" w14:textId="5968D4FD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D689E" w:rsidRPr="00C30805" w14:paraId="7EF71341" w14:textId="77777777" w:rsidTr="00517EE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D4398" w14:textId="77777777" w:rsidR="001D689E" w:rsidRPr="00C30805" w:rsidRDefault="001D689E" w:rsidP="00517EE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034583E8" w14:textId="77777777" w:rsidR="009000B9" w:rsidRPr="009000B9" w:rsidRDefault="009000B9" w:rsidP="009000B9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00B9" w:rsidRPr="009000B9" w14:paraId="786B5BD3" w14:textId="77777777" w:rsidTr="009A1A6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E1FA74" w14:textId="77777777" w:rsidR="009000B9" w:rsidRPr="009000B9" w:rsidRDefault="009000B9" w:rsidP="009000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0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1FD33" w14:textId="71CAF7F5" w:rsidR="009000B9" w:rsidRPr="009000B9" w:rsidRDefault="008837DF" w:rsidP="009000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37DF">
              <w:rPr>
                <w:rFonts w:ascii="Arial" w:hAnsi="Arial" w:cs="Arial"/>
                <w:b/>
                <w:sz w:val="22"/>
                <w:szCs w:val="22"/>
              </w:rPr>
              <w:t>Proposta de alteração da data para 6ª RO CPUA-CAU/SC prevista no calendário de eventos e reuniões do CAU/SC para 14/06/2024.</w:t>
            </w:r>
          </w:p>
        </w:tc>
      </w:tr>
      <w:tr w:rsidR="009000B9" w:rsidRPr="009000B9" w14:paraId="37997136" w14:textId="77777777" w:rsidTr="009A1A6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AEA6BC" w14:textId="77777777" w:rsidR="009000B9" w:rsidRPr="009000B9" w:rsidRDefault="009000B9" w:rsidP="009000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0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F6884" w14:textId="77777777" w:rsidR="009000B9" w:rsidRPr="009000B9" w:rsidRDefault="009000B9" w:rsidP="009000B9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9000B9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9000B9" w:rsidRPr="009000B9" w14:paraId="43A6E8A4" w14:textId="77777777" w:rsidTr="009A1A6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98F59E" w14:textId="77777777" w:rsidR="009000B9" w:rsidRPr="009000B9" w:rsidRDefault="009000B9" w:rsidP="009000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0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36F70" w14:textId="77777777" w:rsidR="009000B9" w:rsidRPr="009000B9" w:rsidRDefault="009000B9" w:rsidP="009000B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000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Douglas Virgílio</w:t>
            </w:r>
          </w:p>
        </w:tc>
      </w:tr>
      <w:tr w:rsidR="009000B9" w:rsidRPr="009000B9" w14:paraId="13409C70" w14:textId="77777777" w:rsidTr="009A1A6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37A3F5" w14:textId="77777777" w:rsidR="009000B9" w:rsidRPr="009000B9" w:rsidRDefault="009000B9" w:rsidP="009000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00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9D9AC" w14:textId="05412319" w:rsidR="009000B9" w:rsidRPr="009000B9" w:rsidRDefault="00415FCD" w:rsidP="00BB218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Conselheira Larissa não poderá</w:t>
            </w:r>
            <w:r w:rsidR="00A002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rticipar da reunião devido a um</w:t>
            </w:r>
            <w:r w:rsidR="00A002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outr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A002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evento, </w:t>
            </w:r>
            <w:r w:rsidR="00A002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Encontro Dos Coordenadores, </w:t>
            </w:r>
            <w:r w:rsidR="00A002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ocupa três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dias da su</w:t>
            </w:r>
            <w:r w:rsidR="00A002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agenda, 12, 13 e 14, por isso a proposta de mu</w:t>
            </w:r>
            <w:r w:rsidR="00BB21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dança. Desse modo, foi feita a D</w:t>
            </w:r>
            <w:r w:rsidR="00A002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eliberação</w:t>
            </w:r>
            <w:r w:rsidR="00BB21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005</w:t>
            </w:r>
            <w:r w:rsidR="00A002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alterar a data da 6ª Reunião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Ordinária do</w:t>
            </w:r>
            <w:r w:rsidR="00A002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dia 14 para o dia 6 de junho. </w:t>
            </w:r>
            <w:r w:rsidR="00BB21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Ela f</w:t>
            </w:r>
            <w:r w:rsidR="00A002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oi </w:t>
            </w:r>
            <w:r w:rsidR="00BB21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amplamente </w:t>
            </w:r>
            <w:r w:rsidR="00A002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aprovada pelos três Conselheiros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67AA9A53" w14:textId="77777777" w:rsidR="001D689E" w:rsidRPr="00C30805" w:rsidRDefault="001D689E" w:rsidP="001D689E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689E" w:rsidRPr="00C30805" w14:paraId="7213492F" w14:textId="77777777" w:rsidTr="0036142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EF49C8" w14:textId="516351F5" w:rsidR="001D689E" w:rsidRPr="00C30805" w:rsidRDefault="009000B9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E3925" w14:textId="7FDCCFD2" w:rsidR="009F7A5F" w:rsidRPr="009F7A5F" w:rsidRDefault="008837DF" w:rsidP="003D7C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37DF">
              <w:rPr>
                <w:rFonts w:ascii="Arial" w:hAnsi="Arial" w:cs="Arial"/>
                <w:b/>
                <w:sz w:val="22"/>
                <w:szCs w:val="22"/>
              </w:rPr>
              <w:t>Proposta de elaborar carta /e-mails aos candidatos a prefeito, aos municípios, aos arquitetos e urbanistas e aos órgãos públicos do estado de Santa Catarina, este último com destaque a importância de contratação a través de concurso público para projetos.</w:t>
            </w:r>
          </w:p>
        </w:tc>
      </w:tr>
      <w:tr w:rsidR="00E16E97" w:rsidRPr="00C30805" w14:paraId="055267B4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B7CF1" w14:textId="77777777" w:rsidR="00E16E97" w:rsidRPr="00C30805" w:rsidRDefault="00E16E97" w:rsidP="00E16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526E8" w14:textId="52264957" w:rsidR="00E16E97" w:rsidRPr="00C30805" w:rsidRDefault="00E16E97" w:rsidP="00E16E97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E16E97" w:rsidRPr="00C30805" w14:paraId="2438143F" w14:textId="77777777" w:rsidTr="003614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611A90" w14:textId="77777777" w:rsidR="00E16E97" w:rsidRPr="00C30805" w:rsidRDefault="00E16E97" w:rsidP="00E16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4ECAA" w14:textId="7B4FA677" w:rsidR="00E16E97" w:rsidRPr="00C30805" w:rsidRDefault="006C42E8" w:rsidP="00E16E9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</w:t>
            </w:r>
            <w:r w:rsidR="008B0E0C" w:rsidRPr="006C42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Virgílio</w:t>
            </w:r>
          </w:p>
        </w:tc>
      </w:tr>
      <w:tr w:rsidR="00E16E97" w:rsidRPr="00C30805" w14:paraId="45F4D5C8" w14:textId="77777777" w:rsidTr="00F205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D6A3D" w14:textId="77777777" w:rsidR="00E16E97" w:rsidRPr="00C30805" w:rsidRDefault="00E16E97" w:rsidP="00E16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3ED57" w14:textId="170DA66E" w:rsidR="00E16E97" w:rsidRPr="00EA09CD" w:rsidRDefault="00415FCD" w:rsidP="006B40B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Essa ideia surgiu de uma inspiração do que foi feito no </w:t>
            </w:r>
            <w:r w:rsidR="00C51C1F">
              <w:rPr>
                <w:rFonts w:ascii="Arial" w:hAnsi="Arial" w:cs="Arial"/>
                <w:sz w:val="22"/>
                <w:szCs w:val="22"/>
              </w:rPr>
              <w:t>CAU/UF</w:t>
            </w:r>
            <w:r>
              <w:rPr>
                <w:rFonts w:ascii="Arial" w:hAnsi="Arial" w:cs="Arial"/>
                <w:sz w:val="22"/>
                <w:szCs w:val="22"/>
              </w:rPr>
              <w:t xml:space="preserve">, que irão elaborar uma carta para os candidatos a prefeito desse ano, destacando nela a importância da atualização dos Planos Diretores. Devido </w:t>
            </w:r>
            <w:r w:rsidR="00BB2187">
              <w:rPr>
                <w:rFonts w:ascii="Arial" w:hAnsi="Arial" w:cs="Arial"/>
                <w:sz w:val="22"/>
                <w:szCs w:val="22"/>
              </w:rPr>
              <w:t>à</w:t>
            </w:r>
            <w:r>
              <w:rPr>
                <w:rFonts w:ascii="Arial" w:hAnsi="Arial" w:cs="Arial"/>
                <w:sz w:val="22"/>
                <w:szCs w:val="22"/>
              </w:rPr>
              <w:t xml:space="preserve"> importância, foi sugerido ser pautado na 6ª Reunião Ordinária.</w:t>
            </w:r>
          </w:p>
        </w:tc>
      </w:tr>
    </w:tbl>
    <w:p w14:paraId="6A77F950" w14:textId="77777777" w:rsidR="006C42E8" w:rsidRDefault="006C42E8" w:rsidP="00547ED0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5D3DC203" w14:textId="4AC86A0F" w:rsidR="002C2924" w:rsidRPr="00C30805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C51C1F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8837DF" w:rsidRPr="00C51C1F">
        <w:rPr>
          <w:rFonts w:ascii="Arial" w:hAnsi="Arial" w:cs="Arial"/>
          <w:bCs/>
          <w:sz w:val="22"/>
          <w:szCs w:val="22"/>
        </w:rPr>
        <w:t>5</w:t>
      </w:r>
      <w:r w:rsidR="002F40A7" w:rsidRPr="00C51C1F">
        <w:rPr>
          <w:rFonts w:ascii="Arial" w:hAnsi="Arial" w:cs="Arial"/>
          <w:bCs/>
          <w:sz w:val="22"/>
          <w:szCs w:val="22"/>
        </w:rPr>
        <w:t>ª</w:t>
      </w:r>
      <w:r w:rsidR="00310C35" w:rsidRPr="00C51C1F">
        <w:rPr>
          <w:rFonts w:ascii="Arial" w:hAnsi="Arial" w:cs="Arial"/>
          <w:bCs/>
          <w:sz w:val="22"/>
          <w:szCs w:val="22"/>
        </w:rPr>
        <w:t xml:space="preserve"> R</w:t>
      </w:r>
      <w:r w:rsidRPr="00C51C1F">
        <w:rPr>
          <w:rFonts w:ascii="Arial" w:hAnsi="Arial" w:cs="Arial"/>
          <w:bCs/>
          <w:sz w:val="22"/>
          <w:szCs w:val="22"/>
        </w:rPr>
        <w:t xml:space="preserve">eunião </w:t>
      </w:r>
      <w:r w:rsidR="00310C35" w:rsidRPr="00C51C1F">
        <w:rPr>
          <w:rFonts w:ascii="Arial" w:hAnsi="Arial" w:cs="Arial"/>
          <w:bCs/>
          <w:sz w:val="22"/>
          <w:szCs w:val="22"/>
        </w:rPr>
        <w:t>O</w:t>
      </w:r>
      <w:r w:rsidR="00700CD0" w:rsidRPr="00C51C1F">
        <w:rPr>
          <w:rFonts w:ascii="Arial" w:hAnsi="Arial" w:cs="Arial"/>
          <w:bCs/>
          <w:sz w:val="22"/>
          <w:szCs w:val="22"/>
        </w:rPr>
        <w:t>rdinária</w:t>
      </w:r>
      <w:r w:rsidRPr="00C51C1F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C51C1F">
        <w:rPr>
          <w:rFonts w:ascii="Arial" w:hAnsi="Arial" w:cs="Arial"/>
          <w:bCs/>
          <w:sz w:val="22"/>
          <w:szCs w:val="22"/>
        </w:rPr>
        <w:t>CPUA</w:t>
      </w:r>
      <w:r w:rsidRPr="00C51C1F">
        <w:rPr>
          <w:rFonts w:ascii="Arial" w:hAnsi="Arial" w:cs="Arial"/>
          <w:bCs/>
          <w:sz w:val="22"/>
          <w:szCs w:val="22"/>
        </w:rPr>
        <w:t xml:space="preserve">-CAU/SC de </w:t>
      </w:r>
      <w:r w:rsidR="008837DF" w:rsidRPr="00C51C1F">
        <w:rPr>
          <w:rFonts w:ascii="Arial" w:hAnsi="Arial" w:cs="Arial"/>
          <w:bCs/>
          <w:sz w:val="22"/>
          <w:szCs w:val="22"/>
        </w:rPr>
        <w:t>17</w:t>
      </w:r>
      <w:r w:rsidR="00266119" w:rsidRPr="00C51C1F">
        <w:rPr>
          <w:rFonts w:ascii="Arial" w:hAnsi="Arial" w:cs="Arial"/>
          <w:bCs/>
          <w:sz w:val="22"/>
          <w:szCs w:val="22"/>
        </w:rPr>
        <w:t>/</w:t>
      </w:r>
      <w:r w:rsidR="008837DF" w:rsidRPr="00C51C1F">
        <w:rPr>
          <w:rFonts w:ascii="Arial" w:hAnsi="Arial" w:cs="Arial"/>
          <w:bCs/>
          <w:sz w:val="22"/>
          <w:szCs w:val="22"/>
        </w:rPr>
        <w:t>05</w:t>
      </w:r>
      <w:r w:rsidRPr="00C51C1F">
        <w:rPr>
          <w:rFonts w:ascii="Arial" w:hAnsi="Arial" w:cs="Arial"/>
          <w:bCs/>
          <w:sz w:val="22"/>
          <w:szCs w:val="22"/>
        </w:rPr>
        <w:t>/202</w:t>
      </w:r>
      <w:r w:rsidR="006B3E90" w:rsidRPr="00C51C1F">
        <w:rPr>
          <w:rFonts w:ascii="Arial" w:hAnsi="Arial" w:cs="Arial"/>
          <w:bCs/>
          <w:sz w:val="22"/>
          <w:szCs w:val="22"/>
        </w:rPr>
        <w:t>4</w:t>
      </w:r>
      <w:r w:rsidRPr="00C51C1F">
        <w:rPr>
          <w:rFonts w:ascii="Arial" w:hAnsi="Arial" w:cs="Arial"/>
          <w:bCs/>
          <w:sz w:val="22"/>
          <w:szCs w:val="22"/>
        </w:rPr>
        <w:t>, com os votos f</w:t>
      </w:r>
      <w:r w:rsidR="001E3A1F" w:rsidRPr="00C51C1F">
        <w:rPr>
          <w:rFonts w:ascii="Arial" w:hAnsi="Arial" w:cs="Arial"/>
          <w:bCs/>
          <w:sz w:val="22"/>
          <w:szCs w:val="22"/>
        </w:rPr>
        <w:t>avoráveis dos c</w:t>
      </w:r>
      <w:r w:rsidR="00E14082" w:rsidRPr="00C51C1F">
        <w:rPr>
          <w:rFonts w:ascii="Arial" w:hAnsi="Arial" w:cs="Arial"/>
          <w:bCs/>
          <w:sz w:val="22"/>
          <w:szCs w:val="22"/>
        </w:rPr>
        <w:t>onselheiros</w:t>
      </w:r>
      <w:r w:rsidR="002F40A7" w:rsidRPr="00C51C1F">
        <w:rPr>
          <w:rFonts w:ascii="Arial" w:hAnsi="Arial" w:cs="Arial"/>
          <w:bCs/>
          <w:sz w:val="22"/>
          <w:szCs w:val="22"/>
        </w:rPr>
        <w:t xml:space="preserve"> </w:t>
      </w:r>
      <w:r w:rsidR="00B43F44" w:rsidRPr="00C51C1F">
        <w:rPr>
          <w:rFonts w:ascii="Arial" w:hAnsi="Arial" w:cs="Arial"/>
          <w:sz w:val="22"/>
          <w:szCs w:val="22"/>
        </w:rPr>
        <w:t xml:space="preserve">Douglas Goulart </w:t>
      </w:r>
      <w:r w:rsidR="008940C7" w:rsidRPr="00C51C1F">
        <w:rPr>
          <w:rFonts w:ascii="Arial" w:hAnsi="Arial" w:cs="Arial"/>
          <w:sz w:val="22"/>
          <w:szCs w:val="22"/>
        </w:rPr>
        <w:t>Virgílio</w:t>
      </w:r>
      <w:r w:rsidR="00E14082" w:rsidRPr="00C51C1F">
        <w:rPr>
          <w:rFonts w:ascii="Arial" w:hAnsi="Arial" w:cs="Arial"/>
          <w:sz w:val="22"/>
          <w:szCs w:val="22"/>
        </w:rPr>
        <w:t xml:space="preserve">, </w:t>
      </w:r>
      <w:r w:rsidR="00794BAA" w:rsidRPr="00C51C1F">
        <w:rPr>
          <w:rFonts w:ascii="Arial" w:hAnsi="Arial" w:cs="Arial"/>
          <w:sz w:val="22"/>
          <w:szCs w:val="22"/>
        </w:rPr>
        <w:t xml:space="preserve">Laís Araújo </w:t>
      </w:r>
      <w:proofErr w:type="spellStart"/>
      <w:r w:rsidR="00794BAA" w:rsidRPr="00C51C1F">
        <w:rPr>
          <w:rFonts w:ascii="Arial" w:hAnsi="Arial" w:cs="Arial"/>
          <w:sz w:val="22"/>
          <w:szCs w:val="22"/>
        </w:rPr>
        <w:t>Baschirotto</w:t>
      </w:r>
      <w:proofErr w:type="spellEnd"/>
      <w:r w:rsidR="00B43F44" w:rsidRPr="00C51C1F">
        <w:rPr>
          <w:rFonts w:ascii="Arial" w:hAnsi="Arial" w:cs="Arial"/>
          <w:sz w:val="22"/>
          <w:szCs w:val="22"/>
        </w:rPr>
        <w:t xml:space="preserve">, </w:t>
      </w:r>
      <w:r w:rsidR="00794BAA" w:rsidRPr="00C51C1F">
        <w:rPr>
          <w:rFonts w:ascii="Arial" w:hAnsi="Arial" w:cs="Arial"/>
          <w:sz w:val="22"/>
          <w:szCs w:val="22"/>
        </w:rPr>
        <w:t>Larissa Moreira</w:t>
      </w:r>
      <w:r w:rsidR="00E95313" w:rsidRPr="00C51C1F">
        <w:rPr>
          <w:rFonts w:ascii="Arial" w:hAnsi="Arial" w:cs="Arial"/>
          <w:bCs/>
          <w:sz w:val="22"/>
          <w:szCs w:val="22"/>
        </w:rPr>
        <w:t>.</w:t>
      </w:r>
    </w:p>
    <w:p w14:paraId="7B4ED62C" w14:textId="50444AEB" w:rsidR="002F40A7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6FB0471" w14:textId="2B36932A" w:rsidR="00310C35" w:rsidRDefault="00310C3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7B88640" w14:textId="4164FAAC" w:rsidR="00310C35" w:rsidRDefault="00310C3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9F181D5" w14:textId="77777777" w:rsidR="00310C35" w:rsidRDefault="00310C3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0CF98321" w14:textId="77777777" w:rsidR="00310C35" w:rsidRPr="00C30805" w:rsidRDefault="00310C35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48B69BE8" w:rsidR="00BE3AF0" w:rsidRDefault="00CC6B3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Jucelio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Dall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’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Agnol</w:t>
      </w:r>
      <w:proofErr w:type="spellEnd"/>
    </w:p>
    <w:p w14:paraId="7E18BD38" w14:textId="6556E7B5" w:rsidR="002E511D" w:rsidRPr="00BE3AF0" w:rsidRDefault="00CC6B36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Estagiário</w:t>
      </w:r>
    </w:p>
    <w:p w14:paraId="3FF0170F" w14:textId="12A2C640" w:rsidR="00310C35" w:rsidRDefault="00CC6B36" w:rsidP="00A739C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  <w:r w:rsidR="00BE3AF0" w:rsidRPr="00BE3AF0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4CD23504" w14:textId="3748C514" w:rsidR="00310C35" w:rsidRDefault="00310C3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D8B8FF1" w14:textId="35E51772" w:rsidR="00310C35" w:rsidRDefault="00310C35" w:rsidP="00A739CF">
      <w:pPr>
        <w:rPr>
          <w:rFonts w:ascii="Arial" w:eastAsiaTheme="minorHAnsi" w:hAnsi="Arial" w:cs="Arial"/>
          <w:bCs/>
          <w:sz w:val="22"/>
          <w:szCs w:val="22"/>
        </w:rPr>
      </w:pPr>
    </w:p>
    <w:p w14:paraId="4AEE51A3" w14:textId="295200D2" w:rsidR="00310C35" w:rsidRDefault="00310C35" w:rsidP="00A739CF">
      <w:pPr>
        <w:rPr>
          <w:rFonts w:ascii="Arial" w:eastAsiaTheme="minorHAnsi" w:hAnsi="Arial" w:cs="Arial"/>
          <w:bCs/>
          <w:sz w:val="22"/>
          <w:szCs w:val="22"/>
        </w:rPr>
      </w:pPr>
    </w:p>
    <w:p w14:paraId="23256BD2" w14:textId="30C1515F" w:rsidR="00310C35" w:rsidRDefault="00310C35" w:rsidP="00A739CF">
      <w:pPr>
        <w:rPr>
          <w:rFonts w:ascii="Arial" w:eastAsiaTheme="minorHAnsi" w:hAnsi="Arial" w:cs="Arial"/>
          <w:bCs/>
          <w:sz w:val="22"/>
          <w:szCs w:val="22"/>
        </w:rPr>
      </w:pPr>
    </w:p>
    <w:p w14:paraId="18A9B3D7" w14:textId="77777777" w:rsidR="00310C35" w:rsidRDefault="00310C35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77777777" w:rsidR="0035661A" w:rsidRPr="0035661A" w:rsidRDefault="0035661A" w:rsidP="00310C35">
      <w:pPr>
        <w:rPr>
          <w:rFonts w:ascii="Arial" w:eastAsiaTheme="minorHAnsi" w:hAnsi="Arial" w:cs="Arial"/>
          <w:bCs/>
          <w:sz w:val="22"/>
          <w:szCs w:val="22"/>
        </w:rPr>
      </w:pPr>
    </w:p>
    <w:p w14:paraId="5F57EC5F" w14:textId="77777777" w:rsidR="00310C35" w:rsidRPr="00310C35" w:rsidRDefault="00310C35" w:rsidP="00310C35">
      <w:pPr>
        <w:rPr>
          <w:rFonts w:ascii="Arial" w:hAnsi="Arial" w:cs="Arial"/>
          <w:bCs/>
          <w:sz w:val="22"/>
          <w:szCs w:val="22"/>
        </w:rPr>
      </w:pPr>
      <w:r w:rsidRPr="00310C35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</w:p>
    <w:p w14:paraId="6378AADA" w14:textId="09F23060" w:rsidR="002E511D" w:rsidRPr="00C30805" w:rsidRDefault="00310C35" w:rsidP="00310C35">
      <w:pPr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r w:rsidRPr="00310C35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C35">
        <w:rPr>
          <w:rFonts w:ascii="Arial" w:hAnsi="Arial" w:cs="Arial"/>
          <w:bCs/>
          <w:sz w:val="22"/>
          <w:szCs w:val="22"/>
        </w:rPr>
        <w:t>veracidade das informações prestadas. Publique-se.</w:t>
      </w:r>
    </w:p>
    <w:p w14:paraId="405E4130" w14:textId="17D58A5A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02524115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6CF3613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FE44E92" w14:textId="04A712AE" w:rsidR="00310C35" w:rsidRDefault="00310C3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884564F" w14:textId="77777777" w:rsidR="00310C35" w:rsidRDefault="00310C35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6BDCDEE" w14:textId="77777777" w:rsidR="00F82CAD" w:rsidRDefault="00F82CAD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F82CAD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F82CAD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F82CAD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F82CAD">
        <w:rPr>
          <w:rFonts w:ascii="Arial" w:eastAsiaTheme="minorHAnsi" w:hAnsi="Arial" w:cs="Arial"/>
          <w:b/>
          <w:bCs/>
          <w:sz w:val="22"/>
          <w:szCs w:val="22"/>
        </w:rPr>
        <w:t xml:space="preserve"> Medeiros </w:t>
      </w:r>
    </w:p>
    <w:p w14:paraId="3EF7D9BB" w14:textId="34CD658E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723BF9FA" w14:textId="44DB3A22" w:rsidR="00BE3AF0" w:rsidRPr="00A739CF" w:rsidRDefault="00BE3AF0" w:rsidP="00A739C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BE3AF0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BE3AF0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sectPr w:rsidR="00BE3AF0" w:rsidRPr="00A739CF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176"/>
    <w:multiLevelType w:val="hybridMultilevel"/>
    <w:tmpl w:val="AB882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F5366"/>
    <w:multiLevelType w:val="hybridMultilevel"/>
    <w:tmpl w:val="DAB86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53B2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D598A"/>
    <w:multiLevelType w:val="hybridMultilevel"/>
    <w:tmpl w:val="ABB84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75E5"/>
    <w:multiLevelType w:val="hybridMultilevel"/>
    <w:tmpl w:val="51628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61AAA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E67B6"/>
    <w:multiLevelType w:val="hybridMultilevel"/>
    <w:tmpl w:val="F5ECFE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FB7544"/>
    <w:multiLevelType w:val="hybridMultilevel"/>
    <w:tmpl w:val="F2AC31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473AF"/>
    <w:multiLevelType w:val="hybridMultilevel"/>
    <w:tmpl w:val="BB148F3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B4235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575230"/>
    <w:multiLevelType w:val="hybridMultilevel"/>
    <w:tmpl w:val="63E6C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14471"/>
    <w:multiLevelType w:val="multilevel"/>
    <w:tmpl w:val="C48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144C31"/>
    <w:multiLevelType w:val="hybridMultilevel"/>
    <w:tmpl w:val="6B7030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  <w:num w:numId="14">
    <w:abstractNumId w:val="15"/>
  </w:num>
  <w:num w:numId="15">
    <w:abstractNumId w:val="13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2"/>
    <w:rsid w:val="00003F97"/>
    <w:rsid w:val="0000432F"/>
    <w:rsid w:val="00005B53"/>
    <w:rsid w:val="0000712C"/>
    <w:rsid w:val="000074EE"/>
    <w:rsid w:val="00007A33"/>
    <w:rsid w:val="00011953"/>
    <w:rsid w:val="00012D2D"/>
    <w:rsid w:val="00013A50"/>
    <w:rsid w:val="000149C9"/>
    <w:rsid w:val="000155DC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A5C"/>
    <w:rsid w:val="00035E51"/>
    <w:rsid w:val="00035E61"/>
    <w:rsid w:val="00036917"/>
    <w:rsid w:val="00040616"/>
    <w:rsid w:val="00041427"/>
    <w:rsid w:val="00041F6F"/>
    <w:rsid w:val="0004539D"/>
    <w:rsid w:val="0004558E"/>
    <w:rsid w:val="0004651B"/>
    <w:rsid w:val="000467D3"/>
    <w:rsid w:val="00046954"/>
    <w:rsid w:val="0004730B"/>
    <w:rsid w:val="000473E5"/>
    <w:rsid w:val="000475B7"/>
    <w:rsid w:val="00047718"/>
    <w:rsid w:val="000478B7"/>
    <w:rsid w:val="000478FA"/>
    <w:rsid w:val="00047AB7"/>
    <w:rsid w:val="00050DE3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5B81"/>
    <w:rsid w:val="0005742D"/>
    <w:rsid w:val="00057517"/>
    <w:rsid w:val="00057610"/>
    <w:rsid w:val="0005766A"/>
    <w:rsid w:val="00060E6D"/>
    <w:rsid w:val="00061933"/>
    <w:rsid w:val="00061FD9"/>
    <w:rsid w:val="0006231C"/>
    <w:rsid w:val="000628FA"/>
    <w:rsid w:val="0006349E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6B8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4D9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0CAA"/>
    <w:rsid w:val="000C23C4"/>
    <w:rsid w:val="000C2C25"/>
    <w:rsid w:val="000C361A"/>
    <w:rsid w:val="000C388F"/>
    <w:rsid w:val="000C4178"/>
    <w:rsid w:val="000C5901"/>
    <w:rsid w:val="000C760D"/>
    <w:rsid w:val="000D0EAB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A5F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4765"/>
    <w:rsid w:val="000F53D3"/>
    <w:rsid w:val="000F5911"/>
    <w:rsid w:val="000F61AB"/>
    <w:rsid w:val="000F6226"/>
    <w:rsid w:val="000F6586"/>
    <w:rsid w:val="000F7295"/>
    <w:rsid w:val="000F7883"/>
    <w:rsid w:val="001017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1D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15C4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16A7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2407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23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5DB4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37C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2B50"/>
    <w:rsid w:val="00192D7C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89E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07C28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2FDA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9BA"/>
    <w:rsid w:val="00231EFC"/>
    <w:rsid w:val="002331A8"/>
    <w:rsid w:val="002333B0"/>
    <w:rsid w:val="0023377D"/>
    <w:rsid w:val="0023449E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185C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533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186"/>
    <w:rsid w:val="00272909"/>
    <w:rsid w:val="00272C15"/>
    <w:rsid w:val="0027421B"/>
    <w:rsid w:val="0027446A"/>
    <w:rsid w:val="002745EE"/>
    <w:rsid w:val="00274B1E"/>
    <w:rsid w:val="00274FCE"/>
    <w:rsid w:val="00275DC5"/>
    <w:rsid w:val="0028059E"/>
    <w:rsid w:val="002810D2"/>
    <w:rsid w:val="002812C4"/>
    <w:rsid w:val="002829AA"/>
    <w:rsid w:val="00283012"/>
    <w:rsid w:val="00284711"/>
    <w:rsid w:val="002847A3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3469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384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48F"/>
    <w:rsid w:val="002B685A"/>
    <w:rsid w:val="002B6E86"/>
    <w:rsid w:val="002B6F0C"/>
    <w:rsid w:val="002B7BDF"/>
    <w:rsid w:val="002C0CFC"/>
    <w:rsid w:val="002C0DFD"/>
    <w:rsid w:val="002C2924"/>
    <w:rsid w:val="002C2B7B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83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07B0F"/>
    <w:rsid w:val="00310C35"/>
    <w:rsid w:val="00312613"/>
    <w:rsid w:val="003129FC"/>
    <w:rsid w:val="00312A13"/>
    <w:rsid w:val="00312ED6"/>
    <w:rsid w:val="00313696"/>
    <w:rsid w:val="00313B05"/>
    <w:rsid w:val="00313B81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D24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1B8"/>
    <w:rsid w:val="00336A96"/>
    <w:rsid w:val="0033784E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1288"/>
    <w:rsid w:val="00352255"/>
    <w:rsid w:val="003534E0"/>
    <w:rsid w:val="003535B1"/>
    <w:rsid w:val="0035661A"/>
    <w:rsid w:val="003566A4"/>
    <w:rsid w:val="00356C44"/>
    <w:rsid w:val="00357BBD"/>
    <w:rsid w:val="0036061C"/>
    <w:rsid w:val="003606AC"/>
    <w:rsid w:val="00360A34"/>
    <w:rsid w:val="00361426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026"/>
    <w:rsid w:val="00372E96"/>
    <w:rsid w:val="00372FFE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C7E1A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41F8"/>
    <w:rsid w:val="003D54C8"/>
    <w:rsid w:val="003D5B3A"/>
    <w:rsid w:val="003D65BC"/>
    <w:rsid w:val="003D6B23"/>
    <w:rsid w:val="003D76E2"/>
    <w:rsid w:val="003D796C"/>
    <w:rsid w:val="003D7C96"/>
    <w:rsid w:val="003E0044"/>
    <w:rsid w:val="003E121D"/>
    <w:rsid w:val="003E12F9"/>
    <w:rsid w:val="003E16A0"/>
    <w:rsid w:val="003E1E96"/>
    <w:rsid w:val="003E3696"/>
    <w:rsid w:val="003E3D08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6F42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788"/>
    <w:rsid w:val="00413824"/>
    <w:rsid w:val="00413E9E"/>
    <w:rsid w:val="00413EF6"/>
    <w:rsid w:val="00415D7C"/>
    <w:rsid w:val="00415FCD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1B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AB8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2D4C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4620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38F9"/>
    <w:rsid w:val="004A4A7A"/>
    <w:rsid w:val="004A52E0"/>
    <w:rsid w:val="004A58B7"/>
    <w:rsid w:val="004A5D27"/>
    <w:rsid w:val="004A5DC4"/>
    <w:rsid w:val="004A68DE"/>
    <w:rsid w:val="004A6F64"/>
    <w:rsid w:val="004A71FC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B7310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39FE"/>
    <w:rsid w:val="004D529A"/>
    <w:rsid w:val="004D5D97"/>
    <w:rsid w:val="004D5EBA"/>
    <w:rsid w:val="004D7079"/>
    <w:rsid w:val="004E0554"/>
    <w:rsid w:val="004E0F8B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07E32"/>
    <w:rsid w:val="005101E1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0F3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577A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79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18FA"/>
    <w:rsid w:val="005C1A76"/>
    <w:rsid w:val="005C236B"/>
    <w:rsid w:val="005C2941"/>
    <w:rsid w:val="005C40FA"/>
    <w:rsid w:val="005C4379"/>
    <w:rsid w:val="005C4649"/>
    <w:rsid w:val="005C6689"/>
    <w:rsid w:val="005C7670"/>
    <w:rsid w:val="005C7F6C"/>
    <w:rsid w:val="005D0CC4"/>
    <w:rsid w:val="005D1EEA"/>
    <w:rsid w:val="005D2554"/>
    <w:rsid w:val="005D2642"/>
    <w:rsid w:val="005D2A35"/>
    <w:rsid w:val="005D33DA"/>
    <w:rsid w:val="005D3968"/>
    <w:rsid w:val="005D3C7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661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2B7"/>
    <w:rsid w:val="005F15A6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0ABD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6D1E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370ED"/>
    <w:rsid w:val="00640A23"/>
    <w:rsid w:val="006418AD"/>
    <w:rsid w:val="00642CDC"/>
    <w:rsid w:val="0064377E"/>
    <w:rsid w:val="00643F80"/>
    <w:rsid w:val="0064519D"/>
    <w:rsid w:val="00645DC4"/>
    <w:rsid w:val="0064675D"/>
    <w:rsid w:val="00646A19"/>
    <w:rsid w:val="00646F1C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558"/>
    <w:rsid w:val="0066368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1E1"/>
    <w:rsid w:val="00671368"/>
    <w:rsid w:val="00671B78"/>
    <w:rsid w:val="006722E3"/>
    <w:rsid w:val="006727DD"/>
    <w:rsid w:val="00672D03"/>
    <w:rsid w:val="006734C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19C1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1591"/>
    <w:rsid w:val="006A2AD9"/>
    <w:rsid w:val="006A5028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3E90"/>
    <w:rsid w:val="006B40B7"/>
    <w:rsid w:val="006B4343"/>
    <w:rsid w:val="006B6500"/>
    <w:rsid w:val="006B65F6"/>
    <w:rsid w:val="006B715E"/>
    <w:rsid w:val="006B7964"/>
    <w:rsid w:val="006B7A18"/>
    <w:rsid w:val="006C2EB1"/>
    <w:rsid w:val="006C30CA"/>
    <w:rsid w:val="006C39B8"/>
    <w:rsid w:val="006C3DCA"/>
    <w:rsid w:val="006C3E4A"/>
    <w:rsid w:val="006C42E8"/>
    <w:rsid w:val="006C64AB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3491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033"/>
    <w:rsid w:val="006E3487"/>
    <w:rsid w:val="006E3AEA"/>
    <w:rsid w:val="006E3B6F"/>
    <w:rsid w:val="006E3B82"/>
    <w:rsid w:val="006E3D52"/>
    <w:rsid w:val="006E3D89"/>
    <w:rsid w:val="006E41A3"/>
    <w:rsid w:val="006E4610"/>
    <w:rsid w:val="006E4BFB"/>
    <w:rsid w:val="006E60CB"/>
    <w:rsid w:val="006E62EE"/>
    <w:rsid w:val="006E6680"/>
    <w:rsid w:val="006E6DBF"/>
    <w:rsid w:val="006F128D"/>
    <w:rsid w:val="006F157A"/>
    <w:rsid w:val="006F20E4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075A1"/>
    <w:rsid w:val="007103DF"/>
    <w:rsid w:val="00710631"/>
    <w:rsid w:val="007129AA"/>
    <w:rsid w:val="00712B30"/>
    <w:rsid w:val="0071367C"/>
    <w:rsid w:val="00713704"/>
    <w:rsid w:val="00713AFE"/>
    <w:rsid w:val="007143A9"/>
    <w:rsid w:val="007144EE"/>
    <w:rsid w:val="00715F7B"/>
    <w:rsid w:val="00715FE9"/>
    <w:rsid w:val="007165B8"/>
    <w:rsid w:val="00716B2B"/>
    <w:rsid w:val="00716C0F"/>
    <w:rsid w:val="00717F65"/>
    <w:rsid w:val="00720CA4"/>
    <w:rsid w:val="0072175A"/>
    <w:rsid w:val="007218AA"/>
    <w:rsid w:val="00721FC9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324A9"/>
    <w:rsid w:val="00734DBB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9BF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068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1F94"/>
    <w:rsid w:val="00792A9F"/>
    <w:rsid w:val="00792C0C"/>
    <w:rsid w:val="00792E01"/>
    <w:rsid w:val="00792EC7"/>
    <w:rsid w:val="0079387D"/>
    <w:rsid w:val="00793C83"/>
    <w:rsid w:val="007948C3"/>
    <w:rsid w:val="007949BC"/>
    <w:rsid w:val="00794BAA"/>
    <w:rsid w:val="00795AB8"/>
    <w:rsid w:val="007A088C"/>
    <w:rsid w:val="007A0E24"/>
    <w:rsid w:val="007A1FB4"/>
    <w:rsid w:val="007A2C91"/>
    <w:rsid w:val="007A2D80"/>
    <w:rsid w:val="007A2E3A"/>
    <w:rsid w:val="007A3450"/>
    <w:rsid w:val="007A3E8D"/>
    <w:rsid w:val="007A5392"/>
    <w:rsid w:val="007A6656"/>
    <w:rsid w:val="007A6956"/>
    <w:rsid w:val="007A72A4"/>
    <w:rsid w:val="007B06DC"/>
    <w:rsid w:val="007B0758"/>
    <w:rsid w:val="007B07CE"/>
    <w:rsid w:val="007B1219"/>
    <w:rsid w:val="007B15A0"/>
    <w:rsid w:val="007B735D"/>
    <w:rsid w:val="007C19F6"/>
    <w:rsid w:val="007C3594"/>
    <w:rsid w:val="007C4464"/>
    <w:rsid w:val="007C4B34"/>
    <w:rsid w:val="007C5B71"/>
    <w:rsid w:val="007C627B"/>
    <w:rsid w:val="007C700B"/>
    <w:rsid w:val="007C7019"/>
    <w:rsid w:val="007C7CEB"/>
    <w:rsid w:val="007C7D1F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2A67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09"/>
    <w:rsid w:val="008075B7"/>
    <w:rsid w:val="008103A8"/>
    <w:rsid w:val="008112B9"/>
    <w:rsid w:val="00811A1B"/>
    <w:rsid w:val="00813E91"/>
    <w:rsid w:val="008148D3"/>
    <w:rsid w:val="00815748"/>
    <w:rsid w:val="00815C02"/>
    <w:rsid w:val="00816653"/>
    <w:rsid w:val="0081795B"/>
    <w:rsid w:val="00817E0E"/>
    <w:rsid w:val="00817EEA"/>
    <w:rsid w:val="008201F7"/>
    <w:rsid w:val="0082050F"/>
    <w:rsid w:val="00820C9F"/>
    <w:rsid w:val="00820F7A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75363"/>
    <w:rsid w:val="008803AC"/>
    <w:rsid w:val="008807DF"/>
    <w:rsid w:val="00881462"/>
    <w:rsid w:val="00881C6E"/>
    <w:rsid w:val="00881E1E"/>
    <w:rsid w:val="00882099"/>
    <w:rsid w:val="008828D8"/>
    <w:rsid w:val="00882917"/>
    <w:rsid w:val="00882B71"/>
    <w:rsid w:val="008837DF"/>
    <w:rsid w:val="00883973"/>
    <w:rsid w:val="00883E9A"/>
    <w:rsid w:val="0088471D"/>
    <w:rsid w:val="00884FBC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0C7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0E0C"/>
    <w:rsid w:val="008B1A1E"/>
    <w:rsid w:val="008B1C61"/>
    <w:rsid w:val="008B2A16"/>
    <w:rsid w:val="008B2CBC"/>
    <w:rsid w:val="008B2D5C"/>
    <w:rsid w:val="008B2EFB"/>
    <w:rsid w:val="008B3C99"/>
    <w:rsid w:val="008B4013"/>
    <w:rsid w:val="008B4019"/>
    <w:rsid w:val="008B4D15"/>
    <w:rsid w:val="008B6674"/>
    <w:rsid w:val="008B6F80"/>
    <w:rsid w:val="008B782E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5F10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0B9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0BDE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2C2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A5A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803"/>
    <w:rsid w:val="00980F5D"/>
    <w:rsid w:val="0098144E"/>
    <w:rsid w:val="0098179B"/>
    <w:rsid w:val="009817CC"/>
    <w:rsid w:val="009823F6"/>
    <w:rsid w:val="00982499"/>
    <w:rsid w:val="00982BBE"/>
    <w:rsid w:val="00982C50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AC"/>
    <w:rsid w:val="009A28D7"/>
    <w:rsid w:val="009A332D"/>
    <w:rsid w:val="009A3603"/>
    <w:rsid w:val="009A48D7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402"/>
    <w:rsid w:val="009B2AB4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6B5B"/>
    <w:rsid w:val="009D74EB"/>
    <w:rsid w:val="009E07E0"/>
    <w:rsid w:val="009E1BA5"/>
    <w:rsid w:val="009E2C66"/>
    <w:rsid w:val="009E3543"/>
    <w:rsid w:val="009E398E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2FBE"/>
    <w:rsid w:val="009F4040"/>
    <w:rsid w:val="009F406C"/>
    <w:rsid w:val="009F494A"/>
    <w:rsid w:val="009F4B6C"/>
    <w:rsid w:val="009F4E8E"/>
    <w:rsid w:val="009F657B"/>
    <w:rsid w:val="009F6783"/>
    <w:rsid w:val="009F73A9"/>
    <w:rsid w:val="009F783C"/>
    <w:rsid w:val="009F7A5F"/>
    <w:rsid w:val="00A00200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2E44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01EA"/>
    <w:rsid w:val="00A22420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04C5"/>
    <w:rsid w:val="00A3142D"/>
    <w:rsid w:val="00A31A9B"/>
    <w:rsid w:val="00A31F2B"/>
    <w:rsid w:val="00A32549"/>
    <w:rsid w:val="00A32D4B"/>
    <w:rsid w:val="00A33088"/>
    <w:rsid w:val="00A33BB9"/>
    <w:rsid w:val="00A34AA7"/>
    <w:rsid w:val="00A35B8B"/>
    <w:rsid w:val="00A35F09"/>
    <w:rsid w:val="00A36335"/>
    <w:rsid w:val="00A421C9"/>
    <w:rsid w:val="00A422F7"/>
    <w:rsid w:val="00A4336D"/>
    <w:rsid w:val="00A43534"/>
    <w:rsid w:val="00A437CB"/>
    <w:rsid w:val="00A437EC"/>
    <w:rsid w:val="00A44D7F"/>
    <w:rsid w:val="00A464D8"/>
    <w:rsid w:val="00A50545"/>
    <w:rsid w:val="00A507DA"/>
    <w:rsid w:val="00A50842"/>
    <w:rsid w:val="00A513B9"/>
    <w:rsid w:val="00A51A86"/>
    <w:rsid w:val="00A51FFD"/>
    <w:rsid w:val="00A52045"/>
    <w:rsid w:val="00A53007"/>
    <w:rsid w:val="00A53206"/>
    <w:rsid w:val="00A54525"/>
    <w:rsid w:val="00A54740"/>
    <w:rsid w:val="00A55EEE"/>
    <w:rsid w:val="00A56A67"/>
    <w:rsid w:val="00A5706E"/>
    <w:rsid w:val="00A573D1"/>
    <w:rsid w:val="00A576FC"/>
    <w:rsid w:val="00A57AFD"/>
    <w:rsid w:val="00A617A1"/>
    <w:rsid w:val="00A61C07"/>
    <w:rsid w:val="00A61E44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AC9"/>
    <w:rsid w:val="00A70D1A"/>
    <w:rsid w:val="00A71344"/>
    <w:rsid w:val="00A71B8A"/>
    <w:rsid w:val="00A72861"/>
    <w:rsid w:val="00A739CF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3A26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0B6F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0037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D4"/>
    <w:rsid w:val="00AF42E5"/>
    <w:rsid w:val="00AF547B"/>
    <w:rsid w:val="00AF6236"/>
    <w:rsid w:val="00AF627C"/>
    <w:rsid w:val="00AF64EB"/>
    <w:rsid w:val="00AF6FA9"/>
    <w:rsid w:val="00AF7735"/>
    <w:rsid w:val="00AF7B67"/>
    <w:rsid w:val="00AF7B89"/>
    <w:rsid w:val="00B0022A"/>
    <w:rsid w:val="00B00536"/>
    <w:rsid w:val="00B00A4F"/>
    <w:rsid w:val="00B00F62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3D70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4E7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3E99"/>
    <w:rsid w:val="00B43F44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51AD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A07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484"/>
    <w:rsid w:val="00B90586"/>
    <w:rsid w:val="00B9112E"/>
    <w:rsid w:val="00B91198"/>
    <w:rsid w:val="00B913C5"/>
    <w:rsid w:val="00B91FE5"/>
    <w:rsid w:val="00B93AA6"/>
    <w:rsid w:val="00B94779"/>
    <w:rsid w:val="00B96401"/>
    <w:rsid w:val="00BA10A3"/>
    <w:rsid w:val="00BA29B0"/>
    <w:rsid w:val="00BA32DA"/>
    <w:rsid w:val="00BA6686"/>
    <w:rsid w:val="00BA6736"/>
    <w:rsid w:val="00BA6A9A"/>
    <w:rsid w:val="00BA77DA"/>
    <w:rsid w:val="00BB09B5"/>
    <w:rsid w:val="00BB1569"/>
    <w:rsid w:val="00BB17F8"/>
    <w:rsid w:val="00BB1B01"/>
    <w:rsid w:val="00BB217C"/>
    <w:rsid w:val="00BB2187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C15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3DA8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6B0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528"/>
    <w:rsid w:val="00C2781C"/>
    <w:rsid w:val="00C27B82"/>
    <w:rsid w:val="00C30805"/>
    <w:rsid w:val="00C32469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04C1"/>
    <w:rsid w:val="00C418A4"/>
    <w:rsid w:val="00C41F87"/>
    <w:rsid w:val="00C42EC9"/>
    <w:rsid w:val="00C4354F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1C1F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A2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2DD"/>
    <w:rsid w:val="00C74696"/>
    <w:rsid w:val="00C75462"/>
    <w:rsid w:val="00C75858"/>
    <w:rsid w:val="00C75E6A"/>
    <w:rsid w:val="00C765A5"/>
    <w:rsid w:val="00C768F4"/>
    <w:rsid w:val="00C77105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6651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3FB1"/>
    <w:rsid w:val="00CA5D62"/>
    <w:rsid w:val="00CA5EA9"/>
    <w:rsid w:val="00CA64CE"/>
    <w:rsid w:val="00CA7683"/>
    <w:rsid w:val="00CB151F"/>
    <w:rsid w:val="00CB264A"/>
    <w:rsid w:val="00CB3CF1"/>
    <w:rsid w:val="00CB46B0"/>
    <w:rsid w:val="00CB4E97"/>
    <w:rsid w:val="00CB51C4"/>
    <w:rsid w:val="00CB5EFE"/>
    <w:rsid w:val="00CB60AE"/>
    <w:rsid w:val="00CB6485"/>
    <w:rsid w:val="00CB69FC"/>
    <w:rsid w:val="00CB7F3A"/>
    <w:rsid w:val="00CC0076"/>
    <w:rsid w:val="00CC0C07"/>
    <w:rsid w:val="00CC13E7"/>
    <w:rsid w:val="00CC2F3C"/>
    <w:rsid w:val="00CC4477"/>
    <w:rsid w:val="00CC6685"/>
    <w:rsid w:val="00CC66C7"/>
    <w:rsid w:val="00CC67AE"/>
    <w:rsid w:val="00CC695C"/>
    <w:rsid w:val="00CC6B36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1E9"/>
    <w:rsid w:val="00D11331"/>
    <w:rsid w:val="00D1139B"/>
    <w:rsid w:val="00D12AF0"/>
    <w:rsid w:val="00D12DE7"/>
    <w:rsid w:val="00D1347F"/>
    <w:rsid w:val="00D13C7E"/>
    <w:rsid w:val="00D13F2F"/>
    <w:rsid w:val="00D14564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3FD7"/>
    <w:rsid w:val="00D2553B"/>
    <w:rsid w:val="00D258CB"/>
    <w:rsid w:val="00D25C15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5F3C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1E2D"/>
    <w:rsid w:val="00D423A4"/>
    <w:rsid w:val="00D42A2D"/>
    <w:rsid w:val="00D42D1F"/>
    <w:rsid w:val="00D42E97"/>
    <w:rsid w:val="00D4322E"/>
    <w:rsid w:val="00D4343D"/>
    <w:rsid w:val="00D43F47"/>
    <w:rsid w:val="00D4409C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1E"/>
    <w:rsid w:val="00D55545"/>
    <w:rsid w:val="00D55CBE"/>
    <w:rsid w:val="00D56CF7"/>
    <w:rsid w:val="00D60E0F"/>
    <w:rsid w:val="00D6175A"/>
    <w:rsid w:val="00D61B06"/>
    <w:rsid w:val="00D62E59"/>
    <w:rsid w:val="00D63FB2"/>
    <w:rsid w:val="00D64638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10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CD1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6E97"/>
    <w:rsid w:val="00E17509"/>
    <w:rsid w:val="00E20AC0"/>
    <w:rsid w:val="00E216EC"/>
    <w:rsid w:val="00E219F6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8CB"/>
    <w:rsid w:val="00E46A80"/>
    <w:rsid w:val="00E47637"/>
    <w:rsid w:val="00E50CAD"/>
    <w:rsid w:val="00E50F29"/>
    <w:rsid w:val="00E5178B"/>
    <w:rsid w:val="00E52752"/>
    <w:rsid w:val="00E52EBE"/>
    <w:rsid w:val="00E53087"/>
    <w:rsid w:val="00E543F0"/>
    <w:rsid w:val="00E54868"/>
    <w:rsid w:val="00E54EFA"/>
    <w:rsid w:val="00E54F78"/>
    <w:rsid w:val="00E559A1"/>
    <w:rsid w:val="00E563CE"/>
    <w:rsid w:val="00E5642E"/>
    <w:rsid w:val="00E56771"/>
    <w:rsid w:val="00E570C6"/>
    <w:rsid w:val="00E57AB4"/>
    <w:rsid w:val="00E57C96"/>
    <w:rsid w:val="00E60789"/>
    <w:rsid w:val="00E60F01"/>
    <w:rsid w:val="00E61138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219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9CD"/>
    <w:rsid w:val="00EA0AF6"/>
    <w:rsid w:val="00EA3640"/>
    <w:rsid w:val="00EA3668"/>
    <w:rsid w:val="00EA4111"/>
    <w:rsid w:val="00EA46B0"/>
    <w:rsid w:val="00EA50C2"/>
    <w:rsid w:val="00EA5BE0"/>
    <w:rsid w:val="00EA636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200"/>
    <w:rsid w:val="00EE3521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2E7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5B3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779"/>
    <w:rsid w:val="00F308F6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06B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BD3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2BF6"/>
    <w:rsid w:val="00F82CAD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B09"/>
    <w:rsid w:val="00F90D9A"/>
    <w:rsid w:val="00F92150"/>
    <w:rsid w:val="00F924D5"/>
    <w:rsid w:val="00F92F9A"/>
    <w:rsid w:val="00F93117"/>
    <w:rsid w:val="00F93419"/>
    <w:rsid w:val="00F967C3"/>
    <w:rsid w:val="00F96F72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6C5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258"/>
    <w:rsid w:val="00FC1DF2"/>
    <w:rsid w:val="00FC1E2E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D15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D66BE"/>
    <w:rsid w:val="00FD6C53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64D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FE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i-provider">
    <w:name w:val="ui-provider"/>
    <w:basedOn w:val="Fontepargpadro"/>
    <w:rsid w:val="005577A8"/>
  </w:style>
  <w:style w:type="character" w:customStyle="1" w:styleId="wdyuqq">
    <w:name w:val="wdyuqq"/>
    <w:basedOn w:val="Fontepargpadro"/>
    <w:rsid w:val="009F7A5F"/>
  </w:style>
  <w:style w:type="paragraph" w:customStyle="1" w:styleId="04xlpa">
    <w:name w:val="_04xlpa"/>
    <w:basedOn w:val="Normal"/>
    <w:rsid w:val="009F7A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EFE5-EC50-4CBD-B691-5F9F7D83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5</Pages>
  <Words>1513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72</cp:revision>
  <cp:lastPrinted>2023-07-03T11:51:00Z</cp:lastPrinted>
  <dcterms:created xsi:type="dcterms:W3CDTF">2023-08-16T18:28:00Z</dcterms:created>
  <dcterms:modified xsi:type="dcterms:W3CDTF">2024-05-07T18:17:00Z</dcterms:modified>
</cp:coreProperties>
</file>