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605774" w:rsidP="009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487610/2017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proofErr w:type="spellStart"/>
            <w:r w:rsidR="00741825">
              <w:rPr>
                <w:rFonts w:ascii="Arial" w:hAnsi="Arial" w:cs="Arial"/>
                <w:b/>
                <w:sz w:val="22"/>
              </w:rPr>
              <w:t>xx</w:t>
            </w:r>
            <w:proofErr w:type="spellEnd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605774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bookmarkStart w:id="0" w:name="_GoBack"/>
      <w:bookmarkEnd w:id="0"/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proofErr w:type="gramStart"/>
      <w:r w:rsidRPr="0069499E">
        <w:rPr>
          <w:rFonts w:ascii="Arial" w:hAnsi="Arial" w:cs="Arial"/>
          <w:sz w:val="22"/>
        </w:rPr>
        <w:t>pel</w:t>
      </w:r>
      <w:r>
        <w:rPr>
          <w:rFonts w:ascii="Arial" w:hAnsi="Arial" w:cs="Arial"/>
          <w:sz w:val="22"/>
        </w:rPr>
        <w:t>o(</w:t>
      </w:r>
      <w:proofErr w:type="gramEnd"/>
      <w:r>
        <w:rPr>
          <w:rFonts w:ascii="Arial" w:hAnsi="Arial" w:cs="Arial"/>
          <w:sz w:val="22"/>
        </w:rPr>
        <w:t>a) Relator(a)</w:t>
      </w:r>
      <w:r w:rsidRPr="0069499E">
        <w:rPr>
          <w:rFonts w:ascii="Arial" w:hAnsi="Arial" w:cs="Arial"/>
          <w:sz w:val="22"/>
        </w:rPr>
        <w:t>, Conselheir</w:t>
      </w:r>
      <w:r>
        <w:rPr>
          <w:rFonts w:ascii="Arial" w:hAnsi="Arial" w:cs="Arial"/>
          <w:sz w:val="22"/>
        </w:rPr>
        <w:t>o(</w:t>
      </w:r>
      <w:r w:rsidRPr="0069499E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)</w:t>
      </w:r>
      <w:r w:rsidRPr="0069499E">
        <w:rPr>
          <w:rFonts w:ascii="Arial" w:hAnsi="Arial" w:cs="Arial"/>
          <w:sz w:val="22"/>
        </w:rPr>
        <w:t xml:space="preserve"> </w:t>
      </w:r>
      <w:proofErr w:type="spellStart"/>
      <w:r w:rsidR="00843F54">
        <w:rPr>
          <w:rFonts w:ascii="Arial" w:hAnsi="Arial" w:cs="Arial"/>
          <w:sz w:val="22"/>
        </w:rPr>
        <w:t>xx</w:t>
      </w:r>
      <w:proofErr w:type="spellEnd"/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 xml:space="preserve">rovar o Parecer apresentado </w:t>
      </w:r>
      <w:proofErr w:type="gramStart"/>
      <w:r>
        <w:rPr>
          <w:rFonts w:ascii="Arial" w:hAnsi="Arial" w:cs="Arial"/>
          <w:sz w:val="22"/>
        </w:rPr>
        <w:t>pelo(</w:t>
      </w:r>
      <w:proofErr w:type="gramEnd"/>
      <w:r>
        <w:rPr>
          <w:rFonts w:ascii="Arial" w:hAnsi="Arial" w:cs="Arial"/>
          <w:sz w:val="22"/>
        </w:rPr>
        <w:t>a)</w:t>
      </w:r>
      <w:r w:rsidRPr="0069499E">
        <w:rPr>
          <w:rFonts w:ascii="Arial" w:hAnsi="Arial" w:cs="Arial"/>
          <w:sz w:val="22"/>
        </w:rPr>
        <w:t xml:space="preserve"> Relator</w:t>
      </w:r>
      <w:r>
        <w:rPr>
          <w:rFonts w:ascii="Arial" w:hAnsi="Arial" w:cs="Arial"/>
          <w:sz w:val="22"/>
        </w:rPr>
        <w:t>(</w:t>
      </w:r>
      <w:r w:rsidRPr="0069499E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), Conselheiro(a)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605774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74" w:rsidRDefault="00605774">
      <w:r>
        <w:separator/>
      </w:r>
    </w:p>
  </w:endnote>
  <w:endnote w:type="continuationSeparator" w:id="0">
    <w:p w:rsidR="00605774" w:rsidRDefault="006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74" w:rsidRDefault="00605774">
      <w:r>
        <w:separator/>
      </w:r>
    </w:p>
  </w:footnote>
  <w:footnote w:type="continuationSeparator" w:id="0">
    <w:p w:rsidR="00605774" w:rsidRDefault="006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605774"/>
    <w:rsid w:val="00741825"/>
    <w:rsid w:val="00843F54"/>
    <w:rsid w:val="00A916D0"/>
    <w:rsid w:val="00E915A5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58EA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1</cp:revision>
  <dcterms:created xsi:type="dcterms:W3CDTF">2018-10-22T19:40:00Z</dcterms:created>
  <dcterms:modified xsi:type="dcterms:W3CDTF">2018-10-22T19:40:00Z</dcterms:modified>
</cp:coreProperties>
</file>