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743B9F" w14:paraId="2CFA0EB9" w14:textId="77777777" w:rsidTr="004774F7">
        <w:trPr>
          <w:trHeight w:val="209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43B9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bookmarkStart w:id="0" w:name="_GoBack"/>
            <w:bookmarkEnd w:id="0"/>
            <w:r w:rsidRPr="00B35A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27667DBC" w:rsidR="00D47EE6" w:rsidRPr="003640DA" w:rsidRDefault="00D47EE6" w:rsidP="00960A96">
            <w:pPr>
              <w:tabs>
                <w:tab w:val="left" w:pos="1325"/>
              </w:tabs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1560808/2022</w:t>
            </w:r>
            <w:r w:rsidRPr="00960A9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1501851/2022, 1559168/2022, 1556600/2022, 1559635/2022, 1556674/2022, 1559691/2022, </w:t>
            </w:r>
            <w:r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1559283/2022, 1556783/2022, 1559599/2022, 1574531/2022, 1559310/2022, 1559395/2022, 1559336/2022, 1564123/2022, 1553464/2022, 1574895/2022, 1561927/2022, 1556724/2022, 1574553/2022, 1556747/2022, 1559354/2022, 1559369/2022, 1559434/2022, 1563769/2022, 1562000/2022, 1562228/2022, 1573610/2022, 1561942/2022, 1569901/2022, 1563726/2022, 1561885/2022, 1564476/2022, 1569523/2022, 1574843/2022, 1571542/2022, 1569866/2022, 1569987/2022, 1574881/2022, 1574932/2022, 1573601/2022, 1573533/2022, 1574911/2022, 1574984/2022</w:t>
            </w:r>
            <w:r w:rsidR="007B7ABA"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1575639/2022</w:t>
            </w:r>
            <w:r w:rsidR="000B67DD"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1575643/2022</w:t>
            </w:r>
            <w:r w:rsidR="004774F7"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1577025/2022</w:t>
            </w:r>
            <w:r w:rsidR="005B764C"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1577054/2022</w:t>
            </w:r>
            <w:r w:rsidR="000746A9" w:rsidRPr="000746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1577989/2022</w:t>
            </w:r>
            <w:r w:rsidR="00E573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E573A9" w:rsidRPr="00E573A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1578731/2022</w:t>
            </w:r>
            <w:r w:rsidR="003640D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640DA" w:rsidRPr="003640D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1578816/2022</w:t>
            </w:r>
            <w:r w:rsidR="0017377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7377A" w:rsidRPr="0017377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1579203/2022</w:t>
            </w:r>
            <w:r w:rsidR="003C363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C3631" w:rsidRPr="003C363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1579711/2022</w:t>
            </w:r>
            <w:r w:rsidR="008F0BD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8F0BD8" w:rsidRPr="008F0BD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1580197/2022</w:t>
            </w:r>
            <w:r w:rsidR="00F17F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</w:p>
        </w:tc>
      </w:tr>
      <w:tr w:rsidR="00E01EE7" w:rsidRPr="000D546E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D546E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D546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8A86BCB" w:rsidR="00E01EE7" w:rsidRPr="000746A9" w:rsidRDefault="006F242A" w:rsidP="00960A9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3310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7377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</w:t>
            </w:r>
            <w:r w:rsidR="00960A9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296C0B" w:rsidRPr="004774F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240C31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D546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DFCC82E" w:rsidR="00E01EE7" w:rsidRPr="000D546E" w:rsidRDefault="00E01EE7" w:rsidP="00960A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60A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31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37D27A5" w14:textId="77777777" w:rsidR="006516D2" w:rsidRDefault="006516D2" w:rsidP="006516D2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A COMISSÃO DE ENSINO E FORMAÇÃO – CAU/SC, reunida ordinariamente, de forma virtual, nos termos da Deliberação Plenária CAU/SC nº 58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color w:val="000000" w:themeColor="text1"/>
          <w:sz w:val="22"/>
          <w:szCs w:val="22"/>
        </w:rPr>
        <w:t>42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047C0C5A" w14:textId="77777777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5A4E66C7" w:rsidR="00E01EE7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0CC9B39E" w14:textId="77777777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5F3CEC5" w:rsidR="00E01EE7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Deliberação Plenária do CAU/BR nº</w:t>
      </w:r>
      <w:r w:rsidR="00A43C06" w:rsidRPr="000D546E">
        <w:rPr>
          <w:rFonts w:ascii="Arial" w:hAnsi="Arial" w:cs="Arial"/>
          <w:sz w:val="22"/>
          <w:szCs w:val="22"/>
        </w:rPr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55054F4" w14:textId="77777777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23B54AD4" w:rsidR="006F4E4B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0D546E">
        <w:rPr>
          <w:rFonts w:ascii="Arial" w:hAnsi="Arial" w:cs="Arial"/>
          <w:sz w:val="22"/>
          <w:szCs w:val="22"/>
        </w:rPr>
        <w:t>-</w:t>
      </w:r>
      <w:r w:rsidR="006F4E4B" w:rsidRPr="000D546E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7D045A6A" w14:textId="77777777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75587FB" w14:textId="241C32E6" w:rsidR="00237021" w:rsidRDefault="00237021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nº16/2022 da CEF-CAU/SC que solicitou o cálculo de tempestividade em relaçã</w:t>
      </w:r>
      <w:r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>
        <w:rPr>
          <w:rFonts w:ascii="Arial" w:hAnsi="Arial" w:cs="Arial"/>
          <w:sz w:val="22"/>
          <w:szCs w:val="22"/>
        </w:rPr>
        <w:t>e questionou às instituições de e</w:t>
      </w:r>
      <w:r w:rsidRPr="009C1D74">
        <w:rPr>
          <w:rFonts w:ascii="Arial" w:hAnsi="Arial" w:cs="Arial"/>
          <w:sz w:val="22"/>
          <w:szCs w:val="22"/>
        </w:rPr>
        <w:t>nsino sobre a regularidade da renovação de reconhecimento do curso</w:t>
      </w:r>
      <w:r>
        <w:rPr>
          <w:rFonts w:ascii="Arial" w:hAnsi="Arial" w:cs="Arial"/>
          <w:sz w:val="22"/>
          <w:szCs w:val="22"/>
        </w:rPr>
        <w:t xml:space="preserve"> de arquitetura e urbanismo, recebendo normativos atualizados e esclarecimentos de alguns cursos;</w:t>
      </w:r>
    </w:p>
    <w:p w14:paraId="68D96FC7" w14:textId="2E2985A6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42B9F7" w14:textId="18771618" w:rsidR="00F03175" w:rsidRDefault="00F03175" w:rsidP="00F03175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Considerando o esclarecimento pela </w:t>
      </w:r>
      <w:r>
        <w:rPr>
          <w:rFonts w:ascii="Arial" w:hAnsi="Arial" w:cs="Arial"/>
          <w:color w:val="000000" w:themeColor="text1"/>
          <w:sz w:val="22"/>
          <w:szCs w:val="22"/>
        </w:rPr>
        <w:t>Universidade do Planalto Catarinense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74416">
        <w:rPr>
          <w:rFonts w:ascii="Arial" w:hAnsi="Arial" w:cs="Arial"/>
          <w:color w:val="000000" w:themeColor="text1"/>
          <w:sz w:val="22"/>
          <w:szCs w:val="22"/>
        </w:rPr>
        <w:t>eMEC</w:t>
      </w:r>
      <w:proofErr w:type="spellEnd"/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1279682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) da renovação de reconhecimento do seu curso de arquitetura e urbanismo </w:t>
      </w:r>
      <w:r>
        <w:rPr>
          <w:rFonts w:ascii="Arial" w:hAnsi="Arial" w:cs="Arial"/>
          <w:color w:val="000000" w:themeColor="text1"/>
          <w:sz w:val="22"/>
          <w:szCs w:val="22"/>
        </w:rPr>
        <w:t>pela Portaria nº703, de 21/06/202, com validade até o ciclo avaliativo seguinte;</w:t>
      </w:r>
    </w:p>
    <w:p w14:paraId="2B97567C" w14:textId="0B5F3E7C" w:rsidR="00EB430D" w:rsidRDefault="00EB430D" w:rsidP="00F03175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EF8960" w14:textId="127DA5FB" w:rsidR="00EB430D" w:rsidRPr="00960A96" w:rsidRDefault="00EB430D" w:rsidP="00EB430D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960A96">
        <w:rPr>
          <w:rFonts w:ascii="Arial" w:hAnsi="Arial" w:cs="Arial"/>
          <w:sz w:val="22"/>
          <w:szCs w:val="22"/>
        </w:rPr>
        <w:t>Considerando que o curso de Arquitetura e Urbanismo do Centro Universitário Academia (</w:t>
      </w:r>
      <w:proofErr w:type="spellStart"/>
      <w:r w:rsidRPr="00960A96">
        <w:rPr>
          <w:rFonts w:ascii="Arial" w:hAnsi="Arial" w:cs="Arial"/>
          <w:sz w:val="22"/>
          <w:szCs w:val="22"/>
        </w:rPr>
        <w:t>eMEC</w:t>
      </w:r>
      <w:proofErr w:type="spellEnd"/>
      <w:r w:rsidRPr="00960A96">
        <w:rPr>
          <w:rFonts w:ascii="Arial" w:hAnsi="Arial" w:cs="Arial"/>
          <w:sz w:val="22"/>
          <w:szCs w:val="22"/>
        </w:rPr>
        <w:t xml:space="preserve"> 86577) de Juiz de Fora em Minas Gerais teve </w:t>
      </w:r>
      <w:r w:rsidR="00195F90" w:rsidRPr="00960A96">
        <w:rPr>
          <w:rFonts w:ascii="Arial" w:hAnsi="Arial" w:cs="Arial"/>
          <w:sz w:val="22"/>
          <w:szCs w:val="22"/>
        </w:rPr>
        <w:t xml:space="preserve">reconhecimento pela Portaria nº623, de 17/03/2011, e última renovação de reconhecimento pela Portaria nº914, de 27/12/2018, com validade </w:t>
      </w:r>
      <w:r w:rsidR="007301A0" w:rsidRPr="00960A96">
        <w:rPr>
          <w:rFonts w:ascii="Arial" w:hAnsi="Arial" w:cs="Arial"/>
          <w:sz w:val="22"/>
          <w:szCs w:val="22"/>
        </w:rPr>
        <w:t>até o ciclo avaliativo seguinte;</w:t>
      </w:r>
    </w:p>
    <w:p w14:paraId="1AFB1B11" w14:textId="5C33F139" w:rsidR="006F4E4B" w:rsidRDefault="00EB430D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DF33AB"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="006F4E4B" w:rsidRPr="000D546E">
        <w:rPr>
          <w:rFonts w:ascii="Arial" w:hAnsi="Arial" w:cs="Arial"/>
          <w:sz w:val="22"/>
          <w:szCs w:val="22"/>
        </w:rPr>
        <w:t>: “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VII -</w:t>
      </w:r>
      <w:r w:rsidR="006F4E4B" w:rsidRPr="000D546E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-</w:t>
      </w:r>
      <w:r w:rsidR="006F4E4B" w:rsidRPr="000D546E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="006F4E4B" w:rsidRPr="000D546E">
        <w:rPr>
          <w:rFonts w:ascii="Arial" w:hAnsi="Arial" w:cs="Arial"/>
          <w:sz w:val="22"/>
          <w:szCs w:val="22"/>
        </w:rPr>
        <w:t>”;</w:t>
      </w:r>
    </w:p>
    <w:p w14:paraId="0A2F13D3" w14:textId="77777777" w:rsidR="00F03175" w:rsidRDefault="00F03175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43BC382E" w:rsidR="006F4E4B" w:rsidRDefault="006F4E4B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6C41BDF" w14:textId="77777777" w:rsidR="00485B0A" w:rsidRDefault="00485B0A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08FF3638" w:rsidR="00E01EE7" w:rsidRDefault="00E01EE7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D546E">
        <w:rPr>
          <w:rFonts w:ascii="Arial" w:hAnsi="Arial" w:cs="Arial"/>
          <w:b/>
          <w:sz w:val="22"/>
          <w:szCs w:val="22"/>
        </w:rPr>
        <w:t xml:space="preserve">DELIBERA: </w:t>
      </w:r>
    </w:p>
    <w:p w14:paraId="41CFADA7" w14:textId="77777777" w:rsidR="00485B0A" w:rsidRPr="000D546E" w:rsidRDefault="00485B0A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FFCDC03" w14:textId="5DB35201" w:rsidR="00E01EE7" w:rsidRDefault="00E01EE7" w:rsidP="00C70E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1 </w:t>
      </w:r>
      <w:r w:rsidR="00E86105">
        <w:rPr>
          <w:rFonts w:ascii="Arial" w:hAnsi="Arial" w:cs="Arial"/>
          <w:sz w:val="22"/>
          <w:szCs w:val="22"/>
        </w:rPr>
        <w:t>-</w:t>
      </w:r>
      <w:r w:rsidRPr="000D546E">
        <w:rPr>
          <w:rFonts w:ascii="Arial" w:hAnsi="Arial" w:cs="Arial"/>
          <w:sz w:val="22"/>
          <w:szCs w:val="22"/>
        </w:rPr>
        <w:t xml:space="preserve"> Aprovar</w:t>
      </w:r>
      <w:r w:rsidR="00AB34A4" w:rsidRPr="000D546E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D546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984"/>
      </w:tblGrid>
      <w:tr w:rsidR="00E951DB" w:rsidRPr="000746A9" w14:paraId="6DD1E4FC" w14:textId="77777777" w:rsidTr="00E951DB">
        <w:trPr>
          <w:trHeight w:val="30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1F5FC7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AA11D0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INSTITUIÇÃO DE ENSINO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7A206C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QUANTIDADE DE REGISTROS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A8A20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ATO REGULATÓRIO DE RECONHECIMENTO</w:t>
            </w:r>
          </w:p>
        </w:tc>
      </w:tr>
      <w:tr w:rsidR="00E951DB" w:rsidRPr="000746A9" w14:paraId="583F22E2" w14:textId="77777777" w:rsidTr="00E573A9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F0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ANA PAULA DE LIZ SOUZA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D2D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AVANTIS - BALNEÁRIO CAMBORIÚ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D293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954" w14:textId="77777777" w:rsidR="00E951DB" w:rsidRPr="000F56A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nº1.027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nº109, de 04/02/2021</w:t>
            </w:r>
          </w:p>
        </w:tc>
      </w:tr>
      <w:tr w:rsidR="00E951DB" w:rsidRPr="000746A9" w14:paraId="18EBBE57" w14:textId="77777777" w:rsidTr="00E573A9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A00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CAMILA DE SOUZA VARGAS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69E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B7B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A7D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C6884F6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90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YASMIN COMUNELLO BARETTA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086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6B5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3E6D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737153A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8F0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ALICE DE ALBUQUERQUE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128D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CATÓLICA - JOINVILLE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398" w14:textId="0799A471" w:rsidR="00E951DB" w:rsidRPr="000746A9" w:rsidRDefault="003640DA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F66" w14:textId="77777777" w:rsidR="00E951DB" w:rsidRPr="000F56A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nº412, de 26/08/2016,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reconhecimento, pela Portaria nº109, de 04/02/2021</w:t>
            </w:r>
          </w:p>
        </w:tc>
      </w:tr>
      <w:tr w:rsidR="00E951DB" w:rsidRPr="000746A9" w14:paraId="2F8912CD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C4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AMANDA ELZA MALSCHITZKY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965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98AB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A4C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49F52E16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84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KEROLAYNE HOFFMANN MARTINS DE SOUZA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C1B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819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5E3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3640DA" w:rsidRPr="000746A9" w14:paraId="63EC31F7" w14:textId="77777777" w:rsidTr="000746A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73A4" w14:textId="342C5184" w:rsidR="003640DA" w:rsidRPr="000746A9" w:rsidRDefault="003640DA" w:rsidP="000746A9">
            <w:pPr>
              <w:rPr>
                <w:rFonts w:ascii="Arial" w:hAnsi="Arial" w:cs="Arial"/>
                <w:sz w:val="19"/>
                <w:szCs w:val="19"/>
              </w:rPr>
            </w:pPr>
            <w:r w:rsidRPr="003640DA">
              <w:rPr>
                <w:rFonts w:ascii="Arial" w:hAnsi="Arial" w:cs="Arial"/>
                <w:sz w:val="19"/>
                <w:szCs w:val="19"/>
              </w:rPr>
              <w:t>JÚLIA CAROLINE SADOWSKI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22BA7" w14:textId="77777777" w:rsidR="003640DA" w:rsidRPr="000746A9" w:rsidRDefault="003640DA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16DAD" w14:textId="77777777" w:rsidR="003640DA" w:rsidRPr="000746A9" w:rsidRDefault="003640DA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94EAE" w14:textId="77777777" w:rsidR="003640DA" w:rsidRPr="000746A9" w:rsidRDefault="003640DA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0746A9" w:rsidRPr="000746A9" w14:paraId="35AE9B5C" w14:textId="77777777" w:rsidTr="000746A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2207" w14:textId="0B78EA89" w:rsidR="000746A9" w:rsidRPr="000746A9" w:rsidRDefault="000746A9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hAnsi="Arial" w:cs="Arial"/>
                <w:sz w:val="19"/>
                <w:szCs w:val="19"/>
              </w:rPr>
              <w:t>MAISA LORENA WISNHESKI FELIX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A573D" w14:textId="77777777" w:rsidR="000746A9" w:rsidRPr="000746A9" w:rsidRDefault="000746A9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179D5" w14:textId="77777777" w:rsidR="000746A9" w:rsidRPr="000746A9" w:rsidRDefault="000746A9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B9C79" w14:textId="77777777" w:rsidR="000746A9" w:rsidRPr="000746A9" w:rsidRDefault="000746A9" w:rsidP="000746A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61A58624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E1E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MONICA LOURENÇO JESUS DE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43B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B61E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99A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6EE4FB53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F13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TUANA BITTENCOURT ROSSETTO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9DAB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A42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4FE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337E309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9803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CAMILA ADÃO LONGO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847B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ESTÁCIO DE SÁ - SÃO JOSÉ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0E9" w14:textId="2538FBFB" w:rsidR="00E951DB" w:rsidRPr="000746A9" w:rsidRDefault="008F0BD8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665" w14:textId="77777777" w:rsidR="00E951DB" w:rsidRPr="000F56A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nº109, de 04/02/2021</w:t>
            </w:r>
          </w:p>
        </w:tc>
      </w:tr>
      <w:tr w:rsidR="008F0BD8" w:rsidRPr="000746A9" w14:paraId="23613DCC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0B66" w14:textId="07AB9481" w:rsidR="008F0BD8" w:rsidRPr="000746A9" w:rsidRDefault="008F0BD8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F0BD8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CAROLINE MARCUZZO GONÇALVES DA CUNHA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1648" w14:textId="77777777" w:rsidR="008F0BD8" w:rsidRPr="000746A9" w:rsidRDefault="008F0BD8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93E8" w14:textId="77777777" w:rsidR="008F0BD8" w:rsidRPr="000746A9" w:rsidRDefault="008F0BD8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41DA0" w14:textId="77777777" w:rsidR="008F0BD8" w:rsidRPr="000746A9" w:rsidRDefault="008F0BD8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1BCDCB52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ACA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KAUÊ PARIZOTTO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3BE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E290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7965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4F1B25A0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20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LARISSA HENRIQUE CAPISTRANO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A46A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6BD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288B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0B67DD" w:rsidRPr="000746A9" w14:paraId="2D39F199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4051" w14:textId="76B20D73" w:rsidR="000B67DD" w:rsidRPr="000746A9" w:rsidRDefault="000B67DD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RENAN MARQUES DE MELO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84488" w14:textId="77777777" w:rsidR="000B67DD" w:rsidRPr="000746A9" w:rsidRDefault="000B67DD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9FED4" w14:textId="77777777" w:rsidR="000B67DD" w:rsidRPr="000746A9" w:rsidRDefault="000B67DD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1FAA8" w14:textId="77777777" w:rsidR="000B67DD" w:rsidRPr="000746A9" w:rsidRDefault="000B67DD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48D4227C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4FC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SCARLET GRIPPA SOUSA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76C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9E1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A99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3AB5ADBE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43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SUYANNE FRANCINNE ROSA DOS SANTOS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8A9C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539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CEA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E7E7E0B" w14:textId="77777777" w:rsidTr="00E573A9">
        <w:trPr>
          <w:trHeight w:val="4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A2D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ANDERSON DE ALMEIDA SANTOS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2D7A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FACVEST - LAGES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832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F10" w14:textId="77777777" w:rsidR="00E951DB" w:rsidRPr="000F56A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329, de 09/07/2019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renovação de reconhecimento do curso pela Portaria nº109, de 04/02/2021</w:t>
            </w:r>
          </w:p>
        </w:tc>
      </w:tr>
      <w:tr w:rsidR="00E951DB" w:rsidRPr="000746A9" w14:paraId="1C7C2EA2" w14:textId="77777777" w:rsidTr="00E573A9">
        <w:trPr>
          <w:trHeight w:val="4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EC2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PABLO ROSA DE ABREU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9C3E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F993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D4A6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4EEA3BE5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ED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YEDA LETÍCIA NASCIMENTO DA SILVA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DAC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5BD0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0930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9D75443" w14:textId="77777777" w:rsidTr="00E951D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8A5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NAYARA LAISA GONZAGA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D5C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FAVINCI - TIMBÓ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0DD5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54C" w14:textId="77777777" w:rsidR="00E951DB" w:rsidRPr="000F56A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568, de 09/12/2020</w:t>
            </w:r>
          </w:p>
        </w:tc>
      </w:tr>
      <w:tr w:rsidR="005B764C" w:rsidRPr="000746A9" w14:paraId="4047BBDF" w14:textId="77777777" w:rsidTr="003C363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CC41" w14:textId="5CEF1F28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BRUNO LUIZ CARDOSO BORDA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A164" w14:textId="6CAFB42B" w:rsidR="005B764C" w:rsidRPr="000746A9" w:rsidRDefault="005B764C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FURB - BLUMENAU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79FC" w14:textId="7567FC3B" w:rsidR="005B764C" w:rsidRPr="000746A9" w:rsidRDefault="003C3631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16760" w14:textId="35466F94" w:rsidR="005B764C" w:rsidRPr="000F56A3" w:rsidRDefault="005B764C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Resolução</w:t>
            </w:r>
            <w:r w:rsid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0F5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nº41, de 16/10/1997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 última renovação de reconhecimento pelo Decreto </w:t>
            </w:r>
            <w:r w:rsid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0F56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nº1516, de 18/10/2021</w:t>
            </w:r>
          </w:p>
        </w:tc>
      </w:tr>
      <w:tr w:rsidR="005B764C" w:rsidRPr="000746A9" w14:paraId="31F14E32" w14:textId="77777777" w:rsidTr="003C363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50A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FERNANDA REGINA MAIS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B09" w14:textId="322FBE99" w:rsidR="005B764C" w:rsidRPr="000746A9" w:rsidRDefault="005B764C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045" w14:textId="25D4AD86" w:rsidR="005B764C" w:rsidRPr="000746A9" w:rsidRDefault="005B764C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567" w14:textId="3D0241F5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5B764C" w:rsidRPr="000746A9" w14:paraId="6AA0FF2C" w14:textId="77777777" w:rsidTr="003C363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9C79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LUÍS AUGUSTO DACOL DE ALMEIDA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C8C4D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F1E3E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81A2C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3C3631" w:rsidRPr="000746A9" w14:paraId="7B2DA706" w14:textId="77777777" w:rsidTr="003C363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1F7D" w14:textId="31A5970A" w:rsidR="003C3631" w:rsidRPr="000746A9" w:rsidRDefault="003C3631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3C363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RAFAELA CAROLINE PEREIRA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5C750" w14:textId="77777777" w:rsidR="003C3631" w:rsidRPr="000746A9" w:rsidRDefault="003C3631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C3E26" w14:textId="77777777" w:rsidR="003C3631" w:rsidRPr="000746A9" w:rsidRDefault="003C3631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91BD7" w14:textId="77777777" w:rsidR="003C3631" w:rsidRPr="000746A9" w:rsidRDefault="003C3631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5B764C" w:rsidRPr="000746A9" w14:paraId="61D53832" w14:textId="77777777" w:rsidTr="003C363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181F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RAUANY CAROLINE ESCOPEL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2EA3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E0BA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44A6" w14:textId="77777777" w:rsidR="005B764C" w:rsidRPr="000746A9" w:rsidRDefault="005B764C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4F5FEC9F" w14:textId="77777777" w:rsidTr="005B764C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03A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LUANA DALMOLIN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7A5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PUCPR - CURITIBA/PR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855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43B" w14:textId="507103F4" w:rsidR="00E951DB" w:rsidRPr="000F56A3" w:rsidRDefault="005D0EB3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nº202, de 23/02/1981, e </w:t>
            </w:r>
            <w:r w:rsidR="00E951DB" w:rsidRPr="005D0E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nº110, de 04/02/2021</w:t>
            </w:r>
          </w:p>
        </w:tc>
      </w:tr>
      <w:tr w:rsidR="00E951DB" w:rsidRPr="000746A9" w14:paraId="2D484297" w14:textId="77777777" w:rsidTr="005B764C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AA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JULIA TESSAROLLO CHAVES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48C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F342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FE72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5A998387" w14:textId="77777777" w:rsidTr="00E951DB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7944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FLÁVIA KUHNEN MANICA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FA72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UDESC - LAGUNA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D1F6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F73" w14:textId="108602D3" w:rsidR="00E951DB" w:rsidRPr="005D0EB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</w:t>
            </w:r>
            <w:r w:rsid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nº858, de 06/03/2012, </w:t>
            </w:r>
            <w:r w:rsidRPr="005D0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 última renovação de reconhecimento de curso pela Resolução CEE/SC nº46, de 28 de setembro de 2021.</w:t>
            </w:r>
          </w:p>
        </w:tc>
      </w:tr>
      <w:tr w:rsidR="00E951DB" w:rsidRPr="000746A9" w14:paraId="5119B897" w14:textId="77777777" w:rsidTr="007B7ABA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71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ALICE HAMMERSCHMITT DA VEIGA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70E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UFSC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E252" w14:textId="77ABF80B" w:rsidR="00E951DB" w:rsidRPr="000746A9" w:rsidRDefault="007B7ABA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A09" w14:textId="16157CBF" w:rsidR="00E951DB" w:rsidRPr="005D0EB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nº10, de 10/01/1983</w:t>
            </w:r>
            <w:r w:rsid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D0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nº111, de 04/02/2021</w:t>
            </w:r>
          </w:p>
        </w:tc>
      </w:tr>
      <w:tr w:rsidR="00E951DB" w:rsidRPr="000746A9" w14:paraId="243E539A" w14:textId="77777777" w:rsidTr="007B7ABA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33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GIOVANA APARECIDA THEISGES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676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C9DE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1A7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7B7ABA" w:rsidRPr="000746A9" w14:paraId="3A6485F0" w14:textId="77777777" w:rsidTr="003640DA">
        <w:trPr>
          <w:trHeight w:val="6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474" w14:textId="029B22CD" w:rsidR="007B7ABA" w:rsidRPr="000746A9" w:rsidRDefault="007B7AB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GLANDERSON DE OLIVEIRA BARROSO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7B0E1" w14:textId="77777777" w:rsidR="007B7ABA" w:rsidRPr="000746A9" w:rsidRDefault="007B7AB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804D" w14:textId="77777777" w:rsidR="007B7ABA" w:rsidRPr="000746A9" w:rsidRDefault="007B7AB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BFEA4" w14:textId="77777777" w:rsidR="007B7ABA" w:rsidRPr="000746A9" w:rsidRDefault="007B7AB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54A7FCEB" w14:textId="77777777" w:rsidTr="007B7ABA">
        <w:trPr>
          <w:trHeight w:val="2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1025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SAMANTHA MANES GUESSER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FCB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9E7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3EF5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32594D59" w14:textId="77777777" w:rsidTr="00E951D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9AE3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MARIANE PAVEI MACAN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64D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UNESC - CRICIÚMA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7A9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75E" w14:textId="7784C94B" w:rsidR="00E951DB" w:rsidRPr="005D0EB3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</w:t>
            </w:r>
            <w:r w:rsidR="007B0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5D0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1.160, de 18/03/2008, </w:t>
            </w:r>
            <w:r w:rsidRPr="005D0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  <w:tr w:rsidR="00E951DB" w:rsidRPr="000746A9" w14:paraId="1B96D21D" w14:textId="77777777" w:rsidTr="00E951D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0CC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PEDRO HENRIQUE VEBBER FERLIN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552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UNIARP - CAÇADOR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201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AB0" w14:textId="16010ED9" w:rsidR="00E951DB" w:rsidRPr="007B0711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0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7B0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7B07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1228, de 17/07/2017</w:t>
            </w:r>
            <w:r w:rsidRPr="007B07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e última renovação de reconhecimento pela Portaria nº  110, de 04/02/2021</w:t>
            </w:r>
          </w:p>
        </w:tc>
      </w:tr>
      <w:tr w:rsidR="00E951DB" w:rsidRPr="000746A9" w14:paraId="1E25D94E" w14:textId="77777777" w:rsidTr="003640D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3A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BRENDA MAIA DE LIMA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B3A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UNIDANTE - BLUMENAU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455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691" w14:textId="598DFD08" w:rsidR="00E951DB" w:rsidRPr="00FC518D" w:rsidRDefault="00E951DB" w:rsidP="00E951D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C51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634</w:t>
            </w:r>
            <w:r w:rsidR="00FC518D" w:rsidRPr="00FC51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Pr="00FC51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02/02/2022</w:t>
            </w:r>
          </w:p>
        </w:tc>
      </w:tr>
      <w:tr w:rsidR="00E951DB" w:rsidRPr="000746A9" w14:paraId="5E697AAA" w14:textId="77777777" w:rsidTr="003640DA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5AC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JAQUELINE MOTA FRANÇA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7AA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18A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C384" w14:textId="77777777" w:rsidR="00E951DB" w:rsidRPr="000746A9" w:rsidRDefault="00E951DB" w:rsidP="00E951DB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E951DB" w:rsidRPr="000746A9" w14:paraId="70AC6599" w14:textId="77777777" w:rsidTr="003640DA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230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FRANCISCA STELA HAHN CUCCHI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A87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UNIDAVI - RIO DO SUL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4A2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1A7" w14:textId="336C0772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</w:t>
            </w:r>
            <w:r w:rsid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nº1.037, de 31/01/2017, </w:t>
            </w:r>
            <w:r w:rsidRPr="00FC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 última renovação de reconhecimento pela </w:t>
            </w:r>
            <w:r w:rsidRPr="00FC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Portaria nº948, de 30/08/2021</w:t>
            </w:r>
          </w:p>
        </w:tc>
      </w:tr>
      <w:tr w:rsidR="00E951DB" w:rsidRPr="000746A9" w14:paraId="63B2D8A8" w14:textId="77777777" w:rsidTr="003640DA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7E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NATASHA SCHNEIDER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9E49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34C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A37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5DAB636A" w14:textId="77777777" w:rsidTr="003640DA">
        <w:trPr>
          <w:trHeight w:val="3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95C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THALIA CRISTINA WEBER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7095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B5A8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CA5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212F821F" w14:textId="77777777" w:rsidTr="00E951D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C45C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THATIANE ALINE DE QUADRA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B1A6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F7EF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625D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951DB" w:rsidRPr="000746A9" w14:paraId="61FABDCA" w14:textId="77777777" w:rsidTr="00E951D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AE50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ROBERT ZANON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EBE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UNIFEBE - BRUSQUE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408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BE9" w14:textId="25BE7AB2" w:rsidR="00E951DB" w:rsidRPr="00FC518D" w:rsidRDefault="00E951DB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nº1.050, de 07/02/2017,</w:t>
            </w:r>
            <w:r w:rsidRPr="00FC5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e renovação de reconhecimento pelo Decreto </w:t>
            </w:r>
            <w:r w:rsidR="00FC5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Estadual </w:t>
            </w:r>
            <w:r w:rsidRPr="00FC51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nº237, de 30/08/2019</w:t>
            </w:r>
          </w:p>
        </w:tc>
      </w:tr>
      <w:tr w:rsidR="00E951DB" w:rsidRPr="000746A9" w14:paraId="04476BAD" w14:textId="77777777" w:rsidTr="003640D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78C" w14:textId="77777777" w:rsidR="00E951DB" w:rsidRPr="00960A96" w:rsidRDefault="00E951DB" w:rsidP="00E951D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FERNANDA MATOS AMBROSIO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58A" w14:textId="77777777" w:rsidR="00E951DB" w:rsidRPr="00960A96" w:rsidRDefault="00E951DB" w:rsidP="00E951DB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UNIPLAC - LAGES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1DB0" w14:textId="77777777" w:rsidR="00E951DB" w:rsidRPr="00960A96" w:rsidRDefault="00E951DB" w:rsidP="00E951DB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D5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do curso pela Portaria nº 575, de 23/08/2018 e</w:t>
            </w:r>
            <w:r w:rsidRPr="00960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renovação de reconhecimento do curso pela Portaria nº 703, de 21/06/2022</w:t>
            </w:r>
          </w:p>
        </w:tc>
      </w:tr>
      <w:tr w:rsidR="00E951DB" w:rsidRPr="000746A9" w14:paraId="6C922D4E" w14:textId="77777777" w:rsidTr="003640DA">
        <w:trPr>
          <w:trHeight w:val="4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DB6" w14:textId="77777777" w:rsidR="00E951DB" w:rsidRPr="00960A96" w:rsidRDefault="00E951DB" w:rsidP="00E951D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FRANCINE MALINVERNI FREITAS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4BFF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370D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B727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</w:tr>
      <w:tr w:rsidR="00E951DB" w:rsidRPr="000746A9" w14:paraId="7B4AC3E2" w14:textId="77777777" w:rsidTr="003640DA">
        <w:trPr>
          <w:trHeight w:val="4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6E2" w14:textId="77777777" w:rsidR="00E951DB" w:rsidRPr="00960A96" w:rsidRDefault="00E951DB" w:rsidP="00E951D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MARINA LUCIANE BORGES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0528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AD31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0C96" w14:textId="77777777" w:rsidR="00E951DB" w:rsidRPr="00960A96" w:rsidRDefault="00E951DB" w:rsidP="00E951DB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</w:tr>
      <w:tr w:rsidR="00E951DB" w:rsidRPr="000746A9" w14:paraId="0B9D703F" w14:textId="77777777" w:rsidTr="00E951DB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CCB" w14:textId="77777777" w:rsidR="00E951DB" w:rsidRPr="00960A96" w:rsidRDefault="00E951DB" w:rsidP="00E951DB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LEONARDO BERTOLDI BORGES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626" w14:textId="77777777" w:rsidR="00E951DB" w:rsidRPr="00960A96" w:rsidRDefault="00E951DB" w:rsidP="00E951D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UNISUL - FLORIANÓPOLIS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A21" w14:textId="77777777" w:rsidR="00E951DB" w:rsidRPr="00960A96" w:rsidRDefault="00E951DB" w:rsidP="00E951D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60A9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43D" w14:textId="52BC1918" w:rsidR="00E951DB" w:rsidRPr="00960A96" w:rsidRDefault="00FC518D" w:rsidP="00E951D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0A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pelo Decreto Estadual nº 945, de 23/10/2003, e </w:t>
            </w:r>
            <w:r w:rsidRPr="00960A9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última renovação de reconhecimento pela Portaria nº110 de 04/02/2021</w:t>
            </w:r>
          </w:p>
        </w:tc>
      </w:tr>
      <w:tr w:rsidR="00E951DB" w:rsidRPr="000746A9" w14:paraId="1EF95E2E" w14:textId="77777777" w:rsidTr="000746A9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CA53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BRUNA CORREA NUNES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6CA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UNISUL - TUBARÃO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58C" w14:textId="77777777" w:rsidR="00E951DB" w:rsidRPr="000746A9" w:rsidRDefault="00E951DB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E40" w14:textId="64A21010" w:rsidR="00E951DB" w:rsidRPr="000746A9" w:rsidRDefault="00FC518D" w:rsidP="00FC518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C5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Estadual nº 945, de 23/10/2003, e </w:t>
            </w:r>
            <w:r w:rsidRPr="00FC51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nº110 de 04/02/2021</w:t>
            </w:r>
          </w:p>
        </w:tc>
      </w:tr>
      <w:tr w:rsidR="00E951DB" w:rsidRPr="000746A9" w14:paraId="081FF620" w14:textId="77777777" w:rsidTr="000746A9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D5A3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CASSIANA DE SOUZA ZANCAN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C0A1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8C85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8227" w14:textId="77777777" w:rsidR="00E951DB" w:rsidRPr="000746A9" w:rsidRDefault="00E951DB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573A9" w:rsidRPr="000746A9" w14:paraId="6D843339" w14:textId="77777777" w:rsidTr="00E573A9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8F0" w14:textId="77777777" w:rsidR="00E573A9" w:rsidRPr="000746A9" w:rsidRDefault="00E573A9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MARCOS OLIVEIRA BORGES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2BB0" w14:textId="77777777" w:rsidR="00E573A9" w:rsidRPr="000746A9" w:rsidRDefault="00E573A9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UNIVALI - BALNEÁRIO CAMBORIÚ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303" w14:textId="676B2125" w:rsidR="00E573A9" w:rsidRPr="000746A9" w:rsidRDefault="00E573A9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D25" w14:textId="77777777" w:rsidR="00E573A9" w:rsidRPr="008C532F" w:rsidRDefault="00E573A9" w:rsidP="00E951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53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pelo Decreto nº2599, e 05/07/2001 </w:t>
            </w:r>
            <w:r w:rsidRPr="008C53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  <w:tr w:rsidR="00E573A9" w:rsidRPr="000746A9" w14:paraId="707A4973" w14:textId="77777777" w:rsidTr="00E573A9">
        <w:trPr>
          <w:trHeight w:val="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0CEB" w14:textId="1BD5106D" w:rsidR="00E573A9" w:rsidRPr="000746A9" w:rsidRDefault="00E573A9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E573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RAFAELA BOLOMINI RAMOS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3C5C" w14:textId="77777777" w:rsidR="00E573A9" w:rsidRPr="000746A9" w:rsidRDefault="00E573A9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69C" w14:textId="77777777" w:rsidR="00E573A9" w:rsidRPr="000746A9" w:rsidRDefault="00E573A9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798F" w14:textId="77777777" w:rsidR="00E573A9" w:rsidRPr="000746A9" w:rsidRDefault="00E573A9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4774F7" w:rsidRPr="000746A9" w14:paraId="1AC1FBFD" w14:textId="77777777" w:rsidTr="000746A9">
        <w:trPr>
          <w:trHeight w:val="9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592A" w14:textId="76555F78" w:rsidR="004774F7" w:rsidRPr="000746A9" w:rsidRDefault="004774F7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DANIELA MAIHARA STEIN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8230" w14:textId="4AD32C96" w:rsidR="004774F7" w:rsidRPr="000746A9" w:rsidRDefault="004774F7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UNIVINCI - GUARAMIRIM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54C9" w14:textId="705A90B6" w:rsidR="004774F7" w:rsidRPr="000746A9" w:rsidRDefault="004774F7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E8BB2" w14:textId="06A3BCE6" w:rsidR="004774F7" w:rsidRPr="000746A9" w:rsidRDefault="004774F7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Reconhecimento de curso pela Portaria nº248, de 30/06/2016, </w:t>
            </w: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e última renovação de reconhecimento pela Portaria nº109, publicada em 04/02/2021</w:t>
            </w:r>
          </w:p>
        </w:tc>
      </w:tr>
      <w:tr w:rsidR="004774F7" w:rsidRPr="000746A9" w14:paraId="3A04ED7D" w14:textId="77777777" w:rsidTr="000746A9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094C" w14:textId="77777777" w:rsidR="004774F7" w:rsidRPr="000746A9" w:rsidRDefault="004774F7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HANNA LUIZA KRAUSE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830" w14:textId="7193B6A8" w:rsidR="004774F7" w:rsidRPr="000746A9" w:rsidRDefault="004774F7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1064" w14:textId="45491C4E" w:rsidR="004774F7" w:rsidRPr="000746A9" w:rsidRDefault="004774F7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5D6" w14:textId="190C4445" w:rsidR="004774F7" w:rsidRPr="000746A9" w:rsidRDefault="004774F7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17377A" w:rsidRPr="000746A9" w14:paraId="4DC590C6" w14:textId="77777777" w:rsidTr="0017377A">
        <w:trPr>
          <w:trHeight w:val="79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778" w14:textId="77777777" w:rsidR="0017377A" w:rsidRPr="000746A9" w:rsidRDefault="0017377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GABRIELA PEDRÃO ROMAN MACENA DE OLIVEIRA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C63D" w14:textId="77777777" w:rsidR="0017377A" w:rsidRPr="000746A9" w:rsidRDefault="0017377A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UNOESC - SÃO MIGUEL DO OESTE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E5C" w14:textId="185EFFDB" w:rsidR="0017377A" w:rsidRPr="000746A9" w:rsidRDefault="009006BD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536" w14:textId="77777777" w:rsidR="0017377A" w:rsidRPr="000746A9" w:rsidRDefault="0017377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746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Reconhecimento de curso pelo Decreto nº 6.079/2002,  </w:t>
            </w:r>
            <w:r w:rsidRPr="000746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e última renovação de reconhecimento pela Portaria nº110, de 04/02/2021</w:t>
            </w:r>
          </w:p>
        </w:tc>
      </w:tr>
      <w:tr w:rsidR="0017377A" w:rsidRPr="000746A9" w14:paraId="462AF0DA" w14:textId="77777777" w:rsidTr="0017377A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304A" w14:textId="7F7A659F" w:rsidR="0017377A" w:rsidRPr="000746A9" w:rsidRDefault="0017377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173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MAYARA PREVEDELLO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46B8" w14:textId="77777777" w:rsidR="0017377A" w:rsidRPr="000746A9" w:rsidRDefault="0017377A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F7C1" w14:textId="77777777" w:rsidR="0017377A" w:rsidRPr="000746A9" w:rsidRDefault="0017377A" w:rsidP="00E951D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B12" w14:textId="77777777" w:rsidR="0017377A" w:rsidRPr="000746A9" w:rsidRDefault="0017377A" w:rsidP="00E951D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</w:tbl>
    <w:p w14:paraId="51DD7C23" w14:textId="77777777" w:rsidR="008C532F" w:rsidRDefault="008C532F" w:rsidP="008C532F">
      <w:pPr>
        <w:rPr>
          <w:rFonts w:ascii="Arial" w:hAnsi="Arial" w:cs="Arial"/>
          <w:sz w:val="20"/>
          <w:szCs w:val="20"/>
        </w:rPr>
      </w:pPr>
    </w:p>
    <w:p w14:paraId="6017D8FD" w14:textId="4EE8BE68" w:rsidR="008C532F" w:rsidRPr="00A94EC2" w:rsidRDefault="008C532F" w:rsidP="008C532F">
      <w:pPr>
        <w:rPr>
          <w:rFonts w:ascii="Arial" w:hAnsi="Arial" w:cs="Arial"/>
          <w:sz w:val="20"/>
          <w:szCs w:val="20"/>
        </w:rPr>
      </w:pPr>
      <w:r w:rsidRPr="00A94EC2">
        <w:rPr>
          <w:rFonts w:ascii="Arial" w:hAnsi="Arial" w:cs="Arial"/>
          <w:sz w:val="20"/>
          <w:szCs w:val="20"/>
        </w:rPr>
        <w:t xml:space="preserve">*Observação: os atos regulatórios federais </w:t>
      </w:r>
      <w:r>
        <w:rPr>
          <w:rFonts w:ascii="Arial" w:hAnsi="Arial" w:cs="Arial"/>
          <w:sz w:val="20"/>
          <w:szCs w:val="20"/>
        </w:rPr>
        <w:t>excluem-se dos identificados como “estaduais”.</w:t>
      </w:r>
    </w:p>
    <w:p w14:paraId="03E81E80" w14:textId="6366B689" w:rsidR="00691EDA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76759E8D" w14:textId="19507FEF" w:rsidR="006516D2" w:rsidRDefault="006516D2" w:rsidP="00691EDA">
      <w:pPr>
        <w:jc w:val="both"/>
        <w:rPr>
          <w:rFonts w:ascii="Arial" w:hAnsi="Arial" w:cs="Arial"/>
          <w:sz w:val="22"/>
          <w:szCs w:val="22"/>
        </w:rPr>
      </w:pPr>
    </w:p>
    <w:p w14:paraId="4048BF47" w14:textId="41DEDD43" w:rsidR="006516D2" w:rsidRDefault="006516D2" w:rsidP="00691EDA">
      <w:pPr>
        <w:jc w:val="both"/>
        <w:rPr>
          <w:rFonts w:ascii="Arial" w:hAnsi="Arial" w:cs="Arial"/>
          <w:sz w:val="22"/>
          <w:szCs w:val="22"/>
        </w:rPr>
      </w:pPr>
    </w:p>
    <w:p w14:paraId="1DDB1E58" w14:textId="77777777" w:rsidR="006516D2" w:rsidRDefault="006516D2" w:rsidP="00691EDA">
      <w:pPr>
        <w:jc w:val="both"/>
        <w:rPr>
          <w:rFonts w:ascii="Arial" w:hAnsi="Arial" w:cs="Arial"/>
          <w:sz w:val="22"/>
          <w:szCs w:val="22"/>
        </w:rPr>
      </w:pPr>
    </w:p>
    <w:p w14:paraId="6676B662" w14:textId="30FF26C0" w:rsidR="00691EDA" w:rsidRPr="00DC65CA" w:rsidRDefault="00691EDA" w:rsidP="007301A0">
      <w:pPr>
        <w:jc w:val="both"/>
        <w:rPr>
          <w:rFonts w:ascii="Arial" w:hAnsi="Arial" w:cs="Arial"/>
          <w:sz w:val="22"/>
          <w:szCs w:val="22"/>
        </w:rPr>
      </w:pPr>
      <w:r w:rsidRPr="00DC65CA">
        <w:rPr>
          <w:rFonts w:ascii="Arial" w:hAnsi="Arial" w:cs="Arial"/>
          <w:sz w:val="22"/>
          <w:szCs w:val="22"/>
        </w:rPr>
        <w:t xml:space="preserve">2 – </w:t>
      </w:r>
      <w:r w:rsidR="00DC65CA" w:rsidRPr="00DC65CA">
        <w:rPr>
          <w:rFonts w:ascii="Arial" w:hAnsi="Arial" w:cs="Arial"/>
          <w:sz w:val="22"/>
          <w:szCs w:val="22"/>
        </w:rPr>
        <w:t>Solicitar esclarecimento</w:t>
      </w:r>
      <w:r w:rsidR="00960A96" w:rsidRPr="00DC65CA">
        <w:rPr>
          <w:rFonts w:ascii="Arial" w:hAnsi="Arial" w:cs="Arial"/>
          <w:sz w:val="22"/>
          <w:szCs w:val="22"/>
        </w:rPr>
        <w:t xml:space="preserve"> </w:t>
      </w:r>
      <w:r w:rsidRPr="00DC65CA">
        <w:rPr>
          <w:rFonts w:ascii="Arial" w:hAnsi="Arial" w:cs="Arial"/>
          <w:sz w:val="22"/>
          <w:szCs w:val="22"/>
        </w:rPr>
        <w:t xml:space="preserve">ao </w:t>
      </w:r>
      <w:r w:rsidR="007301A0" w:rsidRPr="00DC65CA">
        <w:rPr>
          <w:rFonts w:ascii="Arial" w:hAnsi="Arial" w:cs="Arial"/>
          <w:sz w:val="22"/>
          <w:szCs w:val="22"/>
        </w:rPr>
        <w:t>Centro Universitário Academia (</w:t>
      </w:r>
      <w:proofErr w:type="spellStart"/>
      <w:r w:rsidR="007301A0" w:rsidRPr="00DC65CA">
        <w:rPr>
          <w:rFonts w:ascii="Arial" w:hAnsi="Arial" w:cs="Arial"/>
          <w:sz w:val="22"/>
          <w:szCs w:val="22"/>
        </w:rPr>
        <w:t>eMEC</w:t>
      </w:r>
      <w:proofErr w:type="spellEnd"/>
      <w:r w:rsidR="007301A0" w:rsidRPr="00DC65CA">
        <w:rPr>
          <w:rFonts w:ascii="Arial" w:hAnsi="Arial" w:cs="Arial"/>
          <w:sz w:val="22"/>
          <w:szCs w:val="22"/>
        </w:rPr>
        <w:t xml:space="preserve"> 86577) de Juiz de Fora em Minas Gerais</w:t>
      </w:r>
      <w:r w:rsidR="00960A96" w:rsidRPr="00DC65CA">
        <w:rPr>
          <w:rFonts w:ascii="Arial" w:hAnsi="Arial" w:cs="Arial"/>
          <w:sz w:val="22"/>
          <w:szCs w:val="22"/>
        </w:rPr>
        <w:t>, dando conhecimento ao CAU/</w:t>
      </w:r>
      <w:r w:rsidR="00CA6BA3" w:rsidRPr="00DC65CA">
        <w:rPr>
          <w:rFonts w:ascii="Arial" w:hAnsi="Arial" w:cs="Arial"/>
          <w:sz w:val="22"/>
          <w:szCs w:val="22"/>
        </w:rPr>
        <w:t>MG</w:t>
      </w:r>
      <w:r w:rsidR="00960A96" w:rsidRPr="00DC65CA">
        <w:rPr>
          <w:rFonts w:ascii="Arial" w:hAnsi="Arial" w:cs="Arial"/>
          <w:sz w:val="22"/>
          <w:szCs w:val="22"/>
        </w:rPr>
        <w:t>,</w:t>
      </w:r>
      <w:r w:rsidRPr="00DC65CA">
        <w:rPr>
          <w:rFonts w:ascii="Arial" w:hAnsi="Arial" w:cs="Arial"/>
          <w:sz w:val="22"/>
          <w:szCs w:val="22"/>
        </w:rPr>
        <w:t xml:space="preserve"> e junto ao CAU/BR sobre a tempestividade da renovação de reconhecimento do curso e a possibilidade de deferimento de registro profissional de seus egressos;</w:t>
      </w:r>
    </w:p>
    <w:p w14:paraId="733FB380" w14:textId="77777777" w:rsidR="00691EDA" w:rsidRPr="00DC65CA" w:rsidRDefault="00691EDA" w:rsidP="007301A0">
      <w:pPr>
        <w:jc w:val="both"/>
        <w:rPr>
          <w:rFonts w:ascii="Arial" w:hAnsi="Arial" w:cs="Arial"/>
          <w:sz w:val="22"/>
          <w:szCs w:val="22"/>
        </w:rPr>
      </w:pPr>
    </w:p>
    <w:p w14:paraId="6DD636E6" w14:textId="48E53B28" w:rsidR="00691EDA" w:rsidRPr="00DC65CA" w:rsidRDefault="00691EDA" w:rsidP="007301A0">
      <w:pPr>
        <w:jc w:val="both"/>
        <w:rPr>
          <w:rFonts w:ascii="Arial" w:hAnsi="Arial" w:cs="Arial"/>
          <w:sz w:val="22"/>
          <w:szCs w:val="22"/>
        </w:rPr>
      </w:pPr>
      <w:r w:rsidRPr="00DC65CA">
        <w:rPr>
          <w:rFonts w:ascii="Arial" w:hAnsi="Arial" w:cs="Arial"/>
          <w:sz w:val="22"/>
          <w:szCs w:val="22"/>
        </w:rPr>
        <w:t>3</w:t>
      </w:r>
      <w:r w:rsidR="006516D2">
        <w:rPr>
          <w:rFonts w:ascii="Arial" w:hAnsi="Arial" w:cs="Arial"/>
          <w:sz w:val="22"/>
          <w:szCs w:val="22"/>
        </w:rPr>
        <w:t xml:space="preserve"> </w:t>
      </w:r>
      <w:r w:rsidRPr="00DC65CA">
        <w:rPr>
          <w:rFonts w:ascii="Arial" w:hAnsi="Arial" w:cs="Arial"/>
          <w:sz w:val="22"/>
          <w:szCs w:val="22"/>
        </w:rPr>
        <w:t xml:space="preserve">- Informar os requerentes de registro profissional, em trâmite e futuros, egressos do curso de arquitetura e urbanismo </w:t>
      </w:r>
      <w:r w:rsidR="007301A0" w:rsidRPr="00DC65CA">
        <w:rPr>
          <w:rFonts w:ascii="Arial" w:hAnsi="Arial" w:cs="Arial"/>
          <w:sz w:val="22"/>
          <w:szCs w:val="22"/>
        </w:rPr>
        <w:t>do Centro Universitário Academia (</w:t>
      </w:r>
      <w:proofErr w:type="spellStart"/>
      <w:r w:rsidR="007301A0" w:rsidRPr="00DC65CA">
        <w:rPr>
          <w:rFonts w:ascii="Arial" w:hAnsi="Arial" w:cs="Arial"/>
          <w:sz w:val="22"/>
          <w:szCs w:val="22"/>
        </w:rPr>
        <w:t>eMEC</w:t>
      </w:r>
      <w:proofErr w:type="spellEnd"/>
      <w:r w:rsidR="007301A0" w:rsidRPr="00DC65CA">
        <w:rPr>
          <w:rFonts w:ascii="Arial" w:hAnsi="Arial" w:cs="Arial"/>
          <w:sz w:val="22"/>
          <w:szCs w:val="22"/>
        </w:rPr>
        <w:t xml:space="preserve"> 86577) de Juiz de Fora em Minas Gerais</w:t>
      </w:r>
      <w:r w:rsidRPr="00DC65CA">
        <w:rPr>
          <w:rFonts w:ascii="Arial" w:hAnsi="Arial" w:cs="Arial"/>
          <w:sz w:val="22"/>
          <w:szCs w:val="22"/>
        </w:rPr>
        <w:t>, que sua solicitação aguardará orientação da CEF-CAU/BR em relação a regularidade da renovação de reconhecimento do seu curso de Arquitetura e Urbanismo;</w:t>
      </w:r>
    </w:p>
    <w:p w14:paraId="52AB0862" w14:textId="71028D01" w:rsidR="00C21B9B" w:rsidRPr="000D546E" w:rsidRDefault="00691EDA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B35C6" w:rsidRPr="000D546E">
        <w:rPr>
          <w:rFonts w:ascii="Arial" w:hAnsi="Arial" w:cs="Arial"/>
          <w:sz w:val="22"/>
          <w:szCs w:val="22"/>
        </w:rPr>
        <w:t xml:space="preserve"> - </w:t>
      </w:r>
      <w:r w:rsidR="007248A8" w:rsidRPr="000D546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A27E8FC" w:rsidR="00E01EE7" w:rsidRDefault="00F85313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Florianópolis, </w:t>
      </w:r>
      <w:r w:rsidR="00D47EE6">
        <w:rPr>
          <w:rFonts w:ascii="Arial" w:hAnsi="Arial" w:cs="Arial"/>
          <w:sz w:val="22"/>
          <w:szCs w:val="22"/>
        </w:rPr>
        <w:t>27</w:t>
      </w:r>
      <w:r w:rsidR="00E01EE7" w:rsidRPr="00A74C72">
        <w:rPr>
          <w:rFonts w:ascii="Arial" w:hAnsi="Arial" w:cs="Arial"/>
          <w:sz w:val="22"/>
          <w:szCs w:val="22"/>
        </w:rPr>
        <w:t xml:space="preserve"> de </w:t>
      </w:r>
      <w:r w:rsidR="00D47EE6">
        <w:rPr>
          <w:rFonts w:ascii="Arial" w:hAnsi="Arial" w:cs="Arial"/>
          <w:sz w:val="22"/>
          <w:szCs w:val="22"/>
        </w:rPr>
        <w:t>julho</w:t>
      </w:r>
      <w:r w:rsidR="00D069B5">
        <w:rPr>
          <w:rFonts w:ascii="Arial" w:hAnsi="Arial" w:cs="Arial"/>
          <w:sz w:val="22"/>
          <w:szCs w:val="22"/>
        </w:rPr>
        <w:t xml:space="preserve"> </w:t>
      </w:r>
      <w:r w:rsidR="00C65647" w:rsidRPr="00A74C72">
        <w:rPr>
          <w:rFonts w:ascii="Arial" w:hAnsi="Arial" w:cs="Arial"/>
          <w:sz w:val="22"/>
          <w:szCs w:val="22"/>
        </w:rPr>
        <w:t>de 202</w:t>
      </w:r>
      <w:r w:rsidRPr="00A74C72">
        <w:rPr>
          <w:rFonts w:ascii="Arial" w:hAnsi="Arial" w:cs="Arial"/>
          <w:sz w:val="22"/>
          <w:szCs w:val="22"/>
        </w:rPr>
        <w:t>2</w:t>
      </w:r>
    </w:p>
    <w:p w14:paraId="682215A3" w14:textId="1D1B431A" w:rsidR="006516D2" w:rsidRDefault="006516D2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9EA008E" w14:textId="77777777" w:rsidR="006516D2" w:rsidRDefault="006516D2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6911AA8" w14:textId="77777777" w:rsidR="006516D2" w:rsidRPr="006D188D" w:rsidRDefault="006516D2" w:rsidP="006516D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7B8957E" w14:textId="77777777" w:rsidR="006516D2" w:rsidRDefault="006516D2" w:rsidP="006516D2">
      <w:pPr>
        <w:jc w:val="both"/>
        <w:rPr>
          <w:rFonts w:ascii="Arial" w:hAnsi="Arial" w:cs="Arial"/>
          <w:bCs/>
          <w:sz w:val="22"/>
          <w:szCs w:val="22"/>
        </w:rPr>
      </w:pPr>
    </w:p>
    <w:p w14:paraId="2F4BE348" w14:textId="77777777" w:rsidR="006516D2" w:rsidRDefault="006516D2" w:rsidP="006516D2">
      <w:pPr>
        <w:jc w:val="both"/>
        <w:rPr>
          <w:rFonts w:ascii="Arial" w:hAnsi="Arial" w:cs="Arial"/>
          <w:bCs/>
          <w:sz w:val="22"/>
          <w:szCs w:val="22"/>
        </w:rPr>
      </w:pPr>
    </w:p>
    <w:p w14:paraId="0D5B1933" w14:textId="77777777" w:rsidR="006516D2" w:rsidRDefault="006516D2" w:rsidP="006516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E27D69" w14:textId="77777777" w:rsidR="006516D2" w:rsidRDefault="006516D2" w:rsidP="006516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F214B6" w14:textId="77777777" w:rsidR="006516D2" w:rsidRDefault="006516D2" w:rsidP="006516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2B1175CA" w14:textId="77777777" w:rsidR="006516D2" w:rsidRDefault="006516D2" w:rsidP="006516D2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7E0A0E5" w14:textId="77777777" w:rsidR="006516D2" w:rsidRDefault="006516D2" w:rsidP="006516D2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677E42B2" w14:textId="612425B2" w:rsidR="008C532F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42C6FCE6" w14:textId="66E0D839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AD3E649" w14:textId="0E3667B9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835D895" w14:textId="24C2A4B2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A350EF6" w14:textId="408BEC74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2FAE5FF" w14:textId="7E5648E4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4F374A30" w14:textId="1725FAEB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2717B6EE" w14:textId="53D18CB8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29105AE4" w14:textId="737BB3D1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6BAE54B4" w14:textId="19F4804B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3EA7D4F" w14:textId="65D62526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635C20C2" w14:textId="60619947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1B421ABA" w14:textId="5208148E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1B097443" w14:textId="54BDFEA9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17DF8ECF" w14:textId="767666E0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37558AC0" w14:textId="67B8A676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31D6FE58" w14:textId="1FE84B04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2D929226" w14:textId="6AFD9065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1C9975AB" w14:textId="4643E814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362B21A1" w14:textId="2FB5F994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73345F4E" w14:textId="3B392A8C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1B221667" w14:textId="05C22338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03CDDEDC" w14:textId="0BEB444A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5BA77E5B" w14:textId="77777777" w:rsidR="006516D2" w:rsidRDefault="006516D2" w:rsidP="0018344F">
      <w:pPr>
        <w:jc w:val="center"/>
        <w:rPr>
          <w:rFonts w:ascii="Arial" w:hAnsi="Arial" w:cs="Arial"/>
          <w:sz w:val="22"/>
          <w:szCs w:val="22"/>
        </w:rPr>
      </w:pPr>
    </w:p>
    <w:p w14:paraId="35156F7F" w14:textId="77777777" w:rsidR="008C532F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1F38066E" w14:textId="44CAD9E1" w:rsidR="006F242A" w:rsidRPr="000D546E" w:rsidRDefault="00D47EE6" w:rsidP="001834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7</w:t>
      </w:r>
      <w:r w:rsidR="00DD099F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D546E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D546E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D546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D546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D546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F70E454" w:rsidR="006F242A" w:rsidRPr="000D546E" w:rsidRDefault="00233869" w:rsidP="006C1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D546E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0D546E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492FE5F" w:rsidR="006F242A" w:rsidRPr="000D546E" w:rsidRDefault="00233869" w:rsidP="006C1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0D546E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B85F4AA" w:rsidR="006F242A" w:rsidRPr="000D546E" w:rsidRDefault="00233869" w:rsidP="006C1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D546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D546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6634C24" w:rsidR="006F242A" w:rsidRPr="000D546E" w:rsidRDefault="006F242A" w:rsidP="00D47E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D546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>CAU/SC</w:t>
            </w:r>
            <w:r w:rsidRPr="00A74C7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099F" w:rsidRPr="00A74C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7EE6">
              <w:rPr>
                <w:rFonts w:ascii="Arial" w:hAnsi="Arial" w:cs="Arial"/>
                <w:sz w:val="22"/>
                <w:szCs w:val="22"/>
              </w:rPr>
              <w:t>7</w:t>
            </w:r>
            <w:r w:rsidR="00DD099F" w:rsidRPr="003134F4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A74C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>
              <w:rPr>
                <w:rFonts w:ascii="Arial" w:hAnsi="Arial" w:cs="Arial"/>
                <w:color w:val="000000" w:themeColor="text1"/>
                <w:sz w:val="22"/>
                <w:szCs w:val="22"/>
              </w:rPr>
              <w:t>Reunião O</w:t>
            </w:r>
            <w:r w:rsidR="004C5FB1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0D546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54AE5E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0D5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47EE6">
              <w:rPr>
                <w:rFonts w:ascii="Arial" w:hAnsi="Arial" w:cs="Arial"/>
                <w:sz w:val="22"/>
                <w:szCs w:val="22"/>
              </w:rPr>
              <w:t>27</w:t>
            </w:r>
            <w:r w:rsidRPr="00A74C72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0</w:t>
            </w:r>
            <w:r w:rsidR="00D47EE6">
              <w:rPr>
                <w:rFonts w:ascii="Arial" w:hAnsi="Arial" w:cs="Arial"/>
                <w:sz w:val="22"/>
                <w:szCs w:val="22"/>
              </w:rPr>
              <w:t>7</w:t>
            </w:r>
            <w:r w:rsidRPr="00A74C7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B4D91DC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A74C72">
              <w:rPr>
                <w:rFonts w:ascii="Arial" w:hAnsi="Arial" w:cs="Arial"/>
                <w:sz w:val="22"/>
                <w:szCs w:val="22"/>
              </w:rPr>
              <w:t>de</w:t>
            </w:r>
            <w:r w:rsidRPr="00503C5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746A9">
              <w:rPr>
                <w:rFonts w:ascii="Arial" w:hAnsi="Arial" w:cs="Arial"/>
                <w:sz w:val="22"/>
                <w:szCs w:val="22"/>
              </w:rPr>
              <w:t>5</w:t>
            </w:r>
            <w:r w:rsidR="00233869">
              <w:rPr>
                <w:rFonts w:ascii="Arial" w:hAnsi="Arial" w:cs="Arial"/>
                <w:sz w:val="22"/>
                <w:szCs w:val="22"/>
              </w:rPr>
              <w:t>4</w:t>
            </w:r>
            <w:r w:rsidR="00973CB0" w:rsidRPr="00477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Registros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Profissionais em caráter DEFINITIVO.</w:t>
            </w:r>
          </w:p>
          <w:p w14:paraId="1729B917" w14:textId="28307DB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178CB02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86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B0A">
              <w:rPr>
                <w:rFonts w:ascii="Arial" w:hAnsi="Arial" w:cs="Arial"/>
                <w:sz w:val="22"/>
                <w:szCs w:val="22"/>
              </w:rPr>
              <w:t>0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B0A">
              <w:rPr>
                <w:rFonts w:ascii="Arial" w:hAnsi="Arial" w:cs="Arial"/>
                <w:sz w:val="22"/>
                <w:szCs w:val="22"/>
              </w:rPr>
              <w:t>0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B0A">
              <w:rPr>
                <w:rFonts w:ascii="Arial" w:hAnsi="Arial" w:cs="Arial"/>
                <w:sz w:val="22"/>
                <w:szCs w:val="22"/>
              </w:rPr>
              <w:t>0</w:t>
            </w:r>
            <w:r w:rsidR="00770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869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D546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546E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D546E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D546E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D546E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E1EAC10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C17E4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C17E4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5F90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3869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3B9A"/>
    <w:rsid w:val="00485B0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16D2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17E4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01A0"/>
    <w:rsid w:val="0073221A"/>
    <w:rsid w:val="007332F2"/>
    <w:rsid w:val="00733DB0"/>
    <w:rsid w:val="00733E65"/>
    <w:rsid w:val="00735123"/>
    <w:rsid w:val="00736963"/>
    <w:rsid w:val="00740BE4"/>
    <w:rsid w:val="00743B9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0A96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6BA3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5CA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30D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5F08"/>
    <w:rsid w:val="00EF6A93"/>
    <w:rsid w:val="00EF6F43"/>
    <w:rsid w:val="00F02BF9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7F5F-4086-4EDF-9082-A034829D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91</cp:revision>
  <cp:lastPrinted>2022-07-29T13:04:00Z</cp:lastPrinted>
  <dcterms:created xsi:type="dcterms:W3CDTF">2022-05-18T13:41:00Z</dcterms:created>
  <dcterms:modified xsi:type="dcterms:W3CDTF">2022-07-29T13:04:00Z</dcterms:modified>
</cp:coreProperties>
</file>