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D6ACC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5D72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B69E7F2" w:rsidR="001D4159" w:rsidRPr="00EE1D2A" w:rsidRDefault="005D7247" w:rsidP="005D7247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E1D2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EDAB94B" w:rsidR="00E01EE7" w:rsidRPr="000E768A" w:rsidRDefault="005D7247" w:rsidP="005D7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6CC5C19" w:rsidR="00E01EE7" w:rsidRPr="00EE1D2A" w:rsidRDefault="0025727C" w:rsidP="005D724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Diagnósticos dos Cursos </w:t>
            </w:r>
            <w:r w:rsidR="00437B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Arquitetura e Urbanismo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SC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9A2CCFB" w:rsidR="00E01EE7" w:rsidRPr="000E768A" w:rsidRDefault="00E01EE7" w:rsidP="00992D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426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992D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38709AE" w14:textId="77777777" w:rsidR="00231F3D" w:rsidRDefault="00231F3D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BC9B3" w14:textId="63F4DB1E" w:rsidR="00E363F6" w:rsidRDefault="00E363F6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42FBFD00" w14:textId="77777777" w:rsidR="008E4295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243518" w14:textId="77777777" w:rsidR="008E4295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4295">
        <w:rPr>
          <w:rFonts w:ascii="Arial" w:hAnsi="Arial" w:cs="Arial"/>
          <w:sz w:val="22"/>
          <w:szCs w:val="22"/>
        </w:rPr>
        <w:t xml:space="preserve">Considerando a função do Conselho de Arquitetura e Urbanismo de Santa Catarina – CAU/SC de pugnar pelo aperfeiçoamento do exercício da arquitetura e urbanismo, conforme dispõe §1º do art. 24 da Lei 12.378/2010;  </w:t>
      </w:r>
    </w:p>
    <w:p w14:paraId="5FDBC60C" w14:textId="77777777" w:rsidR="008E4295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4E541F" w14:textId="77777777" w:rsidR="008E4295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4295">
        <w:rPr>
          <w:rFonts w:ascii="Arial" w:hAnsi="Arial" w:cs="Arial"/>
          <w:sz w:val="22"/>
          <w:szCs w:val="22"/>
        </w:rPr>
        <w:t>Considerando a finalidade da Comissão de Ensino e Formação– CEF-CAU/SC de zelar pelo aperfeiçoamento do ensino e formação em arquitetura e urbanismo, incentivando e realizando ações que estimulem a promoção da educação e da formação profissional continuada nos termos do art.93 do Regimento Interno do CAU/SC;</w:t>
      </w:r>
    </w:p>
    <w:p w14:paraId="3970B221" w14:textId="77777777" w:rsidR="008E4295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61692A" w14:textId="3238C579" w:rsidR="006870E6" w:rsidRPr="006870E6" w:rsidRDefault="008E4295" w:rsidP="00687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9DE">
        <w:rPr>
          <w:rFonts w:ascii="Arial" w:hAnsi="Arial" w:cs="Arial"/>
          <w:sz w:val="22"/>
          <w:szCs w:val="22"/>
        </w:rPr>
        <w:t xml:space="preserve">Considerando </w:t>
      </w:r>
      <w:r w:rsidR="006870E6">
        <w:rPr>
          <w:rFonts w:ascii="Arial" w:hAnsi="Arial" w:cs="Arial"/>
          <w:sz w:val="22"/>
          <w:szCs w:val="22"/>
        </w:rPr>
        <w:t xml:space="preserve">que a </w:t>
      </w:r>
      <w:r w:rsidR="006870E6" w:rsidRPr="006870E6">
        <w:rPr>
          <w:rFonts w:ascii="Arial" w:hAnsi="Arial" w:cs="Arial"/>
          <w:sz w:val="22"/>
          <w:szCs w:val="22"/>
        </w:rPr>
        <w:t xml:space="preserve">oferta de cursos superiores de arquitetura e urbanismo em Santa Catarina registrou um crescimento expressivo nos últimos anos possuindo, de acordo com o </w:t>
      </w:r>
    </w:p>
    <w:p w14:paraId="3215D1FA" w14:textId="7266A63C" w:rsidR="008E4295" w:rsidRPr="0025727C" w:rsidRDefault="006870E6" w:rsidP="006870E6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6870E6">
        <w:rPr>
          <w:rFonts w:ascii="Arial" w:hAnsi="Arial" w:cs="Arial"/>
          <w:sz w:val="22"/>
          <w:szCs w:val="22"/>
        </w:rPr>
        <w:t>sistema e-MEC, 45(quarenta e cinco) curs</w:t>
      </w:r>
      <w:r>
        <w:rPr>
          <w:rFonts w:ascii="Arial" w:hAnsi="Arial" w:cs="Arial"/>
          <w:sz w:val="22"/>
          <w:szCs w:val="22"/>
        </w:rPr>
        <w:t>os presenciais em atividade no E</w:t>
      </w:r>
      <w:r w:rsidR="008949DE">
        <w:rPr>
          <w:rFonts w:ascii="Arial" w:hAnsi="Arial" w:cs="Arial"/>
          <w:sz w:val="22"/>
          <w:szCs w:val="22"/>
        </w:rPr>
        <w:t>stado;</w:t>
      </w:r>
    </w:p>
    <w:p w14:paraId="4FD863CB" w14:textId="77777777" w:rsidR="008E4295" w:rsidRPr="008949DE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63F9D" w14:textId="1ADE0A86" w:rsidR="008949DE" w:rsidRPr="008949DE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9DE">
        <w:rPr>
          <w:rFonts w:ascii="Arial" w:hAnsi="Arial" w:cs="Arial"/>
          <w:sz w:val="22"/>
          <w:szCs w:val="22"/>
        </w:rPr>
        <w:t xml:space="preserve">Considerando </w:t>
      </w:r>
      <w:r w:rsidR="008949DE" w:rsidRPr="008949DE">
        <w:rPr>
          <w:rFonts w:ascii="Arial" w:hAnsi="Arial" w:cs="Arial"/>
          <w:sz w:val="22"/>
          <w:szCs w:val="22"/>
        </w:rPr>
        <w:t>que cabe ao Conselho Profissional fiscalizar, orientar e pugnar pela boa formação dos profissionais atuantes em arquitetura e urbanismo;</w:t>
      </w:r>
    </w:p>
    <w:p w14:paraId="6F85D475" w14:textId="10A620A1" w:rsidR="008949DE" w:rsidRDefault="008949DE" w:rsidP="008E4295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3E7337" w14:textId="33C56451" w:rsidR="008949DE" w:rsidRDefault="008949DE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9DE">
        <w:rPr>
          <w:rFonts w:ascii="Arial" w:hAnsi="Arial" w:cs="Arial"/>
          <w:sz w:val="22"/>
          <w:szCs w:val="22"/>
        </w:rPr>
        <w:t>Considerando ser necessário conhecer a realidade atual das condições de oferta dos cursos superiores na sua área, por meio de pesquisa documental que produza da</w:t>
      </w:r>
      <w:r>
        <w:rPr>
          <w:rFonts w:ascii="Arial" w:hAnsi="Arial" w:cs="Arial"/>
          <w:sz w:val="22"/>
          <w:szCs w:val="22"/>
        </w:rPr>
        <w:t xml:space="preserve">dos quantitativos neste sentido; </w:t>
      </w:r>
    </w:p>
    <w:p w14:paraId="36A64FD8" w14:textId="562696A7" w:rsidR="008949DE" w:rsidRDefault="008949DE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E7690" w14:textId="6E16BA0E" w:rsidR="008949DE" w:rsidRPr="008949DE" w:rsidRDefault="008949DE" w:rsidP="002826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680">
        <w:rPr>
          <w:rFonts w:ascii="Arial" w:hAnsi="Arial" w:cs="Arial"/>
          <w:sz w:val="22"/>
          <w:szCs w:val="22"/>
        </w:rPr>
        <w:t xml:space="preserve">Considerando a Deliberação CEF-CAU/SC nº </w:t>
      </w:r>
      <w:r w:rsidR="00282680" w:rsidRPr="00282680">
        <w:rPr>
          <w:rFonts w:ascii="Arial" w:hAnsi="Arial" w:cs="Arial"/>
          <w:sz w:val="22"/>
          <w:szCs w:val="22"/>
        </w:rPr>
        <w:t>027</w:t>
      </w:r>
      <w:r w:rsidRPr="00282680">
        <w:rPr>
          <w:rFonts w:ascii="Arial" w:hAnsi="Arial" w:cs="Arial"/>
          <w:sz w:val="22"/>
          <w:szCs w:val="22"/>
        </w:rPr>
        <w:t>/2024, que aprovou</w:t>
      </w:r>
      <w:r w:rsidR="00282680">
        <w:rPr>
          <w:rFonts w:ascii="Arial" w:hAnsi="Arial" w:cs="Arial"/>
          <w:sz w:val="22"/>
          <w:szCs w:val="22"/>
        </w:rPr>
        <w:t xml:space="preserve"> </w:t>
      </w:r>
      <w:r w:rsidR="00282680" w:rsidRPr="00282680">
        <w:rPr>
          <w:rFonts w:ascii="Arial" w:hAnsi="Arial" w:cs="Arial"/>
          <w:sz w:val="22"/>
          <w:szCs w:val="22"/>
        </w:rPr>
        <w:t>o formulário de Diagnóstico dos Cursos de Arquitetura e urbanismo em Santa</w:t>
      </w:r>
      <w:r w:rsidR="00282680">
        <w:rPr>
          <w:rFonts w:ascii="Arial" w:hAnsi="Arial" w:cs="Arial"/>
          <w:sz w:val="22"/>
          <w:szCs w:val="22"/>
        </w:rPr>
        <w:t xml:space="preserve"> </w:t>
      </w:r>
      <w:r w:rsidR="00282680" w:rsidRPr="00282680">
        <w:rPr>
          <w:rFonts w:ascii="Arial" w:hAnsi="Arial" w:cs="Arial"/>
          <w:sz w:val="22"/>
          <w:szCs w:val="22"/>
        </w:rPr>
        <w:t>Catarina</w:t>
      </w:r>
      <w:r w:rsidR="005F6E74">
        <w:rPr>
          <w:rFonts w:ascii="Arial" w:hAnsi="Arial" w:cs="Arial"/>
          <w:sz w:val="22"/>
          <w:szCs w:val="22"/>
        </w:rPr>
        <w:t>; e</w:t>
      </w:r>
    </w:p>
    <w:p w14:paraId="477EB3E6" w14:textId="0FD56082" w:rsidR="008E4295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DEAFF4" w14:textId="3D22DDAB" w:rsidR="00CB5723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429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</w:t>
      </w:r>
      <w:r>
        <w:rPr>
          <w:rFonts w:ascii="Arial" w:hAnsi="Arial" w:cs="Arial"/>
          <w:sz w:val="22"/>
          <w:szCs w:val="22"/>
        </w:rPr>
        <w:t>.</w:t>
      </w:r>
    </w:p>
    <w:p w14:paraId="4BD8A980" w14:textId="77777777" w:rsidR="008E4295" w:rsidRPr="000E768A" w:rsidRDefault="008E4295" w:rsidP="008E4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7035C4D1" w:rsidR="00E01EE7" w:rsidRDefault="00E01EE7" w:rsidP="008E4295">
      <w:pPr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59CC7D0F" w14:textId="77777777" w:rsidR="00CB5723" w:rsidRDefault="00CB5723" w:rsidP="008E4295">
      <w:pPr>
        <w:rPr>
          <w:rFonts w:ascii="Arial" w:hAnsi="Arial" w:cs="Arial"/>
          <w:b/>
          <w:sz w:val="22"/>
          <w:szCs w:val="22"/>
        </w:rPr>
      </w:pPr>
    </w:p>
    <w:p w14:paraId="7A8C4770" w14:textId="78BFA07C" w:rsidR="001F0EF4" w:rsidRDefault="00AB316F" w:rsidP="00437B2C">
      <w:pPr>
        <w:rPr>
          <w:rFonts w:ascii="Arial" w:hAnsi="Arial" w:cs="Arial"/>
          <w:bCs/>
          <w:sz w:val="22"/>
          <w:szCs w:val="22"/>
        </w:rPr>
      </w:pPr>
      <w:r w:rsidRPr="00AB316F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01EE7" w:rsidRPr="000E768A">
        <w:rPr>
          <w:rFonts w:ascii="Arial" w:hAnsi="Arial" w:cs="Arial"/>
          <w:sz w:val="22"/>
          <w:szCs w:val="22"/>
        </w:rPr>
        <w:t>Aprovar</w:t>
      </w:r>
      <w:r w:rsidR="00AB34A4" w:rsidRPr="000E768A">
        <w:rPr>
          <w:rFonts w:ascii="Arial" w:hAnsi="Arial" w:cs="Arial"/>
          <w:sz w:val="22"/>
          <w:szCs w:val="22"/>
        </w:rPr>
        <w:t xml:space="preserve"> </w:t>
      </w:r>
      <w:r w:rsidR="00CB5723">
        <w:rPr>
          <w:rFonts w:ascii="Arial" w:hAnsi="Arial" w:cs="Arial"/>
          <w:sz w:val="22"/>
          <w:szCs w:val="22"/>
        </w:rPr>
        <w:t>o Projeto “</w:t>
      </w:r>
      <w:r w:rsidR="00437B2C">
        <w:rPr>
          <w:rFonts w:ascii="Arial" w:hAnsi="Arial" w:cs="Arial"/>
          <w:b/>
          <w:bCs/>
          <w:sz w:val="22"/>
          <w:szCs w:val="22"/>
        </w:rPr>
        <w:t>DIAGNÓSTICOS DOS CURSOS DE ARQUITETURA E URBANISMO DE SANTA CATARINA</w:t>
      </w:r>
      <w:r w:rsidR="00CB5723">
        <w:rPr>
          <w:rFonts w:ascii="Arial" w:hAnsi="Arial" w:cs="Arial"/>
          <w:b/>
          <w:bCs/>
          <w:sz w:val="22"/>
          <w:szCs w:val="22"/>
        </w:rPr>
        <w:t xml:space="preserve">”, </w:t>
      </w:r>
      <w:r w:rsidR="00CB5723" w:rsidRPr="00CB5723">
        <w:rPr>
          <w:rFonts w:ascii="Arial" w:hAnsi="Arial" w:cs="Arial"/>
          <w:bCs/>
          <w:sz w:val="22"/>
          <w:szCs w:val="22"/>
        </w:rPr>
        <w:t xml:space="preserve">nos termos do </w:t>
      </w:r>
      <w:r w:rsidR="00437B2C" w:rsidRPr="008949DE">
        <w:rPr>
          <w:rFonts w:ascii="Arial" w:hAnsi="Arial" w:cs="Arial"/>
          <w:bCs/>
          <w:sz w:val="22"/>
          <w:szCs w:val="22"/>
        </w:rPr>
        <w:t>Termo de Referência</w:t>
      </w:r>
      <w:r w:rsidR="008949DE">
        <w:rPr>
          <w:rFonts w:ascii="Arial" w:hAnsi="Arial" w:cs="Arial"/>
          <w:bCs/>
          <w:sz w:val="22"/>
          <w:szCs w:val="22"/>
        </w:rPr>
        <w:t xml:space="preserve"> (Anexo I).</w:t>
      </w:r>
    </w:p>
    <w:p w14:paraId="3CA00030" w14:textId="3ED0AA74" w:rsidR="00CB5723" w:rsidRDefault="00CB5723" w:rsidP="008E4295">
      <w:pPr>
        <w:rPr>
          <w:rFonts w:ascii="Arial" w:hAnsi="Arial" w:cs="Arial"/>
          <w:bCs/>
          <w:sz w:val="22"/>
          <w:szCs w:val="22"/>
        </w:rPr>
      </w:pPr>
    </w:p>
    <w:p w14:paraId="66280432" w14:textId="76051671" w:rsidR="00CB5723" w:rsidRDefault="00CB5723" w:rsidP="008E4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CB5723">
        <w:rPr>
          <w:rFonts w:ascii="Arial" w:hAnsi="Arial" w:cs="Arial"/>
          <w:bCs/>
          <w:sz w:val="22"/>
          <w:szCs w:val="22"/>
        </w:rPr>
        <w:t xml:space="preserve"> – Encaminhar o Regulamento ao Setor de Licit</w:t>
      </w:r>
      <w:r w:rsidR="006870E6">
        <w:rPr>
          <w:rFonts w:ascii="Arial" w:hAnsi="Arial" w:cs="Arial"/>
          <w:bCs/>
          <w:sz w:val="22"/>
          <w:szCs w:val="22"/>
        </w:rPr>
        <w:t xml:space="preserve">ações para edição do Edital de Credenciamento de Avaliadores </w:t>
      </w:r>
      <w:r w:rsidRPr="00CB5723">
        <w:rPr>
          <w:rFonts w:ascii="Arial" w:hAnsi="Arial" w:cs="Arial"/>
          <w:bCs/>
          <w:sz w:val="22"/>
          <w:szCs w:val="22"/>
        </w:rPr>
        <w:t>correspondente;</w:t>
      </w:r>
    </w:p>
    <w:p w14:paraId="3DB86B47" w14:textId="4894C4D0" w:rsidR="006C5A49" w:rsidRDefault="006C5A49" w:rsidP="008E4295">
      <w:pPr>
        <w:jc w:val="both"/>
        <w:rPr>
          <w:rFonts w:ascii="Arial" w:hAnsi="Arial" w:cs="Arial"/>
          <w:sz w:val="22"/>
          <w:szCs w:val="22"/>
        </w:rPr>
      </w:pPr>
    </w:p>
    <w:p w14:paraId="681FB539" w14:textId="4850BD51" w:rsidR="00583535" w:rsidRDefault="00CB5723" w:rsidP="008E4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B316F">
        <w:rPr>
          <w:rFonts w:ascii="Arial" w:hAnsi="Arial" w:cs="Arial"/>
          <w:sz w:val="22"/>
          <w:szCs w:val="22"/>
        </w:rPr>
        <w:t xml:space="preserve"> - 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16D384CB" w14:textId="77777777" w:rsidR="00E363F6" w:rsidRDefault="00E363F6" w:rsidP="008E429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82D3571" w14:textId="77777777" w:rsidR="00EE1D2A" w:rsidRPr="000E768A" w:rsidRDefault="00EE1D2A" w:rsidP="008E429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96B5AFF" w14:textId="5F18690A" w:rsidR="00E01EE7" w:rsidRDefault="00F85313" w:rsidP="008E4295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437B2C">
        <w:rPr>
          <w:rFonts w:ascii="Arial" w:hAnsi="Arial" w:cs="Arial"/>
          <w:sz w:val="22"/>
          <w:szCs w:val="22"/>
        </w:rPr>
        <w:t>09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0529FD">
        <w:rPr>
          <w:rFonts w:ascii="Arial" w:hAnsi="Arial" w:cs="Arial"/>
          <w:sz w:val="22"/>
          <w:szCs w:val="22"/>
        </w:rPr>
        <w:t xml:space="preserve">de </w:t>
      </w:r>
      <w:r w:rsidR="00437B2C">
        <w:rPr>
          <w:rFonts w:ascii="Arial" w:hAnsi="Arial" w:cs="Arial"/>
          <w:sz w:val="22"/>
          <w:szCs w:val="22"/>
        </w:rPr>
        <w:t>maio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957F57">
        <w:rPr>
          <w:rFonts w:ascii="Arial" w:hAnsi="Arial" w:cs="Arial"/>
          <w:sz w:val="22"/>
          <w:szCs w:val="22"/>
        </w:rPr>
        <w:t>4</w:t>
      </w:r>
    </w:p>
    <w:p w14:paraId="4B7126EE" w14:textId="77777777" w:rsidR="00E363F6" w:rsidRDefault="00E363F6" w:rsidP="00E363F6">
      <w:pPr>
        <w:jc w:val="center"/>
        <w:rPr>
          <w:rFonts w:ascii="Arial" w:hAnsi="Arial" w:cs="Arial"/>
          <w:sz w:val="22"/>
          <w:szCs w:val="22"/>
        </w:rPr>
      </w:pPr>
    </w:p>
    <w:p w14:paraId="676D0034" w14:textId="77777777" w:rsidR="00EE1D2A" w:rsidRDefault="00EE1D2A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527E9D1F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5E5E8554" w14:textId="14A6FBB2" w:rsidR="005F6E74" w:rsidRDefault="005F6E74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51285C6" w14:textId="3C691EB2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7CB5786" w14:textId="03B05950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F5EF788" w14:textId="3E501355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102690A" w14:textId="1E360347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9286AD3" w14:textId="080273BF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11F19A3" w14:textId="40AF490B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F920E04" w14:textId="61D61452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CD679FC" w14:textId="17CE0B4B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6940560" w14:textId="24A1AD77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9887004" w14:textId="5481F248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838A154" w14:textId="1B9EBD4F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33D14037" w14:textId="7E9D9F8E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7FFF0FF4" w14:textId="2CA06150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FC21387" w14:textId="34CE99B9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74EC0EDE" w14:textId="0B9EB680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2CBF46F" w14:textId="64C9B877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9B6A27F" w14:textId="1A8828E4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74956301" w14:textId="3502AD8D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42C8BFFB" w14:textId="37B76D7C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2F00351" w14:textId="10BB46E7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7B9BBC65" w14:textId="77B9352F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73A392C" w14:textId="243E6055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08027586" w14:textId="0D97BF72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1982659" w14:textId="5733E756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7D3EA23C" w14:textId="3CBE4902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B03AD49" w14:textId="6180FAA0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C1BC6EF" w14:textId="6BC09348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5DF2D29" w14:textId="687C3F1C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018E0E2F" w14:textId="488B038F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8145F9D" w14:textId="7B4C2F56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34C1001C" w14:textId="6FC79B0D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7942DD8" w14:textId="0180111D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5B59394" w14:textId="4C173E5A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32BFDE55" w14:textId="77777777" w:rsidR="00231F3D" w:rsidRDefault="00231F3D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7520A6C3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00AA76F0" w14:textId="572F30D3" w:rsidR="0068488B" w:rsidRDefault="0068488B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EE1D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EE1D2A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9BFAB53" w14:textId="29E7B37F" w:rsidR="005F6E74" w:rsidRDefault="002752C4" w:rsidP="00231F3D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5FED4A06" w14:textId="77777777" w:rsidR="005F6E74" w:rsidRDefault="005F6E74" w:rsidP="00437B2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74136142" w14:textId="77777777" w:rsidR="005F6E74" w:rsidRDefault="005F6E74" w:rsidP="00437B2C">
      <w:pPr>
        <w:jc w:val="center"/>
        <w:rPr>
          <w:rFonts w:ascii="Arial" w:hAnsi="Arial" w:cs="Arial"/>
          <w:b/>
          <w:sz w:val="22"/>
          <w:szCs w:val="22"/>
        </w:rPr>
      </w:pPr>
    </w:p>
    <w:p w14:paraId="34DFF8CD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t-BR"/>
        </w:rPr>
      </w:pPr>
    </w:p>
    <w:p w14:paraId="0F58AC30" w14:textId="3A240CCC" w:rsidR="005F6E74" w:rsidRDefault="005F6E74" w:rsidP="005F6E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TERMO DE REFERÊNCIA</w:t>
      </w:r>
    </w:p>
    <w:p w14:paraId="140BC328" w14:textId="7EAAAEBD" w:rsidR="005F6E74" w:rsidRDefault="005F6E74" w:rsidP="005F6E7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4FE91A0" w14:textId="77777777" w:rsidR="005F6E74" w:rsidRPr="005F6E74" w:rsidRDefault="005F6E74" w:rsidP="005F6E7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7D26D80" w14:textId="5CF6C665" w:rsidR="005F6E74" w:rsidRDefault="005F6E74" w:rsidP="005F6E7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SELEÇÃO DE CANDIDATOS(AS) PARA CREDENCIAMENTO NO BANCO DE AVALIADORES DE CURSOS DO CAU/SC</w:t>
      </w:r>
    </w:p>
    <w:p w14:paraId="0D9F5D56" w14:textId="012C4C84" w:rsid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B801BB4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EBFACF4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1. OBJETO </w:t>
      </w:r>
    </w:p>
    <w:p w14:paraId="5A5AE43B" w14:textId="2E6C2B45" w:rsid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presente Chamada Pública, na modalidade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CREDENCIAMENTO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>, tem por objetivo selecionar profissionais especialistas, graduados em arquitetura e urbanismo, para integrar o denominado “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BANCO DE AVALIADORES DE CURSOS DO CAU/SC, 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com base neste Termo de Referência, para realizar pesquisa intitulada de: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“DIAGNÓSTICO DOS CURSOS DE ARQUITETURA E URBANISMO DE SANTA CATARINA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”, junto aos cursos superiores registrados no sistema e-MEC e no sistema CAU. </w:t>
      </w:r>
    </w:p>
    <w:p w14:paraId="06C4C292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BF2923C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2. JUSTIFICATIVA </w:t>
      </w:r>
    </w:p>
    <w:p w14:paraId="53E0E9BA" w14:textId="7D7733A6" w:rsid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2.1 A oferta de cursos superiores de arquitetura e urbanismo em Santa Catarina registrou um crescimento expressivo nos últimos anos possuindo, de acordo com o sistema e-MEC, 45(quarenta e cinco) cursos presenciais em atividade no estado. O sistema do MEC também registra a oferta de outros 19(dezenove) cursos de arquitetura e urbanismo na modalidade a distância (EaD). Por força da Lei Federal n° 12.378/2010, cabe ao Conselho Profissional fiscalizar, orientar e pugnar pela boa formação dos profissionais atuantes em arquitetura e urbanismo. Dessa forma, entende o CAU/SC ser necessário conhecer a realidade atual das condições de oferta dos cursos superiores na sua área, por meio de pesquisa documental que produza dados quantitativos neste sentido. Assim sendo, o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Conselho de Arquitetura e Urbanismo de Santa Catarina 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publica o presente edital de Chamada Pública, na modalidade de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CREDENCIAMENTO 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para formação de um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Banco de Avaliadores de Cursos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com a finalidade de realizar pesquisa específica, na forma de diagnóstico, dos cursos registrados de Arquitetura e Urbanismo de Santa Catarina, com objetivo de produzir informações e indicadores que possam contribuir na melhoria futura da oferta e das condições de ensino e da formação dos profissionais da área; </w:t>
      </w:r>
    </w:p>
    <w:p w14:paraId="61057511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6736DFE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3. DO CONTRATANTE </w:t>
      </w:r>
    </w:p>
    <w:p w14:paraId="454F98EB" w14:textId="1B9E8410" w:rsid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3.1 A pessoa física selecionada será contratada por demanda, mediante Termo de Compromisso assinado junto ao Conselho de Arquitetura e Urbanismo de Santa Catarina – CAU/SC, autarquia pública inscrita no CNPJ sob n°: 14.895.272/0001-01, sem qualquer tipo de vínculo empregatício. </w:t>
      </w:r>
    </w:p>
    <w:p w14:paraId="2B3D0D37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9AA3BBA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4. HISTÓRICO DO CONSELHO DE ARQUITETURA E URBANISMO DE SANTA CATARINA </w:t>
      </w:r>
    </w:p>
    <w:p w14:paraId="32C20592" w14:textId="1E6757F5" w:rsid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4.1 O Conselho de Arquitetura e Urbanismo, autarquia federal criada através da Lei Federal n° 12.378/2010,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 Dentre as comissões ordinárias que compões o plenário do CAU/SC, esse projeto é originário da Comissão de Ensino e Formação – CEF, que fica responsável pelo acompanhamento, monitoramento do seu desenvolvimento. </w:t>
      </w:r>
    </w:p>
    <w:p w14:paraId="7DA6270B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85C71F4" w14:textId="77777777" w:rsidR="005F6E74" w:rsidRPr="005F6E74" w:rsidRDefault="005F6E74" w:rsidP="005F6E74">
      <w:pPr>
        <w:pageBreakBefore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lastRenderedPageBreak/>
        <w:t xml:space="preserve">5. QUANTIDADE DE VAGAS </w:t>
      </w:r>
    </w:p>
    <w:p w14:paraId="6D8C7528" w14:textId="406E6A7A" w:rsid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5.1 Serão selecionados até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10 (dez) candidatos(as)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na presente Chamada, para integrarem o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Banco de Avaliadores de Cursos do CAU/SC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sendo que os(as) demais candidatos(as) não selecionados(as) neste primeiro momento, e desde que tenham alcançado a pontuação mínima, integrarão o Banco de Avaliadores na condição de cadastro de reserva, e que podem ser chamados a atuar em caso de desistência ou necessidade justificada do Conselho, respeitada a ordem do resultado publicado. </w:t>
      </w:r>
    </w:p>
    <w:p w14:paraId="66F79BC4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0775F5D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6. REQUISITOS ESPECÍFICOS DO(A)S CANDIDATO(A)S </w:t>
      </w:r>
    </w:p>
    <w:p w14:paraId="3E9258EA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6.1. Possuir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graduação em Arquitetura e Urbanismo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; </w:t>
      </w:r>
    </w:p>
    <w:p w14:paraId="0F69D297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6.2. Possuir diploma de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MESTRADO OU DOUTORADO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na área de Arquitetura, Urbanismo, Planejamento Urbano, Paisagismo, Geografia, Educação, Engenharias ou áreas afins; </w:t>
      </w:r>
    </w:p>
    <w:p w14:paraId="69C0AC91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6.3. Os títulos acadêmicos obtidos no exterior somente serão aceitos se forem validados em conformidade com a legislação brasileira vigente; </w:t>
      </w:r>
    </w:p>
    <w:p w14:paraId="1FA91BFB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6.4. A Chamada busca selecionar preferencialmente candidatos e candidatas que já possuam experiência em processos de avaliação de cursos de arquitetura e urbanismo efetuados pelo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INEP/MEC ou por Conselho Estadual de Educação; </w:t>
      </w:r>
    </w:p>
    <w:p w14:paraId="35A335D7" w14:textId="1F9CB87F" w:rsid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6.5. Solicita-se aos candidatos e candidatas ao enviarem seus currículos da Plataforma Lattes, que seja ressaltados os pontos requeridos neste edital; </w:t>
      </w:r>
    </w:p>
    <w:p w14:paraId="5A5EAC56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15541C9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7. APRESENTAÇÃO E SELEÇÃO DAS CANDIDATURAS </w:t>
      </w:r>
    </w:p>
    <w:p w14:paraId="4EC99D33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7.1. Todo o processo de inscrição para o credenciamento é gratuito e deverá ser realizado </w:t>
      </w:r>
      <w:r w:rsidRPr="005F6E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EXCLUSIVAMENTE 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por via eletrônica na página do projeto “AVALIADORES CAU/SC”, no site do CAU/SC ( </w:t>
      </w:r>
      <w:r w:rsidRPr="005F6E74">
        <w:rPr>
          <w:rFonts w:ascii="Arial" w:eastAsia="Calibri" w:hAnsi="Arial" w:cs="Arial"/>
          <w:color w:val="467885"/>
          <w:sz w:val="22"/>
          <w:szCs w:val="22"/>
          <w:lang w:eastAsia="pt-BR"/>
        </w:rPr>
        <w:t xml:space="preserve">https://www.causc.gov.br/projetos/avaliadores </w:t>
      </w: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), clicando no botão “cadastre-se”, anexando os seguintes documentos: </w:t>
      </w:r>
    </w:p>
    <w:p w14:paraId="27A09DEC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a) Currículo lattes atualizado; </w:t>
      </w:r>
    </w:p>
    <w:p w14:paraId="57D72BE4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b) Diploma de Graduação em Arquitetura e Urbanismo; </w:t>
      </w:r>
    </w:p>
    <w:p w14:paraId="74BBBCC4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c) Diploma de Mestrado ou Doutorado; </w:t>
      </w:r>
    </w:p>
    <w:p w14:paraId="61459D78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d) Comprovação do exercício da docência em curso(s) de arquitetura e urbanismo; </w:t>
      </w:r>
    </w:p>
    <w:p w14:paraId="46B6DE95" w14:textId="77777777" w:rsidR="005F6E74" w:rsidRP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e) Comprovação de experiência em processos de avaliação de cursos superiores; </w:t>
      </w:r>
    </w:p>
    <w:p w14:paraId="7085D9BC" w14:textId="49C6F349" w:rsidR="005F6E74" w:rsidRDefault="005F6E74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5F6E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f) Documento de identidade civil; </w:t>
      </w:r>
    </w:p>
    <w:p w14:paraId="70701C38" w14:textId="779B081D" w:rsidR="004E16E0" w:rsidRDefault="004E16E0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7.2 São critérios de pontuação para a seleção:</w:t>
      </w:r>
    </w:p>
    <w:p w14:paraId="11933D12" w14:textId="77777777" w:rsidR="004E16E0" w:rsidRPr="005F6E74" w:rsidRDefault="004E16E0" w:rsidP="005F6E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840"/>
        <w:gridCol w:w="3260"/>
        <w:gridCol w:w="1560"/>
      </w:tblGrid>
      <w:tr w:rsidR="004E16E0" w:rsidRPr="005F6E74" w14:paraId="1DF73B48" w14:textId="77777777" w:rsidTr="004E16E0">
        <w:trPr>
          <w:trHeight w:val="103"/>
        </w:trPr>
        <w:tc>
          <w:tcPr>
            <w:tcW w:w="8046" w:type="dxa"/>
            <w:gridSpan w:val="3"/>
          </w:tcPr>
          <w:p w14:paraId="45570546" w14:textId="2A4198A7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5F6E7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Qualificação </w:t>
            </w:r>
          </w:p>
        </w:tc>
        <w:tc>
          <w:tcPr>
            <w:tcW w:w="1560" w:type="dxa"/>
          </w:tcPr>
          <w:p w14:paraId="016BC1D2" w14:textId="02229DA4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5F6E7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Pontuação </w:t>
            </w:r>
          </w:p>
        </w:tc>
      </w:tr>
      <w:tr w:rsidR="004E16E0" w:rsidRPr="005F6E74" w14:paraId="321567C6" w14:textId="77777777" w:rsidTr="004E16E0">
        <w:trPr>
          <w:trHeight w:val="448"/>
        </w:trPr>
        <w:tc>
          <w:tcPr>
            <w:tcW w:w="1946" w:type="dxa"/>
            <w:vMerge w:val="restart"/>
            <w:vAlign w:val="center"/>
          </w:tcPr>
          <w:p w14:paraId="0B100F5E" w14:textId="6BD0DDBD" w:rsidR="004E16E0" w:rsidRPr="005F6E74" w:rsidRDefault="004E16E0" w:rsidP="004E16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840" w:type="dxa"/>
            <w:vMerge w:val="restart"/>
            <w:vAlign w:val="center"/>
          </w:tcPr>
          <w:p w14:paraId="022A330A" w14:textId="5E0DF42B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5F6E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Titulação Acadêmica </w:t>
            </w:r>
          </w:p>
        </w:tc>
        <w:tc>
          <w:tcPr>
            <w:tcW w:w="3260" w:type="dxa"/>
            <w:vAlign w:val="center"/>
          </w:tcPr>
          <w:p w14:paraId="27F4A85A" w14:textId="18ED0603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560" w:type="dxa"/>
            <w:vAlign w:val="center"/>
          </w:tcPr>
          <w:p w14:paraId="6FEB547E" w14:textId="7518D189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10 pts</w:t>
            </w:r>
          </w:p>
        </w:tc>
      </w:tr>
      <w:tr w:rsidR="004E16E0" w:rsidRPr="005F6E74" w14:paraId="0A798071" w14:textId="77777777" w:rsidTr="004E16E0">
        <w:trPr>
          <w:trHeight w:val="426"/>
        </w:trPr>
        <w:tc>
          <w:tcPr>
            <w:tcW w:w="1946" w:type="dxa"/>
            <w:vMerge/>
          </w:tcPr>
          <w:p w14:paraId="739704B8" w14:textId="77777777" w:rsidR="004E16E0" w:rsidRDefault="004E16E0" w:rsidP="004E16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0" w:type="dxa"/>
            <w:vMerge/>
          </w:tcPr>
          <w:p w14:paraId="039D01BB" w14:textId="77777777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Align w:val="center"/>
          </w:tcPr>
          <w:p w14:paraId="39581237" w14:textId="484440B7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560" w:type="dxa"/>
            <w:vAlign w:val="center"/>
          </w:tcPr>
          <w:p w14:paraId="02BF9310" w14:textId="28887373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20 pts</w:t>
            </w:r>
          </w:p>
        </w:tc>
      </w:tr>
      <w:tr w:rsidR="004E16E0" w:rsidRPr="005F6E74" w14:paraId="404D6577" w14:textId="77777777" w:rsidTr="004E16E0">
        <w:trPr>
          <w:trHeight w:val="498"/>
        </w:trPr>
        <w:tc>
          <w:tcPr>
            <w:tcW w:w="1946" w:type="dxa"/>
            <w:vMerge w:val="restart"/>
            <w:vAlign w:val="center"/>
          </w:tcPr>
          <w:p w14:paraId="30A9F028" w14:textId="4598859B" w:rsidR="004E16E0" w:rsidRPr="005F6E74" w:rsidRDefault="004E16E0" w:rsidP="004E16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840" w:type="dxa"/>
            <w:vMerge w:val="restart"/>
            <w:vAlign w:val="center"/>
          </w:tcPr>
          <w:p w14:paraId="026EF9F3" w14:textId="0D16E5CE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4E16E0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Experiência Docente em Curso de Arquitetura e Urbanismo</w:t>
            </w:r>
          </w:p>
        </w:tc>
        <w:tc>
          <w:tcPr>
            <w:tcW w:w="3260" w:type="dxa"/>
            <w:vAlign w:val="center"/>
          </w:tcPr>
          <w:p w14:paraId="76779F13" w14:textId="41E5DBDA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  <w:t>Até 10 anos</w:t>
            </w:r>
          </w:p>
        </w:tc>
        <w:tc>
          <w:tcPr>
            <w:tcW w:w="1560" w:type="dxa"/>
            <w:vAlign w:val="center"/>
          </w:tcPr>
          <w:p w14:paraId="661EA283" w14:textId="77777777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5F6E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10 pts </w:t>
            </w:r>
          </w:p>
        </w:tc>
      </w:tr>
      <w:tr w:rsidR="004E16E0" w:rsidRPr="005F6E74" w14:paraId="4E560A70" w14:textId="77777777" w:rsidTr="004E16E0">
        <w:trPr>
          <w:trHeight w:val="364"/>
        </w:trPr>
        <w:tc>
          <w:tcPr>
            <w:tcW w:w="1946" w:type="dxa"/>
            <w:vMerge/>
          </w:tcPr>
          <w:p w14:paraId="4D7951BC" w14:textId="77777777" w:rsidR="004E16E0" w:rsidRDefault="004E16E0" w:rsidP="004E16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0" w:type="dxa"/>
            <w:vMerge/>
          </w:tcPr>
          <w:p w14:paraId="42418784" w14:textId="77777777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Align w:val="center"/>
          </w:tcPr>
          <w:p w14:paraId="66F8B435" w14:textId="7CCC9C34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  <w:t>De 10 a 20 anos</w:t>
            </w:r>
          </w:p>
        </w:tc>
        <w:tc>
          <w:tcPr>
            <w:tcW w:w="1560" w:type="dxa"/>
            <w:vAlign w:val="center"/>
          </w:tcPr>
          <w:p w14:paraId="6E264C9D" w14:textId="5238BAD1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20 pts</w:t>
            </w:r>
          </w:p>
        </w:tc>
      </w:tr>
      <w:tr w:rsidR="004E16E0" w:rsidRPr="005F6E74" w14:paraId="6066B65D" w14:textId="77777777" w:rsidTr="004E16E0">
        <w:trPr>
          <w:trHeight w:val="800"/>
        </w:trPr>
        <w:tc>
          <w:tcPr>
            <w:tcW w:w="1946" w:type="dxa"/>
            <w:vMerge/>
          </w:tcPr>
          <w:p w14:paraId="63369288" w14:textId="77777777" w:rsidR="004E16E0" w:rsidRDefault="004E16E0" w:rsidP="004E16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0" w:type="dxa"/>
            <w:vMerge/>
          </w:tcPr>
          <w:p w14:paraId="3FA04E50" w14:textId="77777777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Align w:val="center"/>
          </w:tcPr>
          <w:p w14:paraId="03E923EA" w14:textId="0D7377BE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ptos" w:eastAsia="Calibri" w:hAnsi="Aptos" w:cs="Aptos"/>
                <w:color w:val="000000"/>
                <w:sz w:val="22"/>
                <w:szCs w:val="22"/>
                <w:lang w:eastAsia="pt-BR"/>
              </w:rPr>
              <w:t>Acima de 20 anos</w:t>
            </w:r>
          </w:p>
        </w:tc>
        <w:tc>
          <w:tcPr>
            <w:tcW w:w="1560" w:type="dxa"/>
            <w:vAlign w:val="center"/>
          </w:tcPr>
          <w:p w14:paraId="22137B1C" w14:textId="4FDFDA76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30 pts</w:t>
            </w:r>
          </w:p>
        </w:tc>
      </w:tr>
      <w:tr w:rsidR="004E16E0" w:rsidRPr="005F6E74" w14:paraId="2D3C5566" w14:textId="77777777" w:rsidTr="004E16E0">
        <w:trPr>
          <w:trHeight w:val="419"/>
        </w:trPr>
        <w:tc>
          <w:tcPr>
            <w:tcW w:w="1946" w:type="dxa"/>
            <w:vMerge w:val="restart"/>
            <w:vAlign w:val="center"/>
          </w:tcPr>
          <w:p w14:paraId="7C0D3869" w14:textId="4650ECDA" w:rsidR="004E16E0" w:rsidRPr="005F6E74" w:rsidRDefault="004E16E0" w:rsidP="004E16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840" w:type="dxa"/>
            <w:vMerge w:val="restart"/>
            <w:vAlign w:val="center"/>
          </w:tcPr>
          <w:p w14:paraId="223A0B95" w14:textId="7D3A25DF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Experiência em Processos Avaliativos de Cursos Superiores</w:t>
            </w:r>
          </w:p>
        </w:tc>
        <w:tc>
          <w:tcPr>
            <w:tcW w:w="3260" w:type="dxa"/>
            <w:vAlign w:val="center"/>
          </w:tcPr>
          <w:p w14:paraId="27DB1B49" w14:textId="10926F73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5F6E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Até 10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processos</w:t>
            </w:r>
          </w:p>
        </w:tc>
        <w:tc>
          <w:tcPr>
            <w:tcW w:w="1560" w:type="dxa"/>
            <w:vAlign w:val="center"/>
          </w:tcPr>
          <w:p w14:paraId="1BB2964A" w14:textId="77777777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5F6E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10 pts </w:t>
            </w:r>
          </w:p>
        </w:tc>
      </w:tr>
      <w:tr w:rsidR="004E16E0" w:rsidRPr="005F6E74" w14:paraId="17404D66" w14:textId="77777777" w:rsidTr="004E16E0">
        <w:trPr>
          <w:trHeight w:val="424"/>
        </w:trPr>
        <w:tc>
          <w:tcPr>
            <w:tcW w:w="1946" w:type="dxa"/>
            <w:vMerge/>
          </w:tcPr>
          <w:p w14:paraId="1901BDB2" w14:textId="77777777" w:rsidR="004E16E0" w:rsidRDefault="004E16E0" w:rsidP="004E16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0" w:type="dxa"/>
            <w:vMerge/>
            <w:vAlign w:val="center"/>
          </w:tcPr>
          <w:p w14:paraId="72D71679" w14:textId="77777777" w:rsidR="004E16E0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Align w:val="center"/>
          </w:tcPr>
          <w:p w14:paraId="408624BB" w14:textId="1CE2B099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Até 20 processos</w:t>
            </w:r>
          </w:p>
        </w:tc>
        <w:tc>
          <w:tcPr>
            <w:tcW w:w="1560" w:type="dxa"/>
            <w:vAlign w:val="center"/>
          </w:tcPr>
          <w:p w14:paraId="753BEEAD" w14:textId="18A0BD8B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20 pts</w:t>
            </w:r>
          </w:p>
        </w:tc>
      </w:tr>
      <w:tr w:rsidR="004E16E0" w:rsidRPr="005F6E74" w14:paraId="1F726534" w14:textId="77777777" w:rsidTr="004E16E0">
        <w:trPr>
          <w:trHeight w:val="416"/>
        </w:trPr>
        <w:tc>
          <w:tcPr>
            <w:tcW w:w="1946" w:type="dxa"/>
            <w:vMerge/>
          </w:tcPr>
          <w:p w14:paraId="62AECDEB" w14:textId="77777777" w:rsidR="004E16E0" w:rsidRDefault="004E16E0" w:rsidP="004E16E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0" w:type="dxa"/>
            <w:vMerge/>
            <w:vAlign w:val="center"/>
          </w:tcPr>
          <w:p w14:paraId="671E9E5D" w14:textId="77777777" w:rsidR="004E16E0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Align w:val="center"/>
          </w:tcPr>
          <w:p w14:paraId="1CAE4881" w14:textId="3BBC98DD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Acima de 20 processos</w:t>
            </w:r>
          </w:p>
        </w:tc>
        <w:tc>
          <w:tcPr>
            <w:tcW w:w="1560" w:type="dxa"/>
            <w:vAlign w:val="center"/>
          </w:tcPr>
          <w:p w14:paraId="652033DC" w14:textId="194DF3DA" w:rsidR="004E16E0" w:rsidRPr="005F6E74" w:rsidRDefault="004E16E0" w:rsidP="004E16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30 pts</w:t>
            </w:r>
          </w:p>
        </w:tc>
      </w:tr>
    </w:tbl>
    <w:p w14:paraId="5AE7C222" w14:textId="55663F43" w:rsidR="004E16E0" w:rsidRDefault="00242674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lastRenderedPageBreak/>
        <w:t>7</w:t>
      </w:r>
      <w:r w:rsidR="004E16E0"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.3 Caso seja necessário, o critério de desempate entre os(as) candidatos(as) será decidido pelo ano de formatura mais antigo; </w:t>
      </w:r>
    </w:p>
    <w:p w14:paraId="1023BF8C" w14:textId="19FEB162" w:rsidR="004E16E0" w:rsidRPr="004E16E0" w:rsidRDefault="004E16E0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7.4 A pontuação em cada categoria não é cumulativa, valendo sempre a de maior valor, sendo a </w:t>
      </w:r>
      <w:r w:rsidRPr="004E16E0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pontuação máxima de 80 (oitenta) pontos; </w:t>
      </w:r>
    </w:p>
    <w:p w14:paraId="46780FFD" w14:textId="77777777" w:rsidR="004E16E0" w:rsidRPr="004E16E0" w:rsidRDefault="004E16E0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7.5 Para efeitos de classificação, o(a) candidato(a) para ser selecionado(a) deverá atingir a </w:t>
      </w:r>
      <w:r w:rsidRPr="004E16E0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pontuação mínima de 40 (quarenta) pontos. </w:t>
      </w:r>
    </w:p>
    <w:p w14:paraId="070A243F" w14:textId="7D6D1059" w:rsidR="004E16E0" w:rsidRDefault="004E16E0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7.6. Além dos documentos acima citados para o processo seletivo, o CAU poderá exigir a apresentação de outros documentos para assinatura do Termo de Compromisso, conforme legislação vigente. </w:t>
      </w:r>
    </w:p>
    <w:p w14:paraId="5C192363" w14:textId="77777777" w:rsidR="004E16E0" w:rsidRPr="004E16E0" w:rsidRDefault="004E16E0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B1D355E" w14:textId="77777777" w:rsidR="004E16E0" w:rsidRPr="004E16E0" w:rsidRDefault="004E16E0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4E16E0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8. DO PROCESSO E MODALIDADE DE CONTRATAÇÃO E REMUNERAÇÃO </w:t>
      </w:r>
    </w:p>
    <w:p w14:paraId="1A951EA2" w14:textId="77777777" w:rsidR="004E16E0" w:rsidRPr="004E16E0" w:rsidRDefault="004E16E0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8.1. A presente Chamada Pública será realizada na modalidade de Credenciamento, com abrangência nacional, e processada em conformidade com o Art. 6°, XLIII, da Lei Federal n° 14.133/2021 e demais dispositivos; </w:t>
      </w:r>
    </w:p>
    <w:p w14:paraId="65C4EB44" w14:textId="77777777" w:rsidR="004E16E0" w:rsidRPr="004E16E0" w:rsidRDefault="004E16E0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8.2. A critério do CAU/SC, a convocação para assinatura do Termo de Compromisso, e a consequente ordem de prestação do serviço de </w:t>
      </w:r>
      <w:r w:rsidRPr="004E16E0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DIAGNÓSTICO DE CURSO </w:t>
      </w: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seguirá a classificação da seleção, de acordo com o resultado do processo de credenciamento; </w:t>
      </w:r>
    </w:p>
    <w:p w14:paraId="4E82754E" w14:textId="77777777" w:rsidR="004E16E0" w:rsidRPr="004E16E0" w:rsidRDefault="004E16E0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8.4. A demanda a ser atendida, que inicialmente seguirá junto ao Termo de Credenciamento terá remuneração de: </w:t>
      </w:r>
      <w:r w:rsidRPr="004E16E0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R$ 1.200,00 (Hum mil e duzentos reais)</w:t>
      </w: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por diagnóstico de curso elaborado e validado pela CEF/CAU/SC; </w:t>
      </w:r>
    </w:p>
    <w:p w14:paraId="7DDB16DC" w14:textId="77777777" w:rsidR="004E16E0" w:rsidRPr="004E16E0" w:rsidRDefault="004E16E0" w:rsidP="004E16E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8.5. A prestação do serviço será de forma remota (não presencial), sendo o produto resultado do objeto da presente Chamada (Relatório do Diagnóstico do Curso) entregue de forma eletrônica, em formulário específico elaborado pelo CAU/SC, conforme normas definidas pela Comissão de Ensino e Formação – CEF e com apoio da GERTEC; </w:t>
      </w:r>
    </w:p>
    <w:p w14:paraId="769B8A9C" w14:textId="74AD8AF7" w:rsidR="004E16E0" w:rsidRDefault="004E16E0" w:rsidP="004E16E0">
      <w:pPr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4E16E0">
        <w:rPr>
          <w:rFonts w:ascii="Arial" w:eastAsia="Calibri" w:hAnsi="Arial" w:cs="Arial"/>
          <w:color w:val="000000"/>
          <w:sz w:val="22"/>
          <w:szCs w:val="22"/>
          <w:lang w:eastAsia="pt-BR"/>
        </w:rPr>
        <w:t>8.6. A Comissão de Ensino e Formação do CAU/SC fica responsável, com o apoio da GERTEC, em atestar e validar o cumprimento do serviço solicitado.</w:t>
      </w:r>
    </w:p>
    <w:p w14:paraId="40B91CCB" w14:textId="463FB419" w:rsidR="004E16E0" w:rsidRDefault="004E16E0" w:rsidP="004E16E0">
      <w:pPr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4ECEE8A" w14:textId="5C48124D" w:rsidR="004E16E0" w:rsidRPr="00242674" w:rsidRDefault="00242674" w:rsidP="004E16E0">
      <w:pPr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9. CRONOGRAMA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242674" w14:paraId="2A30ABFD" w14:textId="77777777" w:rsidTr="00242674">
        <w:trPr>
          <w:trHeight w:val="402"/>
        </w:trPr>
        <w:tc>
          <w:tcPr>
            <w:tcW w:w="4644" w:type="dxa"/>
            <w:vAlign w:val="center"/>
          </w:tcPr>
          <w:p w14:paraId="33B358E3" w14:textId="54F8D5D2" w:rsidR="00242674" w:rsidRDefault="00242674" w:rsidP="004E16E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2426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Início do envio das candidaturas</w:t>
            </w:r>
          </w:p>
        </w:tc>
        <w:tc>
          <w:tcPr>
            <w:tcW w:w="4678" w:type="dxa"/>
            <w:vAlign w:val="center"/>
          </w:tcPr>
          <w:p w14:paraId="0265C753" w14:textId="6477766B" w:rsidR="00242674" w:rsidRDefault="00242674" w:rsidP="004E16E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2426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25 de junho de 2024</w:t>
            </w:r>
          </w:p>
        </w:tc>
      </w:tr>
      <w:tr w:rsidR="00242674" w14:paraId="70B86538" w14:textId="77777777" w:rsidTr="00242674">
        <w:trPr>
          <w:trHeight w:val="423"/>
        </w:trPr>
        <w:tc>
          <w:tcPr>
            <w:tcW w:w="4644" w:type="dxa"/>
            <w:vAlign w:val="center"/>
          </w:tcPr>
          <w:p w14:paraId="2842C993" w14:textId="3790F100" w:rsidR="00242674" w:rsidRDefault="00242674" w:rsidP="004E16E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2426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Data limite para submissão das candidaturas</w:t>
            </w:r>
          </w:p>
        </w:tc>
        <w:tc>
          <w:tcPr>
            <w:tcW w:w="4678" w:type="dxa"/>
            <w:vAlign w:val="center"/>
          </w:tcPr>
          <w:p w14:paraId="253BDCE1" w14:textId="1D7F9F41" w:rsidR="00242674" w:rsidRDefault="00242674" w:rsidP="004E16E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2426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12 de agosto de 2024</w:t>
            </w:r>
          </w:p>
        </w:tc>
      </w:tr>
      <w:tr w:rsidR="00242674" w14:paraId="551C5AC1" w14:textId="77777777" w:rsidTr="00242674">
        <w:trPr>
          <w:trHeight w:val="415"/>
        </w:trPr>
        <w:tc>
          <w:tcPr>
            <w:tcW w:w="4644" w:type="dxa"/>
            <w:vAlign w:val="center"/>
          </w:tcPr>
          <w:p w14:paraId="6D100176" w14:textId="6A4B2F74" w:rsidR="00242674" w:rsidRDefault="00242674" w:rsidP="004E16E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2426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Divulgação do resultado</w:t>
            </w:r>
          </w:p>
        </w:tc>
        <w:tc>
          <w:tcPr>
            <w:tcW w:w="4678" w:type="dxa"/>
            <w:vAlign w:val="center"/>
          </w:tcPr>
          <w:p w14:paraId="1A151045" w14:textId="29BD83A6" w:rsidR="00242674" w:rsidRDefault="00242674" w:rsidP="004E16E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242674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a partir de 15 de agosto de 2024</w:t>
            </w:r>
          </w:p>
        </w:tc>
      </w:tr>
    </w:tbl>
    <w:p w14:paraId="50BF6B2E" w14:textId="54DE6CBB" w:rsidR="00242674" w:rsidRPr="00242674" w:rsidRDefault="00242674" w:rsidP="004E16E0">
      <w:pPr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076FF91" w14:textId="43929CFC" w:rsidR="00242674" w:rsidRDefault="00242674" w:rsidP="00242674">
      <w:pPr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>9.1. As solicitações devem ser enviadas ao CAU/SC até às 23h59min. (vinte e três horas e cinquenta e nove minutos), horário de Brasília, até a data limite para submissão das candidaturas, exclusivamente pela plataforma do CAU/SC.</w:t>
      </w:r>
    </w:p>
    <w:p w14:paraId="6A9D44E3" w14:textId="77777777" w:rsidR="00242674" w:rsidRPr="00242674" w:rsidRDefault="00242674" w:rsidP="00242674">
      <w:pPr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00373F03" w14:textId="77777777" w:rsidR="00242674" w:rsidRPr="00242674" w:rsidRDefault="00242674" w:rsidP="00242674">
      <w:pPr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10. DA METODOLOGIA DA PESQUISA</w:t>
      </w:r>
    </w:p>
    <w:p w14:paraId="627907B1" w14:textId="77777777" w:rsidR="00242674" w:rsidRPr="00242674" w:rsidRDefault="00242674" w:rsidP="00242674">
      <w:pPr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>10.1. A pesquisa intitulada “</w:t>
      </w:r>
      <w:r w:rsidRPr="00242674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DIAGNÓSTICO DOS CURSOS DE ARQUITETURA E URBANISMO DE SANTA CATARINA</w:t>
      </w: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>”, será desenvolvida de forma remota pelos avaliadores selecionados, com a produção de um relatório sistematizado, preenchido em formulário próprio elaborado pela CEF do CAU/SC, contendo as principais informações referente à sua organização didático-pedagógica, corpo docente e infraestrutura disponível relativas à oferta do curso em questão;</w:t>
      </w:r>
    </w:p>
    <w:p w14:paraId="5828F495" w14:textId="77777777" w:rsidR="00242674" w:rsidRPr="00242674" w:rsidRDefault="00242674" w:rsidP="00242674">
      <w:pPr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>10.2. O critério de escolha dos cursos a serem pesquisados será definido pelo CAU/SC, por meio da CEF, sendo que a prioridade da pesquisa é para os cursos ofertados na modalidade presencial, e que sejam cursos autorizados e regulares junto ao MEC. Os cursos com registro no CAU/SC também devem ser priorizados;</w:t>
      </w:r>
    </w:p>
    <w:p w14:paraId="73FE27E9" w14:textId="363BD3D8" w:rsidR="00242674" w:rsidRPr="00242674" w:rsidRDefault="00242674" w:rsidP="00242674">
      <w:pPr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lastRenderedPageBreak/>
        <w:t>10.3. A distribuição dos serviços será efetuada pela ordem de classificação dos selecionados, estimando-se que cada avaliador deva realizar em média até 05(cinco) relatórios, sendo a meta de avaliar pelo menos 30(trinta) cursos em SC;</w:t>
      </w:r>
    </w:p>
    <w:p w14:paraId="74C348EC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10.4. Preferencialmente, a pesquisa será feita por IES, sendo que em caso de PPC idênticos com ofertas em turnos diferentes ou campus diferente, será efetuado apenas um relatório deste curso, e as informações consolidadas no mesmo relatório; </w:t>
      </w:r>
    </w:p>
    <w:p w14:paraId="02D17F59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10.5. O prazo para a entrega do relatório de cada pesquisa é de até 60 (sessenta) dias, a contar da data de autorização da ordem de serviço, podendo ser prorrogado em caso devidamente justificado pelo avaliador, a critério do CAU; </w:t>
      </w:r>
    </w:p>
    <w:p w14:paraId="3A0F33B4" w14:textId="2B8DEE84" w:rsid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10.6. O CAU/SC, por meio da sua Gerência Técnica – GERTEC, dará suporte logístico e operacional complementar ao AVALIADOR, caso seja necessário para a obtenção dos dados e documentos para a realização da pesquisa, e com supervisão da CEF. </w:t>
      </w:r>
    </w:p>
    <w:p w14:paraId="7F03F59F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43F46F9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11. DOS ESCLARECIMENTOS E DAS INFORMAÇÕES ADICIONAIS </w:t>
      </w:r>
    </w:p>
    <w:p w14:paraId="3A92B359" w14:textId="2510FD15" w:rsid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11.1. Os esclarecimentos e informações adicionais acerca do conteúdo desta Chamada poderão ser obtidos pelo endereço eletrônico </w:t>
      </w:r>
      <w:r w:rsidRPr="00242674">
        <w:rPr>
          <w:rFonts w:ascii="Arial" w:eastAsia="Calibri" w:hAnsi="Arial" w:cs="Arial"/>
          <w:color w:val="467885"/>
          <w:sz w:val="22"/>
          <w:szCs w:val="22"/>
          <w:lang w:eastAsia="pt-BR"/>
        </w:rPr>
        <w:t xml:space="preserve">avaliadores@causc.gov.br </w:t>
      </w: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ou através do telefone (48) 3225-9599, referenciando-se ao número do Edital da Chamada Pública. </w:t>
      </w:r>
    </w:p>
    <w:p w14:paraId="17C9C7F4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8F71E99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12. DA ANULAÇÃO OU REVOGAÇÃO DA CHAMADA PÚBLICA </w:t>
      </w:r>
    </w:p>
    <w:p w14:paraId="2B5D8F14" w14:textId="73C58DDE" w:rsid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12.1. A qualquer tempo, a presente Chamada Pública poderá ser revogada ou anulada, no todo ou em parte, a critério do CAU/SC, sem que isso implique no direito à indenização ou reclamação de qualquer natureza. </w:t>
      </w:r>
    </w:p>
    <w:p w14:paraId="7CE0845E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F46AE49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13. IMPUGNAÇÃO DA CHAMADA PÚBLICA </w:t>
      </w:r>
    </w:p>
    <w:p w14:paraId="1598ECF4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13.1. A presente chamada pública poderá ser impugnada até o segundo dia útil anterior ao prazo final estabelecido para submissão das candidaturas. </w:t>
      </w:r>
    </w:p>
    <w:p w14:paraId="26C71C97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13.2. Decairá do direito de impugnar os termos da presente chamada, o candidato que não o fizer até o segundo dia útil anterior ao prazo final estabelecido para submissão das candidaturas. Não terá efeito de recurso a impugnação feita por aquele que, em o tendo aceitado sem objeção, venha apontar, posteriormente ao julgamento, eventuais falhas ou imperfeições. </w:t>
      </w:r>
    </w:p>
    <w:p w14:paraId="3FA09F6D" w14:textId="6141734E" w:rsid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13.3. A impugnação deverá ser dirigida ao setor de licitações do CAU/SC, por meio eletrônico, para o endereço </w:t>
      </w:r>
      <w:hyperlink r:id="rId8" w:history="1">
        <w:r w:rsidRPr="003E59F2">
          <w:rPr>
            <w:rStyle w:val="Hyperlink"/>
            <w:rFonts w:ascii="Arial" w:eastAsia="Calibri" w:hAnsi="Arial" w:cs="Arial"/>
            <w:sz w:val="22"/>
            <w:szCs w:val="22"/>
            <w:lang w:eastAsia="pt-BR"/>
          </w:rPr>
          <w:t>licitacao@causc.gov.br</w:t>
        </w:r>
      </w:hyperlink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. </w:t>
      </w:r>
    </w:p>
    <w:p w14:paraId="7B622924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010F8E2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14. DO DESCREDENCIAMENTO </w:t>
      </w:r>
    </w:p>
    <w:p w14:paraId="7628B93C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14.1. O CAU/SC poderá realizar o descredenciamento do(a) selecionado(a) caso seja constatada qualquer irregularidade documental ou descumprimento das normas fixadas neste edital e na legislação pertinente, sem prejuízo do contraditório e da ampla defesa; </w:t>
      </w:r>
    </w:p>
    <w:p w14:paraId="13572969" w14:textId="3C3DABB8" w:rsid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14.2. O(A) CREDENCIADO(A) que desejar solicitar o seu descredenciamento deverá fazê-lo mediante aviso por escrito junto ao CAU/SC. </w:t>
      </w:r>
    </w:p>
    <w:p w14:paraId="24F1981F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1DC694E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15. CLÁUSULA DE RESERVA </w:t>
      </w:r>
    </w:p>
    <w:p w14:paraId="4C98FBC3" w14:textId="5C494333" w:rsid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15.1. O CAU/SC reserva-se o direito de resolver os casos omissos e as situações não previstas na presente Chamada. </w:t>
      </w:r>
    </w:p>
    <w:p w14:paraId="650E613F" w14:textId="2767343B" w:rsid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D4B7FB2" w14:textId="27A6AE65" w:rsid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07D19F4" w14:textId="77777777" w:rsidR="00242674" w:rsidRPr="00242674" w:rsidRDefault="00242674" w:rsidP="0024267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7D78A8A" w14:textId="1EA31EC4" w:rsidR="00242674" w:rsidRDefault="00242674" w:rsidP="0024267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>Florianópolis, 24 de abril de 2024</w:t>
      </w:r>
    </w:p>
    <w:p w14:paraId="47598BE5" w14:textId="77777777" w:rsidR="00242674" w:rsidRPr="00242674" w:rsidRDefault="00242674" w:rsidP="0024267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2EA92AC" w14:textId="5061318E" w:rsidR="00242674" w:rsidRPr="00242674" w:rsidRDefault="00242674" w:rsidP="0024267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COMISSÃO DE ENSINO E FORMAÇÃO DO CAU/SC</w:t>
      </w:r>
    </w:p>
    <w:p w14:paraId="5EC44B8E" w14:textId="4120703A" w:rsidR="00242674" w:rsidRDefault="00242674" w:rsidP="00242674">
      <w:pPr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242674">
        <w:rPr>
          <w:rFonts w:ascii="Arial" w:eastAsia="Calibri" w:hAnsi="Arial" w:cs="Arial"/>
          <w:color w:val="000000"/>
          <w:sz w:val="22"/>
          <w:szCs w:val="22"/>
          <w:lang w:eastAsia="pt-BR"/>
        </w:rPr>
        <w:t>(aprovado pela Deliberação CEF-CAU/SC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nº 0XX, de 24 de abril de 2024)</w:t>
      </w:r>
    </w:p>
    <w:p w14:paraId="1F38066E" w14:textId="7A599636" w:rsidR="006F242A" w:rsidRPr="000E768A" w:rsidRDefault="00437B2C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11614B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957F5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5CE1854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E363F6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48A890BB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369A1CC" w14:textId="7B53133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3CA02BF4" w:rsidR="00E363F6" w:rsidRPr="000E768A" w:rsidRDefault="00422D3D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53FEB12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54C4682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B484CF4" w:rsidR="00E363F6" w:rsidRPr="000E768A" w:rsidRDefault="00422D3D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45A5E2B1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25C1A" w14:textId="67B5024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41F452ED" w14:textId="629B34D6" w:rsidR="00E363F6" w:rsidRPr="000E768A" w:rsidRDefault="00AB316F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E363F6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1E13DB" w14:textId="229834BD" w:rsidR="00E363F6" w:rsidRPr="000E768A" w:rsidRDefault="00422D3D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C9684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73D9C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38D0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383CF46B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65681" w14:textId="368147DB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B47A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3118" w:type="dxa"/>
            <w:vAlign w:val="center"/>
          </w:tcPr>
          <w:p w14:paraId="5A919B3B" w14:textId="4CB66A23" w:rsidR="00E363F6" w:rsidRPr="000E768A" w:rsidRDefault="00CB5723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Maria Luiza Nunes Caritá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FD16C1" w14:textId="7C852BFC" w:rsidR="00E363F6" w:rsidRPr="000E768A" w:rsidRDefault="00422D3D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EA84D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6B890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74E9DE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8202D8C" w14:textId="35C855A5" w:rsidR="006F242A" w:rsidRDefault="006F242A" w:rsidP="005B5E7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437B2C">
              <w:rPr>
                <w:rFonts w:ascii="Arial" w:hAnsi="Arial" w:cs="Arial"/>
                <w:sz w:val="22"/>
                <w:szCs w:val="22"/>
              </w:rPr>
              <w:t>1</w:t>
            </w:r>
            <w:r w:rsidR="0011614B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437B2C">
              <w:rPr>
                <w:rFonts w:ascii="Arial" w:hAnsi="Arial" w:cs="Arial"/>
                <w:sz w:val="22"/>
                <w:szCs w:val="22"/>
              </w:rPr>
              <w:t>Extrao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AB31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88BB5DA" w14:textId="78A0619C" w:rsidR="00B47A36" w:rsidRPr="000E768A" w:rsidRDefault="00B47A36" w:rsidP="005B5E7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641F401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7B2C">
              <w:rPr>
                <w:rFonts w:ascii="Arial" w:hAnsi="Arial" w:cs="Arial"/>
                <w:sz w:val="22"/>
                <w:szCs w:val="22"/>
              </w:rPr>
              <w:t>09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957F57">
              <w:rPr>
                <w:rFonts w:ascii="Arial" w:hAnsi="Arial" w:cs="Arial"/>
                <w:sz w:val="22"/>
                <w:szCs w:val="22"/>
              </w:rPr>
              <w:t>0</w:t>
            </w:r>
            <w:r w:rsidR="00437B2C">
              <w:rPr>
                <w:rFonts w:ascii="Arial" w:hAnsi="Arial" w:cs="Arial"/>
                <w:sz w:val="22"/>
                <w:szCs w:val="22"/>
              </w:rPr>
              <w:t>5</w:t>
            </w:r>
            <w:r w:rsidR="001C198D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AB31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7CCDDA" w14:textId="278ABE3D" w:rsidR="006F242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37B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Diagnósticos dos Cursos de Arquitetura e Urbanismo em SC</w:t>
            </w:r>
            <w:r w:rsidR="00437B2C" w:rsidRPr="000E76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29B917" w14:textId="147BEE97" w:rsidR="00437B2C" w:rsidRPr="000E768A" w:rsidRDefault="00437B2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7AA9B15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437B2C">
              <w:rPr>
                <w:rFonts w:ascii="Arial" w:hAnsi="Arial" w:cs="Arial"/>
                <w:sz w:val="22"/>
                <w:szCs w:val="22"/>
              </w:rPr>
              <w:t>04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E1D2A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E1D2A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E1D2A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E1D2A">
              <w:rPr>
                <w:rFonts w:ascii="Arial" w:hAnsi="Arial" w:cs="Arial"/>
                <w:sz w:val="22"/>
                <w:szCs w:val="22"/>
              </w:rPr>
              <w:t>0</w:t>
            </w:r>
            <w:r w:rsidR="00437B2C">
              <w:rPr>
                <w:rFonts w:ascii="Arial" w:hAnsi="Arial" w:cs="Arial"/>
                <w:sz w:val="22"/>
                <w:szCs w:val="22"/>
              </w:rPr>
              <w:t>4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07604B7F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363F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043E9580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2897B2DC" w:rsidR="00D81863" w:rsidRPr="000E768A" w:rsidRDefault="00D81863" w:rsidP="00437B2C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63F6" w:rsidRPr="00E363F6">
              <w:rPr>
                <w:rFonts w:ascii="Arial" w:hAnsi="Arial" w:cs="Arial"/>
                <w:bCs/>
                <w:sz w:val="22"/>
                <w:szCs w:val="22"/>
              </w:rPr>
              <w:t>Coordenador</w:t>
            </w:r>
            <w:r w:rsidR="00437B2C">
              <w:rPr>
                <w:rFonts w:ascii="Arial" w:hAnsi="Arial" w:cs="Arial"/>
                <w:bCs/>
                <w:sz w:val="22"/>
                <w:szCs w:val="22"/>
              </w:rPr>
              <w:t xml:space="preserve"> adjunto</w:t>
            </w:r>
            <w:r w:rsidR="00E363F6" w:rsidRPr="00E363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37B2C">
              <w:rPr>
                <w:rFonts w:ascii="Arial" w:hAnsi="Arial" w:cs="Arial"/>
                <w:bCs/>
                <w:sz w:val="22"/>
                <w:szCs w:val="22"/>
              </w:rPr>
              <w:t>Luiz Alberto de Souza</w:t>
            </w: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  <w:p w14:paraId="1F8E53E8" w14:textId="77777777" w:rsidR="005A467D" w:rsidRDefault="005A467D"/>
  <w:p w14:paraId="142DCD49" w14:textId="77777777" w:rsidR="005A467D" w:rsidRDefault="005A46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5D955DB4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4309E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4309E">
          <w:rPr>
            <w:rFonts w:ascii="Arial" w:hAnsi="Arial" w:cs="Arial"/>
            <w:bCs/>
            <w:noProof/>
            <w:sz w:val="18"/>
            <w:szCs w:val="18"/>
          </w:rPr>
          <w:t>7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  <w:p w14:paraId="5B3996FF" w14:textId="77777777" w:rsidR="005A467D" w:rsidRDefault="005A467D"/>
  <w:p w14:paraId="6236F10D" w14:textId="77777777" w:rsidR="005A467D" w:rsidRDefault="005A46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86338552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31974317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A47DDC" w14:textId="77777777" w:rsidR="005A467D" w:rsidRDefault="005A467D"/>
  <w:p w14:paraId="17BBF096" w14:textId="77777777" w:rsidR="005A467D" w:rsidRDefault="005A46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26518268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14BC53" w14:textId="77777777" w:rsidR="005A467D" w:rsidRDefault="005A467D"/>
  <w:p w14:paraId="1734EDA5" w14:textId="77777777" w:rsidR="005A467D" w:rsidRDefault="005A46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309E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2E47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0EF4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1F3D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2674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67FC"/>
    <w:rsid w:val="002571BA"/>
    <w:rsid w:val="0025727C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680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D3D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37B2C"/>
    <w:rsid w:val="00442214"/>
    <w:rsid w:val="00442BA5"/>
    <w:rsid w:val="00443CFD"/>
    <w:rsid w:val="0044595C"/>
    <w:rsid w:val="00446099"/>
    <w:rsid w:val="00446AF3"/>
    <w:rsid w:val="004478FB"/>
    <w:rsid w:val="00452B8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6E0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0792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3CD3"/>
    <w:rsid w:val="005A467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247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6E74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3BAE"/>
    <w:rsid w:val="0068488B"/>
    <w:rsid w:val="006859C6"/>
    <w:rsid w:val="006870E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CA4"/>
    <w:rsid w:val="00722812"/>
    <w:rsid w:val="00722A9E"/>
    <w:rsid w:val="0072486C"/>
    <w:rsid w:val="007248A8"/>
    <w:rsid w:val="0072663B"/>
    <w:rsid w:val="007267E7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9DE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794"/>
    <w:rsid w:val="008E1EFB"/>
    <w:rsid w:val="008E2B2D"/>
    <w:rsid w:val="008E4295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2DAA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F8F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18B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5D6F"/>
    <w:rsid w:val="00B36036"/>
    <w:rsid w:val="00B36A47"/>
    <w:rsid w:val="00B37A6D"/>
    <w:rsid w:val="00B4090B"/>
    <w:rsid w:val="00B40FF3"/>
    <w:rsid w:val="00B4145D"/>
    <w:rsid w:val="00B45626"/>
    <w:rsid w:val="00B47018"/>
    <w:rsid w:val="00B47A36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B5723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6E5B"/>
    <w:rsid w:val="00D97114"/>
    <w:rsid w:val="00D97EDA"/>
    <w:rsid w:val="00DA0B3F"/>
    <w:rsid w:val="00DA0E1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6A2"/>
    <w:rsid w:val="00DE1969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63F6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2D3E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1D2A"/>
    <w:rsid w:val="00EE2036"/>
    <w:rsid w:val="00EE20B7"/>
    <w:rsid w:val="00EE30AC"/>
    <w:rsid w:val="00EE3521"/>
    <w:rsid w:val="00EE399B"/>
    <w:rsid w:val="00EE47F5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D80"/>
    <w:rsid w:val="00EF6F43"/>
    <w:rsid w:val="00EF7D12"/>
    <w:rsid w:val="00F02B90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Normal0">
    <w:name w:val="Normal0"/>
    <w:uiPriority w:val="1"/>
    <w:qFormat/>
    <w:rsid w:val="00AB218B"/>
    <w:pPr>
      <w:widowControl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24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cau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96B4-91DA-4AC3-9605-EFFFCB3A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7</Pages>
  <Words>2265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Paulon Fontes</cp:lastModifiedBy>
  <cp:revision>354</cp:revision>
  <cp:lastPrinted>2024-05-14T14:24:00Z</cp:lastPrinted>
  <dcterms:created xsi:type="dcterms:W3CDTF">2023-01-18T16:37:00Z</dcterms:created>
  <dcterms:modified xsi:type="dcterms:W3CDTF">2024-05-14T14:24:00Z</dcterms:modified>
</cp:coreProperties>
</file>