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E01EE7" w:rsidRPr="006D188D" w14:paraId="3513F867" w14:textId="77777777" w:rsidTr="00735D3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085E3C">
            <w:pPr>
              <w:rPr>
                <w:rFonts w:eastAsia="Times New Roman"/>
                <w:lang w:eastAsia="pt-BR"/>
              </w:rPr>
            </w:pPr>
            <w:r w:rsidRPr="00085E3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34893F70" w:rsidR="00E01EE7" w:rsidRPr="006D188D" w:rsidRDefault="0059529C" w:rsidP="007D112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59529C">
              <w:rPr>
                <w:rFonts w:ascii="Arial" w:hAnsi="Arial" w:cs="Arial"/>
                <w:sz w:val="22"/>
                <w:szCs w:val="22"/>
              </w:rPr>
              <w:t>2137048</w:t>
            </w:r>
            <w:r w:rsidRPr="000027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27AA" w:rsidRPr="000027AA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</w:tr>
      <w:tr w:rsidR="00E01EE7" w:rsidRPr="006D188D" w14:paraId="340BBD58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1351A29C" w:rsidR="00E01EE7" w:rsidRPr="006D188D" w:rsidRDefault="00CA4DE5" w:rsidP="00CA4DE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GERTEC</w:t>
            </w:r>
          </w:p>
        </w:tc>
      </w:tr>
      <w:tr w:rsidR="00E01EE7" w:rsidRPr="006D188D" w14:paraId="0A8FB7A2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1BD02A5F" w:rsidR="00E01EE7" w:rsidRPr="006D188D" w:rsidRDefault="000027AA" w:rsidP="009F5F1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F397C">
              <w:rPr>
                <w:rFonts w:ascii="Arial" w:hAnsi="Arial" w:cs="Arial"/>
                <w:sz w:val="22"/>
                <w:szCs w:val="22"/>
              </w:rPr>
              <w:t>nclusão de Engenharia de Segurança do Trabalho</w:t>
            </w:r>
            <w:r>
              <w:rPr>
                <w:rFonts w:ascii="Arial" w:hAnsi="Arial" w:cs="Arial"/>
                <w:sz w:val="22"/>
                <w:szCs w:val="22"/>
              </w:rPr>
              <w:t xml:space="preserve"> - Protocolo</w:t>
            </w:r>
            <w:r w:rsidRPr="000027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529C" w:rsidRPr="0059529C">
              <w:rPr>
                <w:rFonts w:ascii="Arial" w:hAnsi="Arial" w:cs="Arial"/>
                <w:sz w:val="22"/>
                <w:szCs w:val="22"/>
              </w:rPr>
              <w:t>2137048</w:t>
            </w:r>
            <w:r w:rsidRPr="000027AA">
              <w:rPr>
                <w:rFonts w:ascii="Arial" w:hAnsi="Arial" w:cs="Arial"/>
                <w:sz w:val="22"/>
                <w:szCs w:val="22"/>
              </w:rPr>
              <w:t>/2024</w:t>
            </w:r>
          </w:p>
        </w:tc>
      </w:tr>
      <w:tr w:rsidR="00E01EE7" w:rsidRPr="006D188D" w14:paraId="64BCE2F6" w14:textId="77777777" w:rsidTr="00735D3B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735D3B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1D83323E" w:rsidR="00E01EE7" w:rsidRPr="006D188D" w:rsidRDefault="00E01EE7" w:rsidP="00470A5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A97BA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052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722AD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344079E0" w14:textId="77777777" w:rsidR="00CD37C9" w:rsidRDefault="00CD37C9" w:rsidP="00C104E0">
      <w:pPr>
        <w:jc w:val="both"/>
        <w:rPr>
          <w:rFonts w:ascii="Arial" w:hAnsi="Arial" w:cs="Arial"/>
          <w:sz w:val="22"/>
          <w:szCs w:val="22"/>
        </w:rPr>
      </w:pPr>
    </w:p>
    <w:p w14:paraId="2C6E9CE9" w14:textId="77777777" w:rsidR="00722ADE" w:rsidRDefault="00722ADE" w:rsidP="00722A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3CBBB9DF" w14:textId="77777777" w:rsidR="00B65FDF" w:rsidRPr="006D188D" w:rsidRDefault="00B65FDF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870236" w14:textId="68943708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a Lei n° 7.410, de 27 de novembro de 1985, que dispõe sobre a Especialização de Engenheiros e Arquitetos em Engenharia de Segurança do Trabalho, a profissão de Técnico de Segurança do Trabalho, e dá outras providências, regulamentada pelo Decreto n° 92.530, de </w:t>
      </w:r>
      <w:r w:rsidR="00BC7EAA">
        <w:rPr>
          <w:rFonts w:ascii="Arial" w:hAnsi="Arial" w:cs="Arial"/>
          <w:sz w:val="22"/>
          <w:szCs w:val="22"/>
        </w:rPr>
        <w:t>0</w:t>
      </w:r>
      <w:r w:rsidRPr="003F1870">
        <w:rPr>
          <w:rFonts w:ascii="Arial" w:hAnsi="Arial" w:cs="Arial"/>
          <w:sz w:val="22"/>
          <w:szCs w:val="22"/>
        </w:rPr>
        <w:t xml:space="preserve">9 de abril de 1986; </w:t>
      </w:r>
    </w:p>
    <w:p w14:paraId="29517B1C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D0146C" w14:textId="2056AC4E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que o inciso I e o parágrafo único do artigo 1º da Lei n° 7.410, de 27 de novembro de 1985, determinam que a especialização de Engenheiro de Segurança do Trabalho será </w:t>
      </w:r>
      <w:r w:rsidR="00697DB7" w:rsidRPr="003F1870">
        <w:rPr>
          <w:rFonts w:ascii="Arial" w:hAnsi="Arial" w:cs="Arial"/>
          <w:sz w:val="22"/>
          <w:szCs w:val="22"/>
        </w:rPr>
        <w:t>permitida</w:t>
      </w:r>
      <w:r w:rsidRPr="003F1870">
        <w:rPr>
          <w:rFonts w:ascii="Arial" w:hAnsi="Arial" w:cs="Arial"/>
          <w:sz w:val="22"/>
          <w:szCs w:val="22"/>
        </w:rPr>
        <w:t xml:space="preserve"> ao Arquiteto portador de curso em nível de pós-graduação com currículo fixado pelo Conselho Federal de Educação, por proposta do Ministério do Trabalho;</w:t>
      </w:r>
    </w:p>
    <w:p w14:paraId="50DE6CAA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15FBFE" w14:textId="6212C9A5" w:rsidR="003A6FB5" w:rsidRPr="003F1870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o Parecer MEC CFE n° 19/1987, publicado na Seção I, p.3424 do DOU de 11 de março de 1987, que estabelece o Currículo Básico do Curso de Especialização em Engenharia de Segurança do Trabalho, em atendimento ao parágrafo único do art. 1° da Lei n° 7.410/1985, e sobretudo seu requisito </w:t>
      </w:r>
      <w:r w:rsidR="00A270AC">
        <w:rPr>
          <w:rFonts w:ascii="Arial" w:hAnsi="Arial" w:cs="Arial"/>
          <w:sz w:val="22"/>
          <w:szCs w:val="22"/>
        </w:rPr>
        <w:t>“</w:t>
      </w:r>
      <w:r w:rsidR="008F1836" w:rsidRPr="00A270AC">
        <w:rPr>
          <w:rFonts w:ascii="Arial" w:hAnsi="Arial" w:cs="Arial"/>
          <w:i/>
          <w:sz w:val="22"/>
          <w:szCs w:val="22"/>
        </w:rPr>
        <w:t>n</w:t>
      </w:r>
      <w:r w:rsidR="00697DB7" w:rsidRPr="003F1870">
        <w:rPr>
          <w:rFonts w:ascii="Arial" w:hAnsi="Arial" w:cs="Arial"/>
          <w:i/>
          <w:sz w:val="22"/>
          <w:szCs w:val="22"/>
        </w:rPr>
        <w:t>úmero</w:t>
      </w:r>
      <w:r w:rsidRPr="003F1870">
        <w:rPr>
          <w:rFonts w:ascii="Arial" w:hAnsi="Arial" w:cs="Arial"/>
          <w:i/>
          <w:sz w:val="22"/>
          <w:szCs w:val="22"/>
        </w:rPr>
        <w:t xml:space="preserve"> de horas-aula destinadas a atividades </w:t>
      </w:r>
      <w:r w:rsidR="008F1836">
        <w:rPr>
          <w:rFonts w:ascii="Arial" w:hAnsi="Arial" w:cs="Arial"/>
          <w:i/>
          <w:sz w:val="22"/>
          <w:szCs w:val="22"/>
        </w:rPr>
        <w:t>práticas</w:t>
      </w:r>
      <w:r w:rsidRPr="003F1870">
        <w:rPr>
          <w:rFonts w:ascii="Arial" w:hAnsi="Arial" w:cs="Arial"/>
          <w:i/>
          <w:sz w:val="22"/>
          <w:szCs w:val="22"/>
        </w:rPr>
        <w:t xml:space="preserve">: 60 (10% de 600), </w:t>
      </w:r>
      <w:r w:rsidR="00697DB7" w:rsidRPr="003F1870">
        <w:rPr>
          <w:rFonts w:ascii="Arial" w:hAnsi="Arial" w:cs="Arial"/>
          <w:i/>
          <w:sz w:val="22"/>
          <w:szCs w:val="22"/>
        </w:rPr>
        <w:t>incluídas</w:t>
      </w:r>
      <w:r w:rsidRPr="003F1870">
        <w:rPr>
          <w:rFonts w:ascii="Arial" w:hAnsi="Arial" w:cs="Arial"/>
          <w:i/>
          <w:sz w:val="22"/>
          <w:szCs w:val="22"/>
        </w:rPr>
        <w:t xml:space="preserve"> nas 600 horas totais</w:t>
      </w:r>
      <w:r w:rsidR="00A270AC">
        <w:rPr>
          <w:rFonts w:ascii="Arial" w:hAnsi="Arial" w:cs="Arial"/>
          <w:i/>
          <w:sz w:val="22"/>
          <w:szCs w:val="22"/>
        </w:rPr>
        <w:t>”</w:t>
      </w:r>
      <w:r w:rsidRPr="003F1870">
        <w:rPr>
          <w:rFonts w:ascii="Arial" w:hAnsi="Arial" w:cs="Arial"/>
          <w:i/>
          <w:sz w:val="22"/>
          <w:szCs w:val="22"/>
        </w:rPr>
        <w:t>;</w:t>
      </w:r>
    </w:p>
    <w:p w14:paraId="0F3E3D69" w14:textId="77777777" w:rsidR="003A6FB5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B7104F" w14:textId="539E1FF8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Deliberação nº 17/2020 da Comissão de Ensino e Formação do CAU/BR</w:t>
      </w:r>
      <w:r w:rsidR="00A270AC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 ratificou a vigência do Parecer CFE nº</w:t>
      </w:r>
      <w:r w:rsidR="00BC7EAA">
        <w:rPr>
          <w:rFonts w:ascii="Arial" w:hAnsi="Arial" w:cs="Arial"/>
          <w:sz w:val="22"/>
          <w:szCs w:val="22"/>
        </w:rPr>
        <w:t xml:space="preserve"> </w:t>
      </w:r>
      <w:r w:rsidRPr="003F1870">
        <w:rPr>
          <w:rFonts w:ascii="Arial" w:hAnsi="Arial" w:cs="Arial"/>
          <w:sz w:val="22"/>
          <w:szCs w:val="22"/>
        </w:rPr>
        <w:t>19/1987, que estabelece o Currículo Básico do Curso de Especialização em Engenharia de Segurança do Trabalho</w:t>
      </w:r>
      <w:r>
        <w:rPr>
          <w:rFonts w:ascii="Arial" w:hAnsi="Arial" w:cs="Arial"/>
          <w:sz w:val="22"/>
          <w:szCs w:val="22"/>
        </w:rPr>
        <w:t>;</w:t>
      </w:r>
    </w:p>
    <w:p w14:paraId="2FE81003" w14:textId="74BB0A45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EFB0B" w14:textId="6BDF80C2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</w:t>
      </w:r>
      <w:r w:rsidR="00A270AC">
        <w:rPr>
          <w:rFonts w:ascii="Arial" w:hAnsi="Arial" w:cs="Arial"/>
          <w:sz w:val="22"/>
          <w:szCs w:val="22"/>
        </w:rPr>
        <w:t xml:space="preserve"> que</w:t>
      </w:r>
      <w:r w:rsidRPr="003F1870">
        <w:rPr>
          <w:rFonts w:ascii="Arial" w:hAnsi="Arial" w:cs="Arial"/>
          <w:sz w:val="22"/>
          <w:szCs w:val="22"/>
        </w:rPr>
        <w:t xml:space="preserve"> o artigo 3º da Lei n° 7.410, de 27 de no</w:t>
      </w:r>
      <w:r w:rsidR="00A270AC">
        <w:rPr>
          <w:rFonts w:ascii="Arial" w:hAnsi="Arial" w:cs="Arial"/>
          <w:sz w:val="22"/>
          <w:szCs w:val="22"/>
        </w:rPr>
        <w:t xml:space="preserve">vembro de 1985, determina que </w:t>
      </w:r>
      <w:r w:rsidRPr="003F1870">
        <w:rPr>
          <w:rFonts w:ascii="Arial" w:hAnsi="Arial" w:cs="Arial"/>
          <w:sz w:val="22"/>
          <w:szCs w:val="22"/>
        </w:rPr>
        <w:t>“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Art. </w:t>
      </w:r>
      <w:r w:rsidR="00F46209">
        <w:rPr>
          <w:rFonts w:ascii="Arial" w:hAnsi="Arial" w:cs="Arial"/>
          <w:i/>
          <w:sz w:val="22"/>
          <w:szCs w:val="22"/>
        </w:rPr>
        <w:t>3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° </w:t>
      </w:r>
      <w:r w:rsidRPr="00A270AC">
        <w:rPr>
          <w:rFonts w:ascii="Arial" w:hAnsi="Arial" w:cs="Arial"/>
          <w:i/>
          <w:sz w:val="22"/>
          <w:szCs w:val="22"/>
        </w:rPr>
        <w:t>O exercício da atividade de Engenheiros e Arquitetos na especialização de Engenharia de Segurança do Trabalho dependerá de registro em Conselho</w:t>
      </w:r>
      <w:r w:rsidRPr="003F1870">
        <w:rPr>
          <w:rFonts w:ascii="Arial" w:hAnsi="Arial" w:cs="Arial"/>
          <w:i/>
          <w:sz w:val="22"/>
          <w:szCs w:val="22"/>
        </w:rPr>
        <w:t xml:space="preserve"> Regional de Engenharia, Arquitetura e Agronomia, após a regulamentação desta Lei, e o de Técnico de Segurança do Trabalho, após o reg</w:t>
      </w:r>
      <w:r w:rsidR="00A270AC">
        <w:rPr>
          <w:rFonts w:ascii="Arial" w:hAnsi="Arial" w:cs="Arial"/>
          <w:i/>
          <w:sz w:val="22"/>
          <w:szCs w:val="22"/>
        </w:rPr>
        <w:t>istro no Ministério do Trabalho</w:t>
      </w:r>
      <w:r w:rsidR="00A270AC">
        <w:rPr>
          <w:rFonts w:ascii="Arial" w:hAnsi="Arial" w:cs="Arial"/>
          <w:sz w:val="22"/>
          <w:szCs w:val="22"/>
        </w:rPr>
        <w:t>”;</w:t>
      </w:r>
    </w:p>
    <w:p w14:paraId="4685E856" w14:textId="18B22C66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980299" w14:textId="5E6579CB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que a Lei 12</w:t>
      </w:r>
      <w:r w:rsidR="00A270AC">
        <w:rPr>
          <w:rFonts w:ascii="Arial" w:hAnsi="Arial" w:cs="Arial"/>
          <w:sz w:val="22"/>
          <w:szCs w:val="22"/>
        </w:rPr>
        <w:t>.378, de 31 de dezembro de 2010,</w:t>
      </w:r>
      <w:r w:rsidRPr="003F1870">
        <w:rPr>
          <w:rFonts w:ascii="Arial" w:hAnsi="Arial" w:cs="Arial"/>
          <w:sz w:val="22"/>
          <w:szCs w:val="22"/>
        </w:rPr>
        <w:t xml:space="preserve"> passou a regulamentar o exercício de Arquitetura e Urbanismo e criou o Conselho de Arquitetura e Urbanismo;</w:t>
      </w:r>
    </w:p>
    <w:p w14:paraId="065E0FFD" w14:textId="3E56B8A1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1B9C6" w14:textId="1536D643" w:rsidR="003A6FB5" w:rsidRPr="00123C7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Resolução nº 162 do CAU/BR, que dispõe sobre o registro do título complementar e o exercício das atividades do arquiteto e urbanista com especialização em Engenharia de Segurança do Trabalho e determina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em seu art. 1º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que: “</w:t>
      </w:r>
      <w:r w:rsidRPr="003F1870">
        <w:rPr>
          <w:rFonts w:ascii="Arial" w:hAnsi="Arial" w:cs="Arial"/>
          <w:i/>
          <w:sz w:val="22"/>
          <w:szCs w:val="22"/>
        </w:rPr>
        <w:t xml:space="preserve">Art. 1° A habilitação para o exercício das atividades de especialização em Engenharia de Segurança do Trabalho pelos arquitetos e urbanistas dependerá de registro profissional ativo e do </w:t>
      </w:r>
      <w:r w:rsidRPr="003F1870">
        <w:rPr>
          <w:rFonts w:ascii="Arial" w:hAnsi="Arial" w:cs="Arial"/>
          <w:i/>
          <w:sz w:val="22"/>
          <w:szCs w:val="22"/>
          <w:u w:val="single"/>
        </w:rPr>
        <w:t xml:space="preserve">registro do título complementar de “Engenheiro (a) de Segurança do Trabalho (Especialização)” em um dos </w:t>
      </w:r>
      <w:r w:rsidRPr="003F1870">
        <w:rPr>
          <w:rFonts w:ascii="Arial" w:hAnsi="Arial" w:cs="Arial"/>
          <w:i/>
          <w:sz w:val="22"/>
          <w:szCs w:val="22"/>
          <w:u w:val="single"/>
        </w:rPr>
        <w:lastRenderedPageBreak/>
        <w:t>Conselhos de Arquitetura e Urbanismo dos Estados e do Distrito Federal (CAU/UF)</w:t>
      </w:r>
      <w:r w:rsidR="00F46209">
        <w:rPr>
          <w:rFonts w:ascii="Arial" w:hAnsi="Arial" w:cs="Arial"/>
          <w:i/>
          <w:sz w:val="22"/>
          <w:szCs w:val="22"/>
        </w:rPr>
        <w:t>, nos termos desta Resolução</w:t>
      </w:r>
      <w:r w:rsidRPr="003F1870">
        <w:rPr>
          <w:rFonts w:ascii="Arial" w:hAnsi="Arial" w:cs="Arial"/>
          <w:sz w:val="22"/>
          <w:szCs w:val="22"/>
        </w:rPr>
        <w:t>” (grifo nosso);</w:t>
      </w:r>
    </w:p>
    <w:p w14:paraId="4ABA663E" w14:textId="7E226FB0" w:rsidR="00E9488D" w:rsidRPr="003F1870" w:rsidRDefault="00E9488D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AD9FDEC" w14:textId="1534919B" w:rsidR="003A6FB5" w:rsidRDefault="003A6FB5" w:rsidP="001A58B4">
      <w:pPr>
        <w:pStyle w:val="Default"/>
        <w:spacing w:line="276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F1870">
        <w:rPr>
          <w:rFonts w:ascii="Arial" w:hAnsi="Arial" w:cs="Arial"/>
          <w:color w:val="auto"/>
          <w:sz w:val="22"/>
          <w:szCs w:val="22"/>
        </w:rPr>
        <w:t>Considerando a Deliberação Plenária DPOBR-0101-05 2020, que aprovou as orientações e os procedimentos para registro de título complementar de Engenheiro(a) de Segurança do Trabalho (Especialização</w:t>
      </w:r>
      <w:r w:rsidR="00E50D61">
        <w:rPr>
          <w:rFonts w:ascii="Arial" w:hAnsi="Arial" w:cs="Arial"/>
          <w:color w:val="auto"/>
          <w:sz w:val="22"/>
          <w:szCs w:val="22"/>
        </w:rPr>
        <w:t>);</w:t>
      </w:r>
    </w:p>
    <w:p w14:paraId="3AE9736E" w14:textId="31BB9348" w:rsidR="00093845" w:rsidRPr="006A62E7" w:rsidRDefault="00093845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FF0000"/>
          <w:sz w:val="22"/>
          <w:szCs w:val="22"/>
        </w:rPr>
      </w:pPr>
    </w:p>
    <w:p w14:paraId="48903434" w14:textId="21B2D9D3" w:rsidR="00472993" w:rsidRPr="00472993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 xml:space="preserve">Considerando que o § 2º do art. 4º da </w:t>
      </w:r>
      <w:r w:rsidRPr="003F1870">
        <w:rPr>
          <w:rFonts w:ascii="Arial" w:hAnsi="Arial" w:cs="Arial"/>
          <w:sz w:val="22"/>
          <w:szCs w:val="22"/>
        </w:rPr>
        <w:t>Resolução nº 162 do CAU/BR</w:t>
      </w:r>
      <w:r>
        <w:rPr>
          <w:rFonts w:ascii="Arial" w:hAnsi="Arial" w:cs="Arial"/>
          <w:sz w:val="22"/>
          <w:szCs w:val="22"/>
        </w:rPr>
        <w:t xml:space="preserve"> estabelece que a responsabilidade </w:t>
      </w:r>
      <w:r w:rsidRPr="00472993">
        <w:rPr>
          <w:rFonts w:ascii="Arial" w:hAnsi="Arial" w:cs="Arial"/>
          <w:sz w:val="22"/>
          <w:szCs w:val="22"/>
        </w:rPr>
        <w:t xml:space="preserve">pela aprovação do processo </w:t>
      </w:r>
      <w:r>
        <w:rPr>
          <w:rFonts w:ascii="Arial" w:hAnsi="Arial" w:cs="Arial"/>
          <w:sz w:val="22"/>
          <w:szCs w:val="22"/>
        </w:rPr>
        <w:t>de inclusão de título de Engenheiro de Segurança do Trabalho (Especialização)</w:t>
      </w:r>
      <w:r w:rsidRPr="00472993">
        <w:rPr>
          <w:rFonts w:ascii="Arial" w:hAnsi="Arial" w:cs="Arial"/>
          <w:sz w:val="22"/>
          <w:szCs w:val="22"/>
        </w:rPr>
        <w:t xml:space="preserve"> é da Comissão de Ensino e Formação (CEF) do CAU/UF;</w:t>
      </w:r>
    </w:p>
    <w:p w14:paraId="408BF718" w14:textId="77777777" w:rsidR="00472993" w:rsidRPr="00472993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E68193" w14:textId="029B0198" w:rsidR="00E46614" w:rsidRPr="00472993" w:rsidRDefault="00E46614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 xml:space="preserve">Considerando o processo SICCAU nº </w:t>
      </w:r>
      <w:r w:rsidR="0059529C" w:rsidRPr="0059529C">
        <w:rPr>
          <w:rFonts w:ascii="Arial" w:hAnsi="Arial" w:cs="Arial"/>
          <w:sz w:val="22"/>
          <w:szCs w:val="22"/>
        </w:rPr>
        <w:t>2137048</w:t>
      </w:r>
      <w:r w:rsidR="007D1126">
        <w:rPr>
          <w:rFonts w:ascii="Arial" w:hAnsi="Arial" w:cs="Arial"/>
          <w:sz w:val="22"/>
          <w:szCs w:val="22"/>
        </w:rPr>
        <w:t>/</w:t>
      </w:r>
      <w:r w:rsidR="000027AA" w:rsidRPr="007D1126">
        <w:rPr>
          <w:rFonts w:ascii="Arial" w:hAnsi="Arial" w:cs="Arial"/>
          <w:sz w:val="22"/>
          <w:szCs w:val="22"/>
        </w:rPr>
        <w:t>2024</w:t>
      </w:r>
      <w:r w:rsidRPr="007D1126">
        <w:rPr>
          <w:rFonts w:ascii="Arial" w:hAnsi="Arial" w:cs="Arial"/>
          <w:sz w:val="22"/>
          <w:szCs w:val="22"/>
        </w:rPr>
        <w:t xml:space="preserve">, de </w:t>
      </w:r>
      <w:r w:rsidRPr="00472993">
        <w:rPr>
          <w:rFonts w:ascii="Arial" w:hAnsi="Arial" w:cs="Arial"/>
          <w:sz w:val="22"/>
          <w:szCs w:val="22"/>
        </w:rPr>
        <w:t>solicitação de inclusão de titularidade complementar Engenheiro (a) de Segurança do Trabalho (Especialização);</w:t>
      </w:r>
    </w:p>
    <w:p w14:paraId="38CAF6D6" w14:textId="594AD3C5" w:rsidR="00AF436F" w:rsidRPr="00472993" w:rsidRDefault="00AF436F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auto"/>
          <w:sz w:val="22"/>
          <w:szCs w:val="22"/>
          <w:lang w:eastAsia="en-US"/>
        </w:rPr>
      </w:pPr>
    </w:p>
    <w:p w14:paraId="123A5149" w14:textId="25B5BE2C" w:rsidR="003A6FB5" w:rsidRPr="00472993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2B4506CA" w14:textId="77777777" w:rsidR="00E01EE7" w:rsidRPr="00D25EDE" w:rsidRDefault="00E01EE7" w:rsidP="00E01EE7">
      <w:pPr>
        <w:jc w:val="both"/>
        <w:rPr>
          <w:rFonts w:ascii="Arial" w:hAnsi="Arial" w:cs="Arial"/>
          <w:sz w:val="22"/>
          <w:szCs w:val="22"/>
        </w:rPr>
      </w:pPr>
    </w:p>
    <w:p w14:paraId="12224C07" w14:textId="2A437E24" w:rsidR="00E01E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D25EDE">
        <w:rPr>
          <w:rFonts w:ascii="Arial" w:hAnsi="Arial" w:cs="Arial"/>
          <w:b/>
          <w:sz w:val="22"/>
          <w:szCs w:val="22"/>
        </w:rPr>
        <w:t xml:space="preserve">DELIBERA: </w:t>
      </w:r>
    </w:p>
    <w:p w14:paraId="3693114B" w14:textId="39F52AC6" w:rsidR="008356A2" w:rsidRDefault="008356A2" w:rsidP="00A54F9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49654A5" w14:textId="61748C83" w:rsidR="004153FD" w:rsidRPr="008F4E3D" w:rsidRDefault="00A54F98" w:rsidP="00A54F98">
      <w:pPr>
        <w:jc w:val="both"/>
        <w:rPr>
          <w:rFonts w:ascii="Arial" w:hAnsi="Arial" w:cs="Arial"/>
          <w:sz w:val="22"/>
          <w:szCs w:val="22"/>
        </w:rPr>
      </w:pPr>
      <w:r w:rsidRPr="008F4E3D">
        <w:rPr>
          <w:rFonts w:ascii="Arial" w:hAnsi="Arial" w:cs="Arial"/>
          <w:sz w:val="22"/>
          <w:szCs w:val="22"/>
        </w:rPr>
        <w:t>1</w:t>
      </w:r>
      <w:r w:rsidR="008E0505" w:rsidRPr="008F4E3D">
        <w:rPr>
          <w:rFonts w:ascii="Arial" w:hAnsi="Arial" w:cs="Arial"/>
          <w:sz w:val="22"/>
          <w:szCs w:val="22"/>
        </w:rPr>
        <w:t xml:space="preserve"> - </w:t>
      </w:r>
      <w:r w:rsidR="004153FD" w:rsidRPr="008F4E3D">
        <w:rPr>
          <w:rFonts w:ascii="Arial" w:hAnsi="Arial" w:cs="Arial"/>
          <w:sz w:val="22"/>
          <w:szCs w:val="22"/>
        </w:rPr>
        <w:t xml:space="preserve">Aprovar a inclusão de título do </w:t>
      </w:r>
      <w:r w:rsidR="008E0505" w:rsidRPr="008F4E3D">
        <w:rPr>
          <w:rFonts w:ascii="Arial" w:eastAsia="Times New Roman" w:hAnsi="Arial" w:cs="Arial"/>
          <w:sz w:val="22"/>
          <w:szCs w:val="22"/>
          <w:lang w:eastAsia="pt-BR"/>
        </w:rPr>
        <w:t>Protocolo</w:t>
      </w:r>
      <w:r w:rsidR="004153FD" w:rsidRPr="008F4E3D">
        <w:rPr>
          <w:rFonts w:ascii="Arial" w:hAnsi="Arial" w:cs="Arial"/>
          <w:sz w:val="22"/>
          <w:szCs w:val="22"/>
        </w:rPr>
        <w:t xml:space="preserve"> SICCAU nº </w:t>
      </w:r>
      <w:r w:rsidR="0059529C" w:rsidRPr="008F4E3D">
        <w:rPr>
          <w:rFonts w:ascii="Arial" w:hAnsi="Arial" w:cs="Arial"/>
          <w:sz w:val="22"/>
          <w:szCs w:val="22"/>
        </w:rPr>
        <w:t>2137048</w:t>
      </w:r>
      <w:r w:rsidR="000027AA" w:rsidRPr="008F4E3D">
        <w:rPr>
          <w:rFonts w:ascii="Arial" w:hAnsi="Arial" w:cs="Arial"/>
          <w:sz w:val="22"/>
          <w:szCs w:val="22"/>
        </w:rPr>
        <w:t>/2024</w:t>
      </w:r>
      <w:r w:rsidR="004153FD" w:rsidRPr="008F4E3D">
        <w:rPr>
          <w:rFonts w:ascii="Arial" w:hAnsi="Arial" w:cs="Arial"/>
          <w:sz w:val="22"/>
          <w:szCs w:val="22"/>
        </w:rPr>
        <w:t>, co</w:t>
      </w:r>
      <w:r w:rsidR="0083320D" w:rsidRPr="008F4E3D">
        <w:rPr>
          <w:rFonts w:ascii="Arial" w:hAnsi="Arial" w:cs="Arial"/>
          <w:sz w:val="22"/>
          <w:szCs w:val="22"/>
        </w:rPr>
        <w:t>nforme lista de verificação no</w:t>
      </w:r>
      <w:r w:rsidR="0061141D" w:rsidRPr="008F4E3D">
        <w:rPr>
          <w:rFonts w:ascii="Arial" w:hAnsi="Arial" w:cs="Arial"/>
          <w:sz w:val="22"/>
          <w:szCs w:val="22"/>
        </w:rPr>
        <w:t xml:space="preserve"> a</w:t>
      </w:r>
      <w:r w:rsidR="008E0505" w:rsidRPr="008F4E3D">
        <w:rPr>
          <w:rFonts w:ascii="Arial" w:hAnsi="Arial" w:cs="Arial"/>
          <w:sz w:val="22"/>
          <w:szCs w:val="22"/>
        </w:rPr>
        <w:t xml:space="preserve">nexo. </w:t>
      </w:r>
    </w:p>
    <w:p w14:paraId="778879E3" w14:textId="352F27B4" w:rsidR="00A54F98" w:rsidRPr="008F4E3D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0EEE36FA" w14:textId="3FBB77EB" w:rsidR="004153FD" w:rsidRPr="008F4E3D" w:rsidRDefault="00A54F98" w:rsidP="00A54F98">
      <w:pPr>
        <w:jc w:val="both"/>
        <w:rPr>
          <w:rFonts w:ascii="Arial" w:hAnsi="Arial" w:cs="Arial"/>
          <w:sz w:val="22"/>
          <w:szCs w:val="22"/>
        </w:rPr>
      </w:pPr>
      <w:r w:rsidRPr="008F4E3D">
        <w:rPr>
          <w:rFonts w:ascii="Arial" w:hAnsi="Arial" w:cs="Arial"/>
          <w:sz w:val="22"/>
          <w:szCs w:val="22"/>
        </w:rPr>
        <w:t>2</w:t>
      </w:r>
      <w:r w:rsidR="008E0505" w:rsidRPr="008F4E3D">
        <w:rPr>
          <w:rFonts w:ascii="Arial" w:hAnsi="Arial" w:cs="Arial"/>
          <w:sz w:val="22"/>
          <w:szCs w:val="22"/>
        </w:rPr>
        <w:t xml:space="preserve"> - </w:t>
      </w:r>
      <w:r w:rsidR="00472993" w:rsidRPr="008F4E3D">
        <w:rPr>
          <w:rFonts w:ascii="Arial" w:hAnsi="Arial" w:cs="Arial"/>
          <w:sz w:val="22"/>
          <w:szCs w:val="22"/>
        </w:rPr>
        <w:t>Encaminhar o processo</w:t>
      </w:r>
      <w:r w:rsidR="004153FD" w:rsidRPr="008F4E3D">
        <w:rPr>
          <w:rFonts w:ascii="Arial" w:hAnsi="Arial" w:cs="Arial"/>
          <w:sz w:val="22"/>
          <w:szCs w:val="22"/>
        </w:rPr>
        <w:t xml:space="preserve"> para a Gerência Técnica</w:t>
      </w:r>
      <w:r w:rsidR="00472993" w:rsidRPr="008F4E3D">
        <w:rPr>
          <w:rFonts w:ascii="Arial" w:hAnsi="Arial" w:cs="Arial"/>
          <w:sz w:val="22"/>
          <w:szCs w:val="22"/>
        </w:rPr>
        <w:t>,</w:t>
      </w:r>
      <w:r w:rsidR="004153FD" w:rsidRPr="008F4E3D">
        <w:rPr>
          <w:rFonts w:ascii="Arial" w:hAnsi="Arial" w:cs="Arial"/>
          <w:sz w:val="22"/>
          <w:szCs w:val="22"/>
        </w:rPr>
        <w:t xml:space="preserve"> para anotação do títu</w:t>
      </w:r>
      <w:r w:rsidR="00CD37C9" w:rsidRPr="008F4E3D">
        <w:rPr>
          <w:rFonts w:ascii="Arial" w:hAnsi="Arial" w:cs="Arial"/>
          <w:sz w:val="22"/>
          <w:szCs w:val="22"/>
        </w:rPr>
        <w:t>lo e despacho ao</w:t>
      </w:r>
      <w:r w:rsidR="00472993" w:rsidRPr="008F4E3D">
        <w:rPr>
          <w:rFonts w:ascii="Arial" w:hAnsi="Arial" w:cs="Arial"/>
          <w:sz w:val="22"/>
          <w:szCs w:val="22"/>
        </w:rPr>
        <w:t xml:space="preserve"> (à)</w:t>
      </w:r>
      <w:r w:rsidR="008E0505" w:rsidRPr="008F4E3D">
        <w:rPr>
          <w:rFonts w:ascii="Arial" w:hAnsi="Arial" w:cs="Arial"/>
          <w:sz w:val="22"/>
          <w:szCs w:val="22"/>
        </w:rPr>
        <w:t xml:space="preserve"> profissional. </w:t>
      </w:r>
    </w:p>
    <w:p w14:paraId="60173DF1" w14:textId="60E5BE91" w:rsidR="00A54F98" w:rsidRDefault="00A54F98" w:rsidP="00A54F98">
      <w:pPr>
        <w:jc w:val="both"/>
        <w:rPr>
          <w:rFonts w:ascii="Arial" w:hAnsi="Arial" w:cs="Arial"/>
          <w:sz w:val="22"/>
          <w:szCs w:val="22"/>
        </w:rPr>
      </w:pPr>
    </w:p>
    <w:p w14:paraId="7D09D114" w14:textId="317112C8" w:rsidR="00551AEA" w:rsidRDefault="00A54F98" w:rsidP="003A5A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E0505">
        <w:rPr>
          <w:rFonts w:ascii="Arial" w:hAnsi="Arial" w:cs="Arial"/>
          <w:sz w:val="22"/>
          <w:szCs w:val="22"/>
        </w:rPr>
        <w:t xml:space="preserve"> - </w:t>
      </w:r>
      <w:r w:rsidR="004153FD" w:rsidRPr="00A35943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4204A902" w14:textId="7A6706C5" w:rsidR="001A58B4" w:rsidRDefault="001A58B4" w:rsidP="003A5A0C">
      <w:pPr>
        <w:jc w:val="both"/>
        <w:rPr>
          <w:rFonts w:ascii="Arial" w:hAnsi="Arial" w:cs="Arial"/>
          <w:sz w:val="22"/>
          <w:szCs w:val="22"/>
        </w:rPr>
      </w:pPr>
    </w:p>
    <w:p w14:paraId="1CC6BA62" w14:textId="5FCD6984" w:rsidR="00E01EE7" w:rsidRDefault="00E01EE7" w:rsidP="00E01EE7">
      <w:pPr>
        <w:jc w:val="center"/>
        <w:rPr>
          <w:rFonts w:ascii="Arial" w:hAnsi="Arial" w:cs="Arial"/>
          <w:sz w:val="22"/>
          <w:szCs w:val="22"/>
        </w:rPr>
      </w:pPr>
      <w:r w:rsidRPr="00D25EDE">
        <w:rPr>
          <w:rFonts w:ascii="Arial" w:hAnsi="Arial" w:cs="Arial"/>
          <w:sz w:val="22"/>
          <w:szCs w:val="22"/>
        </w:rPr>
        <w:t xml:space="preserve">Florianópolis, </w:t>
      </w:r>
      <w:r w:rsidR="007D1126">
        <w:rPr>
          <w:rFonts w:ascii="Arial" w:hAnsi="Arial" w:cs="Arial"/>
          <w:sz w:val="22"/>
          <w:szCs w:val="22"/>
        </w:rPr>
        <w:t>2</w:t>
      </w:r>
      <w:r w:rsidR="008356A2">
        <w:rPr>
          <w:rFonts w:ascii="Arial" w:hAnsi="Arial" w:cs="Arial"/>
          <w:sz w:val="22"/>
          <w:szCs w:val="22"/>
        </w:rPr>
        <w:t>8</w:t>
      </w:r>
      <w:r w:rsidR="007D1126">
        <w:rPr>
          <w:rFonts w:ascii="Arial" w:hAnsi="Arial" w:cs="Arial"/>
          <w:sz w:val="22"/>
          <w:szCs w:val="22"/>
        </w:rPr>
        <w:t xml:space="preserve"> de </w:t>
      </w:r>
      <w:r w:rsidR="008356A2">
        <w:rPr>
          <w:rFonts w:ascii="Arial" w:hAnsi="Arial" w:cs="Arial"/>
          <w:sz w:val="22"/>
          <w:szCs w:val="22"/>
        </w:rPr>
        <w:t>agosto</w:t>
      </w:r>
      <w:r w:rsidR="00CF311B">
        <w:rPr>
          <w:rFonts w:ascii="Arial" w:hAnsi="Arial" w:cs="Arial"/>
          <w:sz w:val="22"/>
          <w:szCs w:val="22"/>
        </w:rPr>
        <w:t xml:space="preserve"> de 2024.</w:t>
      </w:r>
    </w:p>
    <w:p w14:paraId="744B6F7C" w14:textId="2CC3C95D" w:rsidR="00420E27" w:rsidRDefault="00420E27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6E10B67F" w14:textId="77777777" w:rsidR="00CF311B" w:rsidRDefault="00CF311B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05760FDF" w14:textId="02D65A1B" w:rsidR="00A54F98" w:rsidRPr="00A54F98" w:rsidRDefault="00A54F98" w:rsidP="00A54F98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COMISSÃO DE ENSINO E FORMAÇÃO</w:t>
      </w:r>
    </w:p>
    <w:p w14:paraId="4752A20A" w14:textId="1F16D05F" w:rsidR="00470A5C" w:rsidRPr="00C6185F" w:rsidRDefault="00A54F98" w:rsidP="00C6185F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DO CAU/SC</w:t>
      </w:r>
      <w:r w:rsidRPr="00A54F98">
        <w:rPr>
          <w:rFonts w:ascii="Arial" w:hAnsi="Arial" w:cs="Arial"/>
          <w:b/>
          <w:sz w:val="22"/>
          <w:szCs w:val="22"/>
        </w:rPr>
        <w:cr/>
      </w:r>
    </w:p>
    <w:p w14:paraId="3699C4D9" w14:textId="77777777" w:rsidR="00470A5C" w:rsidRDefault="00470A5C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CC6ECDF" w14:textId="77777777" w:rsidR="00A97BA0" w:rsidRDefault="00A97BA0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06E254CC" w14:textId="77777777" w:rsidR="00A97BA0" w:rsidRDefault="00A97BA0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11F0EFBF" w14:textId="77777777" w:rsidR="00A97BA0" w:rsidRDefault="00A97BA0" w:rsidP="00645F7C">
      <w:pPr>
        <w:jc w:val="center"/>
        <w:rPr>
          <w:rFonts w:ascii="Arial" w:hAnsi="Arial" w:cs="Arial"/>
          <w:bCs/>
          <w:sz w:val="22"/>
          <w:szCs w:val="22"/>
        </w:rPr>
      </w:pPr>
    </w:p>
    <w:p w14:paraId="6A7FA55D" w14:textId="232920E2" w:rsidR="00722ADE" w:rsidRDefault="00722ADE" w:rsidP="00722ADE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070C7B56" w14:textId="77777777" w:rsidR="00BC7EAA" w:rsidRDefault="00BC7EAA" w:rsidP="00722ADE">
      <w:pPr>
        <w:jc w:val="both"/>
        <w:rPr>
          <w:rFonts w:ascii="Arial" w:hAnsi="Arial" w:cs="Arial"/>
          <w:bCs/>
          <w:sz w:val="22"/>
          <w:szCs w:val="22"/>
        </w:rPr>
      </w:pPr>
    </w:p>
    <w:p w14:paraId="5B21947D" w14:textId="4F3F6A89" w:rsidR="008E0505" w:rsidRDefault="008E0505" w:rsidP="00722ADE">
      <w:pPr>
        <w:rPr>
          <w:rFonts w:ascii="Arial" w:hAnsi="Arial" w:cs="Arial"/>
          <w:b/>
          <w:sz w:val="22"/>
          <w:szCs w:val="22"/>
        </w:rPr>
      </w:pPr>
    </w:p>
    <w:p w14:paraId="4EE6E7A7" w14:textId="0B51E25D" w:rsidR="00587C0E" w:rsidRDefault="00587C0E" w:rsidP="00722ADE">
      <w:pPr>
        <w:rPr>
          <w:rFonts w:ascii="Arial" w:hAnsi="Arial" w:cs="Arial"/>
          <w:b/>
          <w:sz w:val="22"/>
          <w:szCs w:val="22"/>
        </w:rPr>
      </w:pPr>
    </w:p>
    <w:p w14:paraId="5F65C474" w14:textId="77777777" w:rsidR="00587C0E" w:rsidRDefault="00587C0E" w:rsidP="00722ADE">
      <w:pPr>
        <w:rPr>
          <w:rFonts w:ascii="Arial" w:hAnsi="Arial" w:cs="Arial"/>
          <w:b/>
          <w:sz w:val="22"/>
          <w:szCs w:val="22"/>
        </w:rPr>
      </w:pPr>
    </w:p>
    <w:p w14:paraId="68222176" w14:textId="77777777" w:rsidR="0072539A" w:rsidRDefault="0072539A" w:rsidP="007253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A64AC3" w14:textId="77777777" w:rsidR="0072539A" w:rsidRDefault="0072539A" w:rsidP="0072539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C3FF56" w14:textId="006A936C" w:rsidR="0072539A" w:rsidRPr="004A20B4" w:rsidRDefault="0072539A" w:rsidP="0072539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20B4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12278B51" w14:textId="77777777" w:rsidR="0072539A" w:rsidRDefault="0072539A" w:rsidP="0072539A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>Secretário dos Órgãos Colegiados</w:t>
      </w:r>
    </w:p>
    <w:p w14:paraId="12186CAF" w14:textId="77777777" w:rsidR="0072539A" w:rsidRPr="000E768A" w:rsidRDefault="0072539A" w:rsidP="0072539A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 xml:space="preserve"> do CAU/SC</w:t>
      </w:r>
    </w:p>
    <w:p w14:paraId="2A3EDAA3" w14:textId="13B8C3DA" w:rsidR="00D07AC6" w:rsidRDefault="00735F36" w:rsidP="00D07A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735F36">
        <w:rPr>
          <w:rFonts w:ascii="Arial" w:hAnsi="Arial" w:cs="Arial"/>
          <w:b/>
          <w:sz w:val="22"/>
          <w:szCs w:val="22"/>
        </w:rPr>
        <w:lastRenderedPageBreak/>
        <w:t>ANEXO I</w:t>
      </w:r>
    </w:p>
    <w:p w14:paraId="323E43AF" w14:textId="5F4749FA" w:rsidR="00597459" w:rsidRDefault="00597459" w:rsidP="00D07AC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0"/>
      </w:tblGrid>
      <w:tr w:rsidR="00123C75" w:rsidRPr="00123C75" w14:paraId="7C12204E" w14:textId="77777777" w:rsidTr="00123C75">
        <w:trPr>
          <w:trHeight w:val="720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7166" w14:textId="77777777" w:rsidR="00123C75" w:rsidRPr="00123C75" w:rsidRDefault="00123C75" w:rsidP="00123C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23C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ANÁLISE DE SOLICITAÇÃO PARA REGISTRO DA TITULARIDADE COMPLEMENTAR </w:t>
            </w:r>
            <w:r w:rsidRPr="00123C7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ENGENHEIRO(A) DE SEGURANÇA DO TRABALHO (ESPECIALIZAÇÃO)</w:t>
            </w:r>
          </w:p>
        </w:tc>
      </w:tr>
    </w:tbl>
    <w:p w14:paraId="252F6520" w14:textId="4B261F9C" w:rsidR="000027AA" w:rsidRDefault="000027A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10976E4E" w14:textId="2D49A3DC" w:rsidR="00CF5751" w:rsidRDefault="00CF5751" w:rsidP="0083320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833"/>
        <w:gridCol w:w="3235"/>
        <w:gridCol w:w="852"/>
        <w:gridCol w:w="1420"/>
      </w:tblGrid>
      <w:tr w:rsidR="00CF5751" w:rsidRPr="00CF5751" w14:paraId="5C96FAD2" w14:textId="77777777" w:rsidTr="00CF5751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1A75C9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1 - IDENTIFICAÇÃO DOINTERESSADO E DO PROCESSO ADMINISTRATIVO</w:t>
            </w:r>
          </w:p>
        </w:tc>
      </w:tr>
      <w:tr w:rsidR="00CF5751" w:rsidRPr="00CF5751" w14:paraId="3FAB8EC5" w14:textId="77777777" w:rsidTr="00BB109E">
        <w:trPr>
          <w:trHeight w:val="315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212375" w14:textId="794A8F5F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Nº Protocolo SICCAU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59F8D3" w14:textId="21A01599" w:rsidR="00CF5751" w:rsidRPr="00CF5751" w:rsidRDefault="0059529C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595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2137048</w:t>
            </w:r>
          </w:p>
        </w:tc>
      </w:tr>
      <w:tr w:rsidR="00CF5751" w:rsidRPr="00CF5751" w14:paraId="33934100" w14:textId="77777777" w:rsidTr="00BB109E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90E66C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E48251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684966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D49E1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C13ECD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F5751" w:rsidRPr="00CF5751" w14:paraId="08560E10" w14:textId="77777777" w:rsidTr="00CF5751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33160A9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2 - VERIFICAÇÃO DA DOCUMENTAÇÃO APRESENTADA</w:t>
            </w:r>
          </w:p>
        </w:tc>
      </w:tr>
      <w:tr w:rsidR="00CF5751" w:rsidRPr="00CF5751" w14:paraId="16EDD001" w14:textId="77777777" w:rsidTr="00BB109E">
        <w:trPr>
          <w:trHeight w:val="510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66270B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Certificado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F4C9C8" w14:textId="4CAEDE13" w:rsidR="00CF5751" w:rsidRPr="00CF5751" w:rsidRDefault="0059529C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59529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180201/2024</w:t>
            </w:r>
          </w:p>
        </w:tc>
      </w:tr>
      <w:tr w:rsidR="00CF5751" w:rsidRPr="00CF5751" w14:paraId="610B54CD" w14:textId="77777777" w:rsidTr="00BB109E">
        <w:trPr>
          <w:trHeight w:val="510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5181BE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Histórico Escolar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EB2586" w14:textId="4D6A885D" w:rsidR="00CF5751" w:rsidRPr="00CF5751" w:rsidRDefault="0059529C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NO CERTIFICADO</w:t>
            </w:r>
          </w:p>
        </w:tc>
      </w:tr>
      <w:tr w:rsidR="00CF5751" w:rsidRPr="00CF5751" w14:paraId="3D043434" w14:textId="77777777" w:rsidTr="00BB109E">
        <w:trPr>
          <w:trHeight w:val="923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C1357C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Documento que comprove carga-horária referente a atividades práticas (histórico, ementas e/ou outro documento oficial da IE)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2D96F0" w14:textId="6B355D56" w:rsidR="00CF5751" w:rsidRPr="00CF5751" w:rsidRDefault="0059529C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NO CERTIFICADO</w:t>
            </w:r>
          </w:p>
        </w:tc>
      </w:tr>
      <w:tr w:rsidR="00CF5751" w:rsidRPr="00CF5751" w14:paraId="2512B8A3" w14:textId="77777777" w:rsidTr="00BB109E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37F83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4FAF83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D1626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7764F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22B1FB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F5751" w:rsidRPr="00CF5751" w14:paraId="30F40435" w14:textId="77777777" w:rsidTr="00CF5751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A41FF8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3 - IDENTIFICAÇÃO DA INSTITUIÇÃO E DO CURSO DE ESPECIALIZAÇÃO</w:t>
            </w:r>
          </w:p>
        </w:tc>
      </w:tr>
      <w:tr w:rsidR="00CF5751" w:rsidRPr="00CF5751" w14:paraId="3D0C1CC8" w14:textId="77777777" w:rsidTr="00BB109E">
        <w:trPr>
          <w:trHeight w:val="300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5220E6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Nome da Instituição DE Ensino (IE)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C4E183" w14:textId="7909792D" w:rsidR="00CF5751" w:rsidRPr="00CF5751" w:rsidRDefault="0030410A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3041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Centro Universitário União das Américas Descomplica</w:t>
            </w:r>
          </w:p>
        </w:tc>
      </w:tr>
      <w:tr w:rsidR="00CF5751" w:rsidRPr="00CF5751" w14:paraId="7D2AAAED" w14:textId="77777777" w:rsidTr="00BB109E">
        <w:trPr>
          <w:trHeight w:val="315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B8F55B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Código E-MEC da IE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A96F97" w14:textId="1E480C87" w:rsidR="00CF5751" w:rsidRPr="00CF5751" w:rsidRDefault="0030410A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3041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1716</w:t>
            </w:r>
          </w:p>
        </w:tc>
      </w:tr>
      <w:tr w:rsidR="00CF5751" w:rsidRPr="00CF5751" w14:paraId="214F5396" w14:textId="77777777" w:rsidTr="00BB109E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EC3357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Código E-MEC do curso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7A8A83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20B1BD" w14:textId="5CC7A2E6" w:rsidR="00CF5751" w:rsidRPr="00CF5751" w:rsidRDefault="00793467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934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167211</w:t>
            </w:r>
          </w:p>
        </w:tc>
      </w:tr>
      <w:tr w:rsidR="00CF5751" w:rsidRPr="00CF5751" w14:paraId="33501494" w14:textId="77777777" w:rsidTr="00BB109E">
        <w:trPr>
          <w:trHeight w:val="315"/>
        </w:trPr>
        <w:tc>
          <w:tcPr>
            <w:tcW w:w="411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46769C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Portaria/Decreto de Credenciamento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4125B2" w14:textId="6C4C0542" w:rsidR="00CF5751" w:rsidRPr="00CF5751" w:rsidRDefault="00793467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9346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Recredenciamento pela Portaria MEC nº 1842 de 14/09/2023</w:t>
            </w:r>
          </w:p>
        </w:tc>
      </w:tr>
      <w:tr w:rsidR="00CF5751" w:rsidRPr="00CF5751" w14:paraId="15333FC7" w14:textId="77777777" w:rsidTr="00BB109E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322F5C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4F9BBC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1667CB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98B130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23B21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F5751" w:rsidRPr="00CF5751" w14:paraId="43CF8E1C" w14:textId="77777777" w:rsidTr="00CF5751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A226026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4 - DADOS DO CURSO DE ESPECIALIZAÇÃO</w:t>
            </w:r>
          </w:p>
        </w:tc>
      </w:tr>
      <w:tr w:rsidR="00CF5751" w:rsidRPr="00CF5751" w14:paraId="17725B19" w14:textId="77777777" w:rsidTr="00BB109E">
        <w:trPr>
          <w:trHeight w:val="315"/>
        </w:trPr>
        <w:tc>
          <w:tcPr>
            <w:tcW w:w="4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8BAF20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Período do Curso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CA2821" w14:textId="19B6F3B0" w:rsidR="00CF5751" w:rsidRPr="00CF5751" w:rsidRDefault="008356A2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21/11</w:t>
            </w:r>
            <w:r w:rsidR="00CF5751"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 xml:space="preserve">/2023 a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21</w:t>
            </w:r>
            <w:r w:rsidR="00CF5751"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5</w:t>
            </w:r>
            <w:r w:rsidR="00CF5751"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/2024</w:t>
            </w:r>
          </w:p>
        </w:tc>
      </w:tr>
      <w:tr w:rsidR="00CF5751" w:rsidRPr="00CF5751" w14:paraId="648CE268" w14:textId="77777777" w:rsidTr="00BB109E">
        <w:trPr>
          <w:trHeight w:val="300"/>
        </w:trPr>
        <w:tc>
          <w:tcPr>
            <w:tcW w:w="4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1D9125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5601B9" w14:textId="05D06EB3" w:rsidR="00CF5751" w:rsidRPr="005A57DE" w:rsidRDefault="008356A2" w:rsidP="008F4E3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highlight w:val="yellow"/>
                <w:lang w:eastAsia="pt-BR"/>
              </w:rPr>
            </w:pPr>
            <w:r w:rsidRPr="008F4E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</w:t>
            </w:r>
            <w:r w:rsidR="00CF5751" w:rsidRPr="008F4E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 xml:space="preserve"> semestre </w:t>
            </w:r>
          </w:p>
        </w:tc>
      </w:tr>
      <w:tr w:rsidR="00CF5751" w:rsidRPr="00CF5751" w14:paraId="449A9A32" w14:textId="77777777" w:rsidTr="00CF5751">
        <w:trPr>
          <w:trHeight w:val="315"/>
        </w:trPr>
        <w:tc>
          <w:tcPr>
            <w:tcW w:w="9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6A59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CF5751" w:rsidRPr="00CF5751" w14:paraId="5D1FFF56" w14:textId="77777777" w:rsidTr="00CF5751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A1A46EE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5 - ANÁLISE DA ESTRUTURA CURRICULAR</w:t>
            </w:r>
          </w:p>
        </w:tc>
      </w:tr>
      <w:tr w:rsidR="00CF5751" w:rsidRPr="00CF5751" w14:paraId="67521F8C" w14:textId="77777777" w:rsidTr="00BB109E">
        <w:trPr>
          <w:trHeight w:val="915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936F38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DISCIPLINA OBRIGATÓRIA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1E7D2D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mínima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B50C47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Disciplina cursada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A4CCF8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cursada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582362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Parecer</w:t>
            </w:r>
          </w:p>
        </w:tc>
      </w:tr>
      <w:tr w:rsidR="00CF5751" w:rsidRPr="00CF5751" w14:paraId="0D569F7A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91197F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Introdução à Engenharia de Segurança do Trabalho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8BFC98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63CCB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Introdução à Engenharia de Segurança do Trabalho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70EF7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5DDB1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6CF5F8D5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30CC6F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Prevenção e Controle de Riscos em Máquinas, Equipamentos e Instalações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1F923F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A3F26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Prevenção e Controle de Riscos em Máquinas e Equipamentos e Instalações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55A7D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D4466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01C0F1F3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580648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Higiene do Trabalho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F5B838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921CC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Higiene do Trabalho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266B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AC7D5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79BDCD4D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0EBA43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do Meio Ambiente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0C850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7D1C7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do Meio Ambiente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7ABA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07F3C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0D017C35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79FF22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contra Incêndio e Explosões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3D7C77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CB528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contra Incêndio e Explosões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E68E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AD6DC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4DEF99FA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06BF45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Gerência de Riscos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E46E8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09D7D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Gerência de Riscos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68E97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909F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400B4F69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F2D878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Psicologia na Engenharia de Segurança, Comunicação e Treinamento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676CD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6D6F5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Psicologia na Engenharia de Segurança, Comunicação e Treinamento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15BF4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18F8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3241710B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F2392D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Administração Aplicada a Engenharia de Segurança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88388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C9FCD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Administração Aplicada a Engenharia de Segurança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BB6DBE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DC59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1A59D0BD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9A8858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Ambiente e as Doenças do Trabalho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6D472D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04D75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O Ambiente e as Doenças do Trabalho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85F9D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8E945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4FC69DAD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A99FE1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673D9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20B24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53A5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FCC8B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15014E97" w14:textId="77777777" w:rsidTr="00BB109E">
        <w:trPr>
          <w:trHeight w:val="96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9BE3FF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Legislação e Normas Técnicas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866190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2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9A66E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Legislação e Normas Técnicas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2B0FD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CAA6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38A80CF9" w14:textId="77777777" w:rsidTr="00BB109E">
        <w:trPr>
          <w:trHeight w:val="91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30BA4A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DISCIPLINAS OBRIGATÓRIAS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679501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550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CC2566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DISCIPLINAS OBRIGATÓRIAS CURSADAS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C3925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D12C95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BB109E" w:rsidRPr="00CF5751" w14:paraId="22188F95" w14:textId="77777777" w:rsidTr="00F5257C">
        <w:trPr>
          <w:trHeight w:val="735"/>
        </w:trPr>
        <w:tc>
          <w:tcPr>
            <w:tcW w:w="3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0672D1" w14:textId="77777777" w:rsidR="00BB109E" w:rsidRPr="00CF5751" w:rsidRDefault="00BB109E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Optativas (Complementares)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F84E7" w14:textId="313A4D7A" w:rsidR="00BB109E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8EFA" w14:textId="19715ED1" w:rsidR="00BB109E" w:rsidRPr="00BB109E" w:rsidRDefault="00BB109E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B10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Auditorias, Laudos e Perícias de Insalubridade e Periculosidade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C672" w14:textId="3F783C40" w:rsidR="00BB109E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8AAAD" w14:textId="77777777" w:rsidR="00BB109E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BB109E" w:rsidRPr="00CF5751" w14:paraId="3D88261D" w14:textId="77777777" w:rsidTr="00F5257C">
        <w:trPr>
          <w:trHeight w:val="735"/>
        </w:trPr>
        <w:tc>
          <w:tcPr>
            <w:tcW w:w="32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460BD950" w14:textId="77777777" w:rsidR="00BB109E" w:rsidRPr="00CF5751" w:rsidRDefault="00BB109E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4F9CB771" w14:textId="6C07A4E3" w:rsidR="00BB109E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63AAC" w14:textId="65F9CFE5" w:rsidR="00BB109E" w:rsidRPr="00BB109E" w:rsidRDefault="00BB109E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B10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Projeto em Engenharia de Segurança do Trabalho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5C369" w14:textId="77777777" w:rsidR="00BB109E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D64E56" w14:textId="77777777" w:rsidR="00BB109E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CF5751" w:rsidRPr="00CF5751" w14:paraId="3AE17D8D" w14:textId="77777777" w:rsidTr="00BB109E">
        <w:trPr>
          <w:trHeight w:val="61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491C1A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CARGA HORÁRIA TOTAL 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C7C42C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BDA4B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CURSADA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644344" w14:textId="1F7E051C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  <w:r w:rsidR="00BB10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75524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55F3B062" w14:textId="77777777" w:rsidTr="00BB109E">
        <w:trPr>
          <w:trHeight w:val="61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9A6050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NÚMERO DE HORAS AULA PRÁTICAS 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6DD1F3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 (10% total)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1C3EE8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NÚMERO DE HORAS AULA PRÁTICAS CURSADAS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605D9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3B3F2F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CF5751" w:rsidRPr="00CF5751" w14:paraId="440C63EF" w14:textId="77777777" w:rsidTr="00CF5751">
        <w:trPr>
          <w:trHeight w:val="315"/>
        </w:trPr>
        <w:tc>
          <w:tcPr>
            <w:tcW w:w="9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552FC" w14:textId="77777777" w:rsidR="00CF5751" w:rsidRDefault="00CF5751" w:rsidP="00CF57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  <w:p w14:paraId="00C2964B" w14:textId="5E2E7898" w:rsidR="00587C0E" w:rsidRPr="00CF5751" w:rsidRDefault="00587C0E" w:rsidP="00CF575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CF5751" w:rsidRPr="00CF5751" w14:paraId="22C18C57" w14:textId="77777777" w:rsidTr="00CF5751">
        <w:trPr>
          <w:trHeight w:val="465"/>
        </w:trPr>
        <w:tc>
          <w:tcPr>
            <w:tcW w:w="9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A629381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6 - ANÁLISE DO CORPO DOCENTE</w:t>
            </w:r>
          </w:p>
        </w:tc>
      </w:tr>
      <w:tr w:rsidR="00CF5751" w:rsidRPr="00CF5751" w14:paraId="78029EC4" w14:textId="77777777" w:rsidTr="00BB109E">
        <w:trPr>
          <w:trHeight w:val="630"/>
        </w:trPr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6319C3A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Total de professores sem pós graduação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4346DE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0</w:t>
            </w:r>
          </w:p>
        </w:tc>
      </w:tr>
      <w:tr w:rsidR="00CF5751" w:rsidRPr="00CF5751" w14:paraId="77C4D341" w14:textId="77777777" w:rsidTr="00BB109E">
        <w:trPr>
          <w:trHeight w:val="630"/>
        </w:trPr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791C987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 Especialistas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ED117D" w14:textId="6465CCDF" w:rsidR="00CF5751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8</w:t>
            </w:r>
          </w:p>
        </w:tc>
      </w:tr>
      <w:tr w:rsidR="00CF5751" w:rsidRPr="00CF5751" w14:paraId="6C3504BF" w14:textId="77777777" w:rsidTr="00BB109E">
        <w:trPr>
          <w:trHeight w:val="630"/>
        </w:trPr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4E96590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Total de professores com mestrado ou doutorado 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EA3662" w14:textId="208ECE1C" w:rsidR="00CF5751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</w:t>
            </w:r>
          </w:p>
        </w:tc>
      </w:tr>
      <w:tr w:rsidR="00CF5751" w:rsidRPr="00CF5751" w14:paraId="51281ACC" w14:textId="77777777" w:rsidTr="00BB109E">
        <w:trPr>
          <w:trHeight w:val="315"/>
        </w:trPr>
        <w:tc>
          <w:tcPr>
            <w:tcW w:w="41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904079A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</w:t>
            </w:r>
          </w:p>
        </w:tc>
        <w:tc>
          <w:tcPr>
            <w:tcW w:w="5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A46E4C" w14:textId="040BC3D2" w:rsidR="00CF5751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12</w:t>
            </w:r>
          </w:p>
        </w:tc>
      </w:tr>
      <w:tr w:rsidR="00CF5751" w:rsidRPr="00CF5751" w14:paraId="7A04CC2F" w14:textId="77777777" w:rsidTr="00BB109E">
        <w:trPr>
          <w:trHeight w:val="660"/>
        </w:trPr>
        <w:tc>
          <w:tcPr>
            <w:tcW w:w="4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98DF00" w14:textId="77777777" w:rsidR="00CF5751" w:rsidRPr="00CF5751" w:rsidRDefault="00CF5751" w:rsidP="00CF575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Percentual de Professores com mestrado ou doutorado</w:t>
            </w:r>
          </w:p>
        </w:tc>
        <w:tc>
          <w:tcPr>
            <w:tcW w:w="4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AFC324" w14:textId="7A7B076F" w:rsidR="00CF5751" w:rsidRPr="00CF5751" w:rsidRDefault="00BB109E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33</w:t>
            </w:r>
            <w:r w:rsidR="00CF5751"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DE0222" w14:textId="77777777" w:rsidR="00CF5751" w:rsidRPr="00CF5751" w:rsidRDefault="00CF5751" w:rsidP="00CF575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F57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</w:tbl>
    <w:p w14:paraId="7D2005D6" w14:textId="77777777" w:rsidR="00CF5751" w:rsidRDefault="00CF5751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0C5DC9C4" w14:textId="77777777" w:rsidR="000027AA" w:rsidRDefault="000027A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19162240" w14:textId="4B3BD8F6" w:rsidR="000027AA" w:rsidRDefault="00470A5C" w:rsidP="00470A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934EE90" w14:textId="129CA1A8" w:rsidR="0083320D" w:rsidRPr="00EA2EC3" w:rsidRDefault="00CB6459" w:rsidP="0083320D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  <w:r w:rsidR="0083320D">
        <w:rPr>
          <w:rFonts w:ascii="Arial" w:hAnsi="Arial" w:cs="Arial"/>
          <w:b/>
          <w:sz w:val="22"/>
          <w:szCs w:val="22"/>
        </w:rPr>
        <w:t>ª</w:t>
      </w:r>
      <w:r w:rsidR="0083320D" w:rsidRPr="00EA2EC3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</w:t>
      </w:r>
      <w:r w:rsidR="0083320D" w:rsidRPr="00EA2EC3">
        <w:rPr>
          <w:rFonts w:ascii="Arial" w:hAnsi="Arial" w:cs="Arial"/>
          <w:b/>
          <w:bCs/>
          <w:sz w:val="22"/>
          <w:szCs w:val="22"/>
          <w:lang w:eastAsia="pt-BR"/>
        </w:rPr>
        <w:t>ORDINÁRIA DA CEF - CAU/SC</w:t>
      </w:r>
    </w:p>
    <w:p w14:paraId="6EB0DB28" w14:textId="77777777" w:rsidR="0083320D" w:rsidRPr="00EA2EC3" w:rsidRDefault="0083320D" w:rsidP="0083320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14:paraId="11D48D5D" w14:textId="2BE6F6A4" w:rsidR="0083320D" w:rsidRDefault="0083320D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EA2EC3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5690B144" w14:textId="03771B07" w:rsidR="008E0505" w:rsidRDefault="008E0505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14:paraId="0B547AA4" w14:textId="77777777" w:rsidR="008E0505" w:rsidRPr="00EA2EC3" w:rsidRDefault="008E0505" w:rsidP="0083320D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709"/>
        <w:gridCol w:w="709"/>
        <w:gridCol w:w="708"/>
        <w:gridCol w:w="993"/>
      </w:tblGrid>
      <w:tr w:rsidR="00A52889" w:rsidRPr="000E768A" w14:paraId="0225E053" w14:textId="77777777" w:rsidTr="007C3880">
        <w:tc>
          <w:tcPr>
            <w:tcW w:w="3256" w:type="dxa"/>
            <w:vMerge w:val="restart"/>
            <w:shd w:val="clear" w:color="auto" w:fill="BFBFBF" w:themeFill="background1" w:themeFillShade="BF"/>
            <w:vAlign w:val="center"/>
          </w:tcPr>
          <w:p w14:paraId="014C407D" w14:textId="548F03AE" w:rsidR="00A52889" w:rsidRPr="000E768A" w:rsidRDefault="00A52889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  <w:vAlign w:val="center"/>
          </w:tcPr>
          <w:p w14:paraId="6552AC90" w14:textId="25713F32" w:rsidR="00A52889" w:rsidRPr="000E768A" w:rsidRDefault="00A52889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3119" w:type="dxa"/>
            <w:gridSpan w:val="4"/>
            <w:shd w:val="clear" w:color="auto" w:fill="BFBFBF" w:themeFill="background1" w:themeFillShade="BF"/>
            <w:vAlign w:val="center"/>
          </w:tcPr>
          <w:p w14:paraId="2FB30725" w14:textId="77777777" w:rsidR="00A52889" w:rsidRPr="000E768A" w:rsidRDefault="00A52889" w:rsidP="007C3880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A52889" w:rsidRPr="000E768A" w14:paraId="049AC4E2" w14:textId="77777777" w:rsidTr="007C3880">
        <w:tc>
          <w:tcPr>
            <w:tcW w:w="3256" w:type="dxa"/>
            <w:vMerge/>
            <w:shd w:val="clear" w:color="auto" w:fill="auto"/>
            <w:vAlign w:val="center"/>
          </w:tcPr>
          <w:p w14:paraId="021B876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752542B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C88D1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98A54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5C682B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Abst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15278A" w14:textId="77777777" w:rsidR="00A52889" w:rsidRPr="000E768A" w:rsidRDefault="00A52889" w:rsidP="007C3880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768A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722ADE" w:rsidRPr="000E768A" w14:paraId="19A652AA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7FCD38" w14:textId="49AF8BD6" w:rsidR="00722ADE" w:rsidRPr="000E768A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8" w:type="dxa"/>
            <w:vAlign w:val="center"/>
          </w:tcPr>
          <w:p w14:paraId="01F0C340" w14:textId="7EB7DC37" w:rsidR="00722ADE" w:rsidRPr="00470A5C" w:rsidRDefault="00CF311B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7F22EE" w14:textId="3DC65089" w:rsidR="00722ADE" w:rsidRPr="000E768A" w:rsidRDefault="00A97BA0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6BAC2E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B90F29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8753CB" w14:textId="415DC967" w:rsidR="00722ADE" w:rsidRPr="000E768A" w:rsidRDefault="00722ADE" w:rsidP="00CF311B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1C32F215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BDF4EA" w14:textId="7FBA8AD1" w:rsidR="00722ADE" w:rsidRPr="000E768A" w:rsidRDefault="008F4E3D" w:rsidP="008F4E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A97BA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587C0E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</w:t>
            </w:r>
            <w:r w:rsidR="00A97BA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uplente</w:t>
            </w:r>
          </w:p>
        </w:tc>
        <w:tc>
          <w:tcPr>
            <w:tcW w:w="3118" w:type="dxa"/>
            <w:vAlign w:val="center"/>
          </w:tcPr>
          <w:p w14:paraId="3E696E7A" w14:textId="4936494B" w:rsidR="00722ADE" w:rsidRPr="00470A5C" w:rsidRDefault="00A97BA0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A97BA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Ana Clara Bispo Salvador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C0245F" w14:textId="03D9C613" w:rsidR="00722ADE" w:rsidRPr="000E768A" w:rsidRDefault="00A97BA0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40397C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EA3651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32AD65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1C550544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B449ABA" w14:textId="2898C766" w:rsidR="00722ADE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</w:p>
          <w:p w14:paraId="697DC2CD" w14:textId="06BF7DAA" w:rsidR="00CF311B" w:rsidRPr="000E768A" w:rsidRDefault="00CF311B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3118" w:type="dxa"/>
            <w:vAlign w:val="center"/>
          </w:tcPr>
          <w:p w14:paraId="18A73500" w14:textId="3DAF532E" w:rsidR="00722ADE" w:rsidRPr="00470A5C" w:rsidRDefault="00D85B5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</w:t>
            </w:r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Daniel </w:t>
            </w:r>
            <w:proofErr w:type="spellStart"/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Marsaro</w:t>
            </w:r>
            <w:proofErr w:type="spellEnd"/>
            <w:r w:rsidR="00CF311B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A90482" w14:textId="4346C8D8" w:rsidR="00722ADE" w:rsidRPr="000E768A" w:rsidRDefault="00A97BA0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1EE251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D1744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25D6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51CF10E1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4B7CFEF" w14:textId="459028A1" w:rsidR="00722ADE" w:rsidRPr="000E768A" w:rsidRDefault="00722ADE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8" w:type="dxa"/>
            <w:vAlign w:val="center"/>
          </w:tcPr>
          <w:p w14:paraId="1AB0A937" w14:textId="0ADEBC9D" w:rsidR="00722ADE" w:rsidRPr="00470A5C" w:rsidRDefault="008E0505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</w:t>
            </w:r>
            <w:r w:rsidR="00722ADE" w:rsidRPr="00470A5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arminatti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586EF6" w14:textId="7E2ABBB2" w:rsidR="00722ADE" w:rsidRPr="000E768A" w:rsidRDefault="00A97BA0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A58DE4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4111FC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5BC63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0E768A" w14:paraId="47172085" w14:textId="77777777" w:rsidTr="007C3880">
        <w:tc>
          <w:tcPr>
            <w:tcW w:w="3256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FC761E1" w14:textId="7E1F7C7C" w:rsidR="00722ADE" w:rsidRPr="000E768A" w:rsidRDefault="00722ADE" w:rsidP="008F4E3D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E768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 w:rsidR="00BC7EAA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F02BBEB" w14:textId="7D9F14A1" w:rsidR="00722ADE" w:rsidRPr="00470A5C" w:rsidRDefault="00A97BA0" w:rsidP="00722ADE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A97BA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Rodrigo </w:t>
            </w:r>
            <w:proofErr w:type="spellStart"/>
            <w:r w:rsidRPr="00A97BA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Kirck</w:t>
            </w:r>
            <w:proofErr w:type="spellEnd"/>
            <w:r w:rsidRPr="00A97BA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A97BA0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Rebêlo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F015A3" w14:textId="79A20916" w:rsidR="00722ADE" w:rsidRPr="000E768A" w:rsidRDefault="00A97BA0" w:rsidP="00722ADE">
            <w:pPr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7B046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63C1E0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117089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80434D" w14:textId="77777777" w:rsidR="0083320D" w:rsidRPr="00EA2EC3" w:rsidRDefault="0083320D" w:rsidP="0083320D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0" w:name="_GoBack"/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83320D" w:rsidRPr="00EA2EC3" w14:paraId="71648DE3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4A2A7ED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1F112FD4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320D" w:rsidRPr="00EA2EC3" w14:paraId="6A915574" w14:textId="77777777" w:rsidTr="00840453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9A42E4F" w14:textId="54A178BB" w:rsidR="0083320D" w:rsidRPr="00EA2EC3" w:rsidRDefault="0083320D" w:rsidP="00CF575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>Reunião CEF - CAU/SC</w:t>
            </w:r>
            <w:r w:rsidR="00A97BA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97BA0" w:rsidRPr="00A97BA0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EA2EC3">
              <w:rPr>
                <w:rFonts w:ascii="Arial" w:hAnsi="Arial" w:cs="Arial"/>
                <w:sz w:val="20"/>
                <w:szCs w:val="22"/>
              </w:rPr>
              <w:t>ª</w:t>
            </w: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2EC3">
              <w:rPr>
                <w:rFonts w:ascii="Arial" w:hAnsi="Arial" w:cs="Arial"/>
                <w:sz w:val="22"/>
                <w:szCs w:val="22"/>
              </w:rPr>
              <w:t xml:space="preserve">Reunião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A2EC3">
              <w:rPr>
                <w:rFonts w:ascii="Arial" w:hAnsi="Arial" w:cs="Arial"/>
                <w:sz w:val="22"/>
                <w:szCs w:val="22"/>
              </w:rPr>
              <w:t>rdinária de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E050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83320D" w:rsidRPr="00EA2EC3" w14:paraId="0DFDA419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64882B4A" w14:textId="71C8B782" w:rsidR="0083320D" w:rsidRPr="00EA2EC3" w:rsidRDefault="00CF311B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CF5751">
              <w:rPr>
                <w:rFonts w:ascii="Arial" w:hAnsi="Arial" w:cs="Arial"/>
                <w:sz w:val="22"/>
                <w:szCs w:val="22"/>
              </w:rPr>
              <w:t>2</w:t>
            </w:r>
            <w:r w:rsidR="00CB6459">
              <w:rPr>
                <w:rFonts w:ascii="Arial" w:hAnsi="Arial" w:cs="Arial"/>
                <w:sz w:val="22"/>
                <w:szCs w:val="22"/>
              </w:rPr>
              <w:t>8</w:t>
            </w:r>
            <w:r w:rsidR="00CF5751">
              <w:rPr>
                <w:rFonts w:ascii="Arial" w:hAnsi="Arial" w:cs="Arial"/>
                <w:sz w:val="22"/>
                <w:szCs w:val="22"/>
              </w:rPr>
              <w:t>/0</w:t>
            </w:r>
            <w:r w:rsidR="00CB6459">
              <w:rPr>
                <w:rFonts w:ascii="Arial" w:hAnsi="Arial" w:cs="Arial"/>
                <w:sz w:val="22"/>
                <w:szCs w:val="22"/>
              </w:rPr>
              <w:t>8</w:t>
            </w:r>
            <w:r w:rsidRPr="00CF311B">
              <w:rPr>
                <w:rFonts w:ascii="Arial" w:hAnsi="Arial" w:cs="Arial"/>
                <w:sz w:val="22"/>
                <w:szCs w:val="22"/>
              </w:rPr>
              <w:t>/2024</w:t>
            </w:r>
            <w:r w:rsidR="00BC7EA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6F1A227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0029AD" w14:textId="7470023F" w:rsidR="0083320D" w:rsidRDefault="0083320D" w:rsidP="008E0505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="00E11CAF">
              <w:rPr>
                <w:rFonts w:ascii="Arial" w:hAnsi="Arial" w:cs="Arial"/>
                <w:sz w:val="22"/>
                <w:szCs w:val="22"/>
              </w:rPr>
              <w:t>I</w:t>
            </w:r>
            <w:r w:rsidR="00AF397C" w:rsidRPr="00AF397C">
              <w:rPr>
                <w:rFonts w:ascii="Arial" w:hAnsi="Arial" w:cs="Arial"/>
                <w:sz w:val="22"/>
                <w:szCs w:val="22"/>
              </w:rPr>
              <w:t>nclusão de Engenharia de Segurança do Trabalho</w:t>
            </w:r>
            <w:r w:rsidR="000027AA">
              <w:rPr>
                <w:rFonts w:ascii="Arial" w:hAnsi="Arial" w:cs="Arial"/>
                <w:sz w:val="22"/>
                <w:szCs w:val="22"/>
              </w:rPr>
              <w:t xml:space="preserve"> - Protocolo</w:t>
            </w:r>
            <w:r w:rsidR="000027AA" w:rsidRPr="000027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6459" w:rsidRPr="0059529C">
              <w:rPr>
                <w:rFonts w:ascii="Arial" w:hAnsi="Arial" w:cs="Arial"/>
                <w:sz w:val="22"/>
                <w:szCs w:val="22"/>
              </w:rPr>
              <w:t>2137048</w:t>
            </w:r>
            <w:r w:rsidR="000027AA" w:rsidRPr="000027AA">
              <w:rPr>
                <w:rFonts w:ascii="Arial" w:hAnsi="Arial" w:cs="Arial"/>
                <w:sz w:val="22"/>
                <w:szCs w:val="22"/>
              </w:rPr>
              <w:t>/2024</w:t>
            </w:r>
            <w:r w:rsidR="00BC7EA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04ABB3B" w14:textId="2F807B1F" w:rsidR="00AF397C" w:rsidRPr="00EA2EC3" w:rsidRDefault="00AF397C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0D" w:rsidRPr="00EA2EC3" w14:paraId="4B3E074F" w14:textId="77777777" w:rsidTr="00840453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568D0881" w14:textId="5729AEA8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Sim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</w:t>
            </w:r>
            <w:r w:rsidR="00470A5C">
              <w:rPr>
                <w:rFonts w:ascii="Arial" w:hAnsi="Arial" w:cs="Arial"/>
                <w:sz w:val="22"/>
                <w:szCs w:val="22"/>
              </w:rPr>
              <w:t>5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>(</w:t>
            </w:r>
            <w:r w:rsidR="00722ADE">
              <w:rPr>
                <w:rFonts w:ascii="Arial" w:hAnsi="Arial" w:cs="Arial"/>
                <w:sz w:val="22"/>
                <w:szCs w:val="22"/>
              </w:rPr>
              <w:t>0</w:t>
            </w:r>
            <w:r w:rsidR="00470A5C">
              <w:rPr>
                <w:rFonts w:ascii="Arial" w:hAnsi="Arial" w:cs="Arial"/>
                <w:sz w:val="22"/>
                <w:szCs w:val="22"/>
              </w:rPr>
              <w:t>0</w:t>
            </w:r>
            <w:r w:rsidR="00722ADE" w:rsidRPr="000E768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22ADE" w:rsidRPr="000E768A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722ADE" w:rsidRPr="009C69FC">
              <w:rPr>
                <w:rFonts w:ascii="Arial" w:hAnsi="Arial" w:cs="Arial"/>
                <w:bCs/>
                <w:sz w:val="22"/>
                <w:szCs w:val="22"/>
              </w:rPr>
              <w:t>(05)</w:t>
            </w:r>
          </w:p>
          <w:p w14:paraId="7B8C2A41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20D" w:rsidRPr="00EA2EC3" w14:paraId="1B9740DA" w14:textId="77777777" w:rsidTr="00840453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25AB39BE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2EC3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A2EC3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34D2F1E9" w14:textId="77777777" w:rsidR="0083320D" w:rsidRPr="00EA2EC3" w:rsidRDefault="0083320D" w:rsidP="00840453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2ADE" w:rsidRPr="00EA2EC3" w14:paraId="1DE36F93" w14:textId="77777777" w:rsidTr="00840453">
        <w:trPr>
          <w:trHeight w:val="257"/>
        </w:trPr>
        <w:tc>
          <w:tcPr>
            <w:tcW w:w="4530" w:type="dxa"/>
            <w:shd w:val="clear" w:color="auto" w:fill="D9D9D9"/>
          </w:tcPr>
          <w:p w14:paraId="36DD1C78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>Secretári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 da Reunião: </w:t>
            </w:r>
            <w:r w:rsidRPr="000E768A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5B99E82E" w14:textId="77777777" w:rsidR="00722ADE" w:rsidRPr="000E768A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34D12602" w14:textId="77777777" w:rsidR="00722ADE" w:rsidRPr="00EA2EC3" w:rsidRDefault="00722ADE" w:rsidP="00722ADE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shd w:val="clear" w:color="auto" w:fill="D9D9D9"/>
          </w:tcPr>
          <w:p w14:paraId="56ABF504" w14:textId="5EBD4C6F" w:rsidR="00722ADE" w:rsidRPr="00EA2EC3" w:rsidRDefault="00722ADE" w:rsidP="00470A5C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768A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="00CF311B">
              <w:rPr>
                <w:rFonts w:ascii="Arial" w:hAnsi="Arial" w:cs="Arial"/>
                <w:bCs/>
                <w:sz w:val="22"/>
                <w:szCs w:val="22"/>
              </w:rPr>
              <w:t xml:space="preserve">Coordenador </w:t>
            </w:r>
            <w:r w:rsidR="00470A5C">
              <w:rPr>
                <w:rFonts w:ascii="Arial" w:hAnsi="Arial" w:cs="Arial"/>
                <w:bCs/>
                <w:sz w:val="22"/>
                <w:szCs w:val="22"/>
              </w:rPr>
              <w:t>Newton Marçal Santos</w:t>
            </w:r>
          </w:p>
        </w:tc>
      </w:tr>
    </w:tbl>
    <w:p w14:paraId="393C1B11" w14:textId="77777777" w:rsidR="0083320D" w:rsidRPr="00EA2EC3" w:rsidRDefault="0083320D" w:rsidP="0083320D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p w14:paraId="525EF069" w14:textId="0CC62440" w:rsidR="00735F36" w:rsidRDefault="00735F36">
      <w:pPr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735F36" w:rsidSect="005773A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702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A0141" w14:textId="77777777" w:rsidR="00216D8C" w:rsidRDefault="00216D8C">
      <w:r>
        <w:separator/>
      </w:r>
    </w:p>
  </w:endnote>
  <w:endnote w:type="continuationSeparator" w:id="0">
    <w:p w14:paraId="521C1718" w14:textId="77777777" w:rsidR="00216D8C" w:rsidRDefault="0021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191052BA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8F4E3D">
          <w:rPr>
            <w:rFonts w:ascii="Arial" w:hAnsi="Arial" w:cs="Arial"/>
            <w:noProof/>
            <w:sz w:val="18"/>
            <w:szCs w:val="18"/>
          </w:rPr>
          <w:t>6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8F4E3D">
          <w:rPr>
            <w:rFonts w:ascii="Arial" w:hAnsi="Arial" w:cs="Arial"/>
            <w:noProof/>
            <w:sz w:val="18"/>
            <w:szCs w:val="18"/>
          </w:rPr>
          <w:t>6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400B3" w14:textId="77777777" w:rsidR="00216D8C" w:rsidRDefault="00216D8C">
      <w:r>
        <w:separator/>
      </w:r>
    </w:p>
  </w:footnote>
  <w:footnote w:type="continuationSeparator" w:id="0">
    <w:p w14:paraId="4800E249" w14:textId="77777777" w:rsidR="00216D8C" w:rsidRDefault="0021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0007"/>
    <w:multiLevelType w:val="hybridMultilevel"/>
    <w:tmpl w:val="7042F8AC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B6382"/>
    <w:multiLevelType w:val="multilevel"/>
    <w:tmpl w:val="7B5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32"/>
  </w:num>
  <w:num w:numId="5">
    <w:abstractNumId w:val="22"/>
  </w:num>
  <w:num w:numId="6">
    <w:abstractNumId w:val="33"/>
  </w:num>
  <w:num w:numId="7">
    <w:abstractNumId w:val="9"/>
  </w:num>
  <w:num w:numId="8">
    <w:abstractNumId w:val="18"/>
  </w:num>
  <w:num w:numId="9">
    <w:abstractNumId w:val="36"/>
  </w:num>
  <w:num w:numId="10">
    <w:abstractNumId w:val="24"/>
  </w:num>
  <w:num w:numId="11">
    <w:abstractNumId w:val="7"/>
  </w:num>
  <w:num w:numId="12">
    <w:abstractNumId w:val="10"/>
  </w:num>
  <w:num w:numId="13">
    <w:abstractNumId w:val="21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2"/>
  </w:num>
  <w:num w:numId="29">
    <w:abstractNumId w:val="13"/>
  </w:num>
  <w:num w:numId="30">
    <w:abstractNumId w:val="14"/>
  </w:num>
  <w:num w:numId="31">
    <w:abstractNumId w:val="20"/>
  </w:num>
  <w:num w:numId="32">
    <w:abstractNumId w:val="30"/>
  </w:num>
  <w:num w:numId="33">
    <w:abstractNumId w:val="1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69"/>
    <w:rsid w:val="00000CF3"/>
    <w:rsid w:val="000015A6"/>
    <w:rsid w:val="000027AA"/>
    <w:rsid w:val="000031A2"/>
    <w:rsid w:val="00004DDD"/>
    <w:rsid w:val="00010F2C"/>
    <w:rsid w:val="00011C00"/>
    <w:rsid w:val="00011C73"/>
    <w:rsid w:val="000126F5"/>
    <w:rsid w:val="0001446F"/>
    <w:rsid w:val="000149C9"/>
    <w:rsid w:val="00014A19"/>
    <w:rsid w:val="00014E22"/>
    <w:rsid w:val="00016E1B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07A3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5E3C"/>
    <w:rsid w:val="00086937"/>
    <w:rsid w:val="00086B92"/>
    <w:rsid w:val="000876DB"/>
    <w:rsid w:val="00087983"/>
    <w:rsid w:val="00090C24"/>
    <w:rsid w:val="00091093"/>
    <w:rsid w:val="000933CA"/>
    <w:rsid w:val="00093845"/>
    <w:rsid w:val="000940DA"/>
    <w:rsid w:val="00094959"/>
    <w:rsid w:val="00094D9B"/>
    <w:rsid w:val="00095386"/>
    <w:rsid w:val="00096907"/>
    <w:rsid w:val="00097576"/>
    <w:rsid w:val="00097EF6"/>
    <w:rsid w:val="000A0CFB"/>
    <w:rsid w:val="000A1BC9"/>
    <w:rsid w:val="000A42BC"/>
    <w:rsid w:val="000A6944"/>
    <w:rsid w:val="000A75AD"/>
    <w:rsid w:val="000B19B1"/>
    <w:rsid w:val="000B39CA"/>
    <w:rsid w:val="000B5393"/>
    <w:rsid w:val="000C0120"/>
    <w:rsid w:val="000C1C6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D7E9A"/>
    <w:rsid w:val="000E0FC2"/>
    <w:rsid w:val="000E2205"/>
    <w:rsid w:val="000E24E6"/>
    <w:rsid w:val="000E4067"/>
    <w:rsid w:val="000F0008"/>
    <w:rsid w:val="000F089B"/>
    <w:rsid w:val="000F32CB"/>
    <w:rsid w:val="00101336"/>
    <w:rsid w:val="00101B9F"/>
    <w:rsid w:val="00102BE2"/>
    <w:rsid w:val="00103D1B"/>
    <w:rsid w:val="001056EB"/>
    <w:rsid w:val="00106D08"/>
    <w:rsid w:val="0010752C"/>
    <w:rsid w:val="0011020F"/>
    <w:rsid w:val="00110EB3"/>
    <w:rsid w:val="001122CA"/>
    <w:rsid w:val="00115369"/>
    <w:rsid w:val="00115757"/>
    <w:rsid w:val="001215A2"/>
    <w:rsid w:val="001224E4"/>
    <w:rsid w:val="00123C75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6839"/>
    <w:rsid w:val="00150B42"/>
    <w:rsid w:val="0015322F"/>
    <w:rsid w:val="001532DA"/>
    <w:rsid w:val="001536D6"/>
    <w:rsid w:val="0015520C"/>
    <w:rsid w:val="001554CE"/>
    <w:rsid w:val="00160902"/>
    <w:rsid w:val="0016201C"/>
    <w:rsid w:val="001633B6"/>
    <w:rsid w:val="00163914"/>
    <w:rsid w:val="0016489E"/>
    <w:rsid w:val="00165F42"/>
    <w:rsid w:val="001663E0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7584"/>
    <w:rsid w:val="001A0F74"/>
    <w:rsid w:val="001A1624"/>
    <w:rsid w:val="001A21EE"/>
    <w:rsid w:val="001A47AC"/>
    <w:rsid w:val="001A505A"/>
    <w:rsid w:val="001A58B4"/>
    <w:rsid w:val="001A5FE0"/>
    <w:rsid w:val="001A644B"/>
    <w:rsid w:val="001A6697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2DB"/>
    <w:rsid w:val="001F6AFA"/>
    <w:rsid w:val="00200536"/>
    <w:rsid w:val="0020123D"/>
    <w:rsid w:val="00201637"/>
    <w:rsid w:val="00202851"/>
    <w:rsid w:val="00204C7E"/>
    <w:rsid w:val="002061AE"/>
    <w:rsid w:val="00207285"/>
    <w:rsid w:val="002072EB"/>
    <w:rsid w:val="002111A1"/>
    <w:rsid w:val="00213D3D"/>
    <w:rsid w:val="002142C4"/>
    <w:rsid w:val="00214B4B"/>
    <w:rsid w:val="002158E3"/>
    <w:rsid w:val="00216D8C"/>
    <w:rsid w:val="00216DC8"/>
    <w:rsid w:val="00217A03"/>
    <w:rsid w:val="00220740"/>
    <w:rsid w:val="002209C0"/>
    <w:rsid w:val="00221BD4"/>
    <w:rsid w:val="00225400"/>
    <w:rsid w:val="00226F2E"/>
    <w:rsid w:val="00231EFC"/>
    <w:rsid w:val="0023434A"/>
    <w:rsid w:val="00234706"/>
    <w:rsid w:val="00234FE0"/>
    <w:rsid w:val="00235B91"/>
    <w:rsid w:val="00235D49"/>
    <w:rsid w:val="00236860"/>
    <w:rsid w:val="00236CF5"/>
    <w:rsid w:val="0023777F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6ABB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137"/>
    <w:rsid w:val="002B1A47"/>
    <w:rsid w:val="002B28F5"/>
    <w:rsid w:val="002B3746"/>
    <w:rsid w:val="002B3E62"/>
    <w:rsid w:val="002B5AA9"/>
    <w:rsid w:val="002B5BFD"/>
    <w:rsid w:val="002B7BDF"/>
    <w:rsid w:val="002C178E"/>
    <w:rsid w:val="002C2A36"/>
    <w:rsid w:val="002C2A72"/>
    <w:rsid w:val="002C3E6B"/>
    <w:rsid w:val="002C54B8"/>
    <w:rsid w:val="002C60F8"/>
    <w:rsid w:val="002C6726"/>
    <w:rsid w:val="002C775D"/>
    <w:rsid w:val="002D172B"/>
    <w:rsid w:val="002D3AC4"/>
    <w:rsid w:val="002D3FA4"/>
    <w:rsid w:val="002E2643"/>
    <w:rsid w:val="002E2CF0"/>
    <w:rsid w:val="002E2F43"/>
    <w:rsid w:val="002E35E9"/>
    <w:rsid w:val="002E50C5"/>
    <w:rsid w:val="002E51F1"/>
    <w:rsid w:val="002E6613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10A"/>
    <w:rsid w:val="0030493F"/>
    <w:rsid w:val="00304CDC"/>
    <w:rsid w:val="00306085"/>
    <w:rsid w:val="003063C0"/>
    <w:rsid w:val="00306C50"/>
    <w:rsid w:val="003076DE"/>
    <w:rsid w:val="003140EC"/>
    <w:rsid w:val="00314FA9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25F"/>
    <w:rsid w:val="003739B8"/>
    <w:rsid w:val="00373C98"/>
    <w:rsid w:val="00377071"/>
    <w:rsid w:val="00383575"/>
    <w:rsid w:val="00383A06"/>
    <w:rsid w:val="00384376"/>
    <w:rsid w:val="00386A40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5A0C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62F6"/>
    <w:rsid w:val="003C73AD"/>
    <w:rsid w:val="003D30A6"/>
    <w:rsid w:val="003D4B38"/>
    <w:rsid w:val="003D6205"/>
    <w:rsid w:val="003E12F9"/>
    <w:rsid w:val="003E2628"/>
    <w:rsid w:val="003E2C84"/>
    <w:rsid w:val="003E3696"/>
    <w:rsid w:val="003E3C5A"/>
    <w:rsid w:val="003E49D5"/>
    <w:rsid w:val="003E550D"/>
    <w:rsid w:val="003E5E32"/>
    <w:rsid w:val="003E663E"/>
    <w:rsid w:val="003F0937"/>
    <w:rsid w:val="003F1B50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3FD"/>
    <w:rsid w:val="0041576C"/>
    <w:rsid w:val="004160C4"/>
    <w:rsid w:val="0041620C"/>
    <w:rsid w:val="0042032D"/>
    <w:rsid w:val="00420E27"/>
    <w:rsid w:val="0042242B"/>
    <w:rsid w:val="00422FAE"/>
    <w:rsid w:val="004251AA"/>
    <w:rsid w:val="004260FF"/>
    <w:rsid w:val="00427A8E"/>
    <w:rsid w:val="004302F2"/>
    <w:rsid w:val="004314AE"/>
    <w:rsid w:val="00433926"/>
    <w:rsid w:val="004344B6"/>
    <w:rsid w:val="004353B4"/>
    <w:rsid w:val="004362FE"/>
    <w:rsid w:val="00436843"/>
    <w:rsid w:val="004374AA"/>
    <w:rsid w:val="0044029F"/>
    <w:rsid w:val="00442214"/>
    <w:rsid w:val="00443CFD"/>
    <w:rsid w:val="00444166"/>
    <w:rsid w:val="00445077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0A5C"/>
    <w:rsid w:val="004711BE"/>
    <w:rsid w:val="00472993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45A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B00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356D"/>
    <w:rsid w:val="004E498A"/>
    <w:rsid w:val="004E4A99"/>
    <w:rsid w:val="004E683F"/>
    <w:rsid w:val="004E7F4E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32FD"/>
    <w:rsid w:val="00504FC7"/>
    <w:rsid w:val="00506EE4"/>
    <w:rsid w:val="00507DFC"/>
    <w:rsid w:val="0051101E"/>
    <w:rsid w:val="00511A58"/>
    <w:rsid w:val="00511E76"/>
    <w:rsid w:val="00512239"/>
    <w:rsid w:val="00512E0C"/>
    <w:rsid w:val="0051404C"/>
    <w:rsid w:val="00515C85"/>
    <w:rsid w:val="00516F93"/>
    <w:rsid w:val="00520D83"/>
    <w:rsid w:val="00521215"/>
    <w:rsid w:val="005212DB"/>
    <w:rsid w:val="005212E4"/>
    <w:rsid w:val="00523DF5"/>
    <w:rsid w:val="00525C54"/>
    <w:rsid w:val="005271B5"/>
    <w:rsid w:val="00530C6D"/>
    <w:rsid w:val="005310A6"/>
    <w:rsid w:val="005342BD"/>
    <w:rsid w:val="00534329"/>
    <w:rsid w:val="00536609"/>
    <w:rsid w:val="00544618"/>
    <w:rsid w:val="0054534F"/>
    <w:rsid w:val="00545A28"/>
    <w:rsid w:val="00546774"/>
    <w:rsid w:val="005469BD"/>
    <w:rsid w:val="00547053"/>
    <w:rsid w:val="00547BBD"/>
    <w:rsid w:val="00550489"/>
    <w:rsid w:val="00551AEA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773A2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87C0E"/>
    <w:rsid w:val="005908F6"/>
    <w:rsid w:val="005918E1"/>
    <w:rsid w:val="00591C84"/>
    <w:rsid w:val="00591E02"/>
    <w:rsid w:val="00594354"/>
    <w:rsid w:val="0059529C"/>
    <w:rsid w:val="00597459"/>
    <w:rsid w:val="005A57DE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1081F"/>
    <w:rsid w:val="0061141D"/>
    <w:rsid w:val="00615565"/>
    <w:rsid w:val="00616FEF"/>
    <w:rsid w:val="00617B92"/>
    <w:rsid w:val="0062142B"/>
    <w:rsid w:val="00622425"/>
    <w:rsid w:val="006229BD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5F7C"/>
    <w:rsid w:val="00646553"/>
    <w:rsid w:val="00646A19"/>
    <w:rsid w:val="00652A19"/>
    <w:rsid w:val="0065398A"/>
    <w:rsid w:val="006546FF"/>
    <w:rsid w:val="00656F14"/>
    <w:rsid w:val="00656FC7"/>
    <w:rsid w:val="00657302"/>
    <w:rsid w:val="00657573"/>
    <w:rsid w:val="006576C1"/>
    <w:rsid w:val="00657DF0"/>
    <w:rsid w:val="0066067A"/>
    <w:rsid w:val="00660ABA"/>
    <w:rsid w:val="006620F1"/>
    <w:rsid w:val="00663558"/>
    <w:rsid w:val="006668E6"/>
    <w:rsid w:val="00670AFF"/>
    <w:rsid w:val="00671368"/>
    <w:rsid w:val="00671872"/>
    <w:rsid w:val="00671B78"/>
    <w:rsid w:val="006722E3"/>
    <w:rsid w:val="00672D03"/>
    <w:rsid w:val="00673D96"/>
    <w:rsid w:val="006763C9"/>
    <w:rsid w:val="00677530"/>
    <w:rsid w:val="006779BB"/>
    <w:rsid w:val="00681E2F"/>
    <w:rsid w:val="006827AA"/>
    <w:rsid w:val="006859C6"/>
    <w:rsid w:val="00687A2E"/>
    <w:rsid w:val="00687BCE"/>
    <w:rsid w:val="00690139"/>
    <w:rsid w:val="00690278"/>
    <w:rsid w:val="006917A0"/>
    <w:rsid w:val="006937C2"/>
    <w:rsid w:val="00693BEB"/>
    <w:rsid w:val="006956D3"/>
    <w:rsid w:val="00695803"/>
    <w:rsid w:val="00695F65"/>
    <w:rsid w:val="00697DB7"/>
    <w:rsid w:val="00697FCD"/>
    <w:rsid w:val="006A03DA"/>
    <w:rsid w:val="006A36D9"/>
    <w:rsid w:val="006A62E7"/>
    <w:rsid w:val="006A752F"/>
    <w:rsid w:val="006A797B"/>
    <w:rsid w:val="006A7980"/>
    <w:rsid w:val="006B08FB"/>
    <w:rsid w:val="006B3E0F"/>
    <w:rsid w:val="006B5555"/>
    <w:rsid w:val="006B78C3"/>
    <w:rsid w:val="006B7A18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388D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2ADE"/>
    <w:rsid w:val="0072539A"/>
    <w:rsid w:val="0072663B"/>
    <w:rsid w:val="0072740B"/>
    <w:rsid w:val="007277EF"/>
    <w:rsid w:val="00727AA0"/>
    <w:rsid w:val="0073221A"/>
    <w:rsid w:val="007332F2"/>
    <w:rsid w:val="00735D3B"/>
    <w:rsid w:val="00735F36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2ED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E0A"/>
    <w:rsid w:val="00784090"/>
    <w:rsid w:val="00787836"/>
    <w:rsid w:val="00787ADF"/>
    <w:rsid w:val="0079184A"/>
    <w:rsid w:val="00792260"/>
    <w:rsid w:val="00792A9F"/>
    <w:rsid w:val="00792C0C"/>
    <w:rsid w:val="00793244"/>
    <w:rsid w:val="00793467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1D5F"/>
    <w:rsid w:val="007C33C6"/>
    <w:rsid w:val="007C4464"/>
    <w:rsid w:val="007C6548"/>
    <w:rsid w:val="007D1126"/>
    <w:rsid w:val="007D1344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35E7"/>
    <w:rsid w:val="00825A90"/>
    <w:rsid w:val="008265EA"/>
    <w:rsid w:val="008269CE"/>
    <w:rsid w:val="008277FA"/>
    <w:rsid w:val="00827886"/>
    <w:rsid w:val="00832747"/>
    <w:rsid w:val="008330F0"/>
    <w:rsid w:val="00833127"/>
    <w:rsid w:val="0083320D"/>
    <w:rsid w:val="008356A2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1E53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505"/>
    <w:rsid w:val="008E07A7"/>
    <w:rsid w:val="008E1794"/>
    <w:rsid w:val="008E1EFB"/>
    <w:rsid w:val="008E2B2D"/>
    <w:rsid w:val="008E3BF6"/>
    <w:rsid w:val="008E4392"/>
    <w:rsid w:val="008E5A28"/>
    <w:rsid w:val="008E6BC5"/>
    <w:rsid w:val="008E7978"/>
    <w:rsid w:val="008E7C1B"/>
    <w:rsid w:val="008F1836"/>
    <w:rsid w:val="008F26C3"/>
    <w:rsid w:val="008F2B25"/>
    <w:rsid w:val="008F3E90"/>
    <w:rsid w:val="008F4D5E"/>
    <w:rsid w:val="008F4E3D"/>
    <w:rsid w:val="00900A1A"/>
    <w:rsid w:val="00900B26"/>
    <w:rsid w:val="00901588"/>
    <w:rsid w:val="0090306A"/>
    <w:rsid w:val="00903DDF"/>
    <w:rsid w:val="00905A38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47F84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4F06"/>
    <w:rsid w:val="009603FB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565D"/>
    <w:rsid w:val="009B5E19"/>
    <w:rsid w:val="009B643D"/>
    <w:rsid w:val="009B6849"/>
    <w:rsid w:val="009C0175"/>
    <w:rsid w:val="009C08B7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5F16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0AC"/>
    <w:rsid w:val="00A278B9"/>
    <w:rsid w:val="00A279B6"/>
    <w:rsid w:val="00A31F2B"/>
    <w:rsid w:val="00A34C0B"/>
    <w:rsid w:val="00A35943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3970"/>
    <w:rsid w:val="00A4439F"/>
    <w:rsid w:val="00A465B6"/>
    <w:rsid w:val="00A46707"/>
    <w:rsid w:val="00A52889"/>
    <w:rsid w:val="00A54489"/>
    <w:rsid w:val="00A54525"/>
    <w:rsid w:val="00A54F98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DB0"/>
    <w:rsid w:val="00A76F3C"/>
    <w:rsid w:val="00A80FDA"/>
    <w:rsid w:val="00A833ED"/>
    <w:rsid w:val="00A848C6"/>
    <w:rsid w:val="00A860B6"/>
    <w:rsid w:val="00A87967"/>
    <w:rsid w:val="00A87E32"/>
    <w:rsid w:val="00A9332A"/>
    <w:rsid w:val="00A93C49"/>
    <w:rsid w:val="00A97BA0"/>
    <w:rsid w:val="00AA0983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32AB"/>
    <w:rsid w:val="00AC3D93"/>
    <w:rsid w:val="00AC4C47"/>
    <w:rsid w:val="00AC4F93"/>
    <w:rsid w:val="00AC77E8"/>
    <w:rsid w:val="00AC7BD0"/>
    <w:rsid w:val="00AD2A4F"/>
    <w:rsid w:val="00AD2C35"/>
    <w:rsid w:val="00AD3757"/>
    <w:rsid w:val="00AD47F0"/>
    <w:rsid w:val="00AD4B94"/>
    <w:rsid w:val="00AD7827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09CD"/>
    <w:rsid w:val="00AF397C"/>
    <w:rsid w:val="00AF436F"/>
    <w:rsid w:val="00AF4591"/>
    <w:rsid w:val="00AF57B9"/>
    <w:rsid w:val="00AF5916"/>
    <w:rsid w:val="00B00D3F"/>
    <w:rsid w:val="00B01C53"/>
    <w:rsid w:val="00B03C7B"/>
    <w:rsid w:val="00B065BF"/>
    <w:rsid w:val="00B06C48"/>
    <w:rsid w:val="00B07067"/>
    <w:rsid w:val="00B11348"/>
    <w:rsid w:val="00B11BF8"/>
    <w:rsid w:val="00B131B3"/>
    <w:rsid w:val="00B178AA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43A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32D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C74"/>
    <w:rsid w:val="00B62D1E"/>
    <w:rsid w:val="00B63456"/>
    <w:rsid w:val="00B63A64"/>
    <w:rsid w:val="00B64035"/>
    <w:rsid w:val="00B65FDF"/>
    <w:rsid w:val="00B66BF6"/>
    <w:rsid w:val="00B722E0"/>
    <w:rsid w:val="00B7254B"/>
    <w:rsid w:val="00B74BBB"/>
    <w:rsid w:val="00B74EDC"/>
    <w:rsid w:val="00B75462"/>
    <w:rsid w:val="00B82956"/>
    <w:rsid w:val="00B86D94"/>
    <w:rsid w:val="00B86F01"/>
    <w:rsid w:val="00B879F4"/>
    <w:rsid w:val="00B90116"/>
    <w:rsid w:val="00B913C5"/>
    <w:rsid w:val="00B92DBA"/>
    <w:rsid w:val="00B92E67"/>
    <w:rsid w:val="00B93F58"/>
    <w:rsid w:val="00B94AA3"/>
    <w:rsid w:val="00BA2EBA"/>
    <w:rsid w:val="00BA77DA"/>
    <w:rsid w:val="00BB09B5"/>
    <w:rsid w:val="00BB109E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C7EAA"/>
    <w:rsid w:val="00BD2BCE"/>
    <w:rsid w:val="00BD32E4"/>
    <w:rsid w:val="00BD36F5"/>
    <w:rsid w:val="00BD3919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4E0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185F"/>
    <w:rsid w:val="00C636FC"/>
    <w:rsid w:val="00C648C3"/>
    <w:rsid w:val="00C652A9"/>
    <w:rsid w:val="00C67B26"/>
    <w:rsid w:val="00C72B88"/>
    <w:rsid w:val="00C72CB2"/>
    <w:rsid w:val="00C72CF8"/>
    <w:rsid w:val="00C75D47"/>
    <w:rsid w:val="00C75E6A"/>
    <w:rsid w:val="00C7670C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426"/>
    <w:rsid w:val="00C95C5E"/>
    <w:rsid w:val="00C9623B"/>
    <w:rsid w:val="00C9643E"/>
    <w:rsid w:val="00C97927"/>
    <w:rsid w:val="00CA29B7"/>
    <w:rsid w:val="00CA332D"/>
    <w:rsid w:val="00CA3D3F"/>
    <w:rsid w:val="00CA44EF"/>
    <w:rsid w:val="00CA4799"/>
    <w:rsid w:val="00CA4DE5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B6459"/>
    <w:rsid w:val="00CC0076"/>
    <w:rsid w:val="00CC2F3C"/>
    <w:rsid w:val="00CC37CF"/>
    <w:rsid w:val="00CC3B82"/>
    <w:rsid w:val="00CC6685"/>
    <w:rsid w:val="00CD2863"/>
    <w:rsid w:val="00CD37C9"/>
    <w:rsid w:val="00CD41C7"/>
    <w:rsid w:val="00CD72EB"/>
    <w:rsid w:val="00CE0917"/>
    <w:rsid w:val="00CE1487"/>
    <w:rsid w:val="00CE23CC"/>
    <w:rsid w:val="00CE2912"/>
    <w:rsid w:val="00CE6078"/>
    <w:rsid w:val="00CE6095"/>
    <w:rsid w:val="00CE6AA8"/>
    <w:rsid w:val="00CF015F"/>
    <w:rsid w:val="00CF0602"/>
    <w:rsid w:val="00CF0666"/>
    <w:rsid w:val="00CF0DF2"/>
    <w:rsid w:val="00CF1764"/>
    <w:rsid w:val="00CF311B"/>
    <w:rsid w:val="00CF35E6"/>
    <w:rsid w:val="00CF446C"/>
    <w:rsid w:val="00CF54EC"/>
    <w:rsid w:val="00CF5751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07AC6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EDE"/>
    <w:rsid w:val="00D25FDA"/>
    <w:rsid w:val="00D27500"/>
    <w:rsid w:val="00D27E08"/>
    <w:rsid w:val="00D3108C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1A0"/>
    <w:rsid w:val="00D51291"/>
    <w:rsid w:val="00D53704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5B5E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CAF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490"/>
    <w:rsid w:val="00E26F4B"/>
    <w:rsid w:val="00E3270B"/>
    <w:rsid w:val="00E35141"/>
    <w:rsid w:val="00E353E8"/>
    <w:rsid w:val="00E36D15"/>
    <w:rsid w:val="00E372FD"/>
    <w:rsid w:val="00E4241A"/>
    <w:rsid w:val="00E456FF"/>
    <w:rsid w:val="00E46614"/>
    <w:rsid w:val="00E46CA5"/>
    <w:rsid w:val="00E47E5F"/>
    <w:rsid w:val="00E50D61"/>
    <w:rsid w:val="00E50F29"/>
    <w:rsid w:val="00E51A28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488D"/>
    <w:rsid w:val="00E96F7B"/>
    <w:rsid w:val="00E97098"/>
    <w:rsid w:val="00E97CCC"/>
    <w:rsid w:val="00EA0B78"/>
    <w:rsid w:val="00EA4111"/>
    <w:rsid w:val="00EA46B0"/>
    <w:rsid w:val="00EA7432"/>
    <w:rsid w:val="00EA7C5C"/>
    <w:rsid w:val="00EB18F4"/>
    <w:rsid w:val="00EB266F"/>
    <w:rsid w:val="00EB4FA9"/>
    <w:rsid w:val="00EB4FCE"/>
    <w:rsid w:val="00EB5E6F"/>
    <w:rsid w:val="00EB7639"/>
    <w:rsid w:val="00EC0FD2"/>
    <w:rsid w:val="00EC4C76"/>
    <w:rsid w:val="00EC593B"/>
    <w:rsid w:val="00EC5E83"/>
    <w:rsid w:val="00EC6E71"/>
    <w:rsid w:val="00ED0BFB"/>
    <w:rsid w:val="00ED0E8A"/>
    <w:rsid w:val="00ED1833"/>
    <w:rsid w:val="00ED3D4A"/>
    <w:rsid w:val="00ED65F4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07D7"/>
    <w:rsid w:val="00F02BF9"/>
    <w:rsid w:val="00F04028"/>
    <w:rsid w:val="00F04D0C"/>
    <w:rsid w:val="00F059C3"/>
    <w:rsid w:val="00F0657F"/>
    <w:rsid w:val="00F0787B"/>
    <w:rsid w:val="00F07E7A"/>
    <w:rsid w:val="00F1022A"/>
    <w:rsid w:val="00F147C6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2D6A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46209"/>
    <w:rsid w:val="00F46397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4CD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5F37"/>
    <w:rsid w:val="00F96D09"/>
    <w:rsid w:val="00F97A97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1759"/>
    <w:rsid w:val="00FD2C4B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32D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32D6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5FD8-CF6B-4158-BECB-8DA39994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1239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Martins</cp:lastModifiedBy>
  <cp:revision>8</cp:revision>
  <cp:lastPrinted>2024-08-29T13:04:00Z</cp:lastPrinted>
  <dcterms:created xsi:type="dcterms:W3CDTF">2024-08-09T20:45:00Z</dcterms:created>
  <dcterms:modified xsi:type="dcterms:W3CDTF">2024-08-29T13:05:00Z</dcterms:modified>
</cp:coreProperties>
</file>