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DD8D366" w:rsidR="00E14245" w:rsidRPr="00AA73E8" w:rsidRDefault="0014343B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14343B">
              <w:rPr>
                <w:rFonts w:ascii="Arial" w:eastAsia="Times New Roman" w:hAnsi="Arial" w:cs="Arial"/>
                <w:color w:val="000000"/>
                <w:lang w:eastAsia="pt-BR"/>
              </w:rPr>
              <w:t>1895370/2023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4FF349A" w:rsidR="00E14245" w:rsidRPr="00A27E45" w:rsidRDefault="00E14245" w:rsidP="00A53C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A13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032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3C237789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>a conselheira</w:t>
      </w:r>
      <w:r w:rsidRPr="00D018F2">
        <w:rPr>
          <w:rFonts w:ascii="Arial" w:hAnsi="Arial" w:cs="Arial"/>
        </w:rPr>
        <w:t xml:space="preserve"> relator</w:t>
      </w:r>
      <w:r w:rsidR="00DC6DB4" w:rsidRPr="00D018F2">
        <w:rPr>
          <w:rFonts w:ascii="Arial" w:hAnsi="Arial" w:cs="Arial"/>
        </w:rPr>
        <w:t>a</w:t>
      </w:r>
      <w:r w:rsidR="00ED4B49">
        <w:rPr>
          <w:rFonts w:ascii="Arial" w:hAnsi="Arial" w:cs="Arial"/>
        </w:rPr>
        <w:t xml:space="preserve"> </w:t>
      </w:r>
      <w:r w:rsidR="00D832AA">
        <w:rPr>
          <w:rFonts w:ascii="Arial" w:hAnsi="Arial" w:cs="Arial"/>
        </w:rPr>
        <w:t>Larissa Moreira</w:t>
      </w:r>
      <w:r w:rsidR="00A53C08">
        <w:rPr>
          <w:rFonts w:ascii="Arial" w:hAnsi="Arial" w:cs="Arial"/>
        </w:rPr>
        <w:t>.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1C2402EF" w14:textId="5F95FF0E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F2096F">
        <w:rPr>
          <w:rFonts w:ascii="Arial" w:hAnsi="Arial" w:cs="Arial"/>
        </w:rPr>
        <w:t>apresentado pela conselheira relatora,</w:t>
      </w:r>
      <w:r w:rsidR="00F2096F">
        <w:rPr>
          <w:rFonts w:ascii="Arial" w:hAnsi="Arial" w:cs="Arial"/>
        </w:rPr>
        <w:t xml:space="preserve"> </w:t>
      </w:r>
      <w:r w:rsidR="00D832AA">
        <w:rPr>
          <w:rFonts w:ascii="Arial" w:hAnsi="Arial" w:cs="Arial"/>
        </w:rPr>
        <w:t>Larissa Moreira</w:t>
      </w:r>
      <w:r w:rsidR="00ED4B49">
        <w:rPr>
          <w:rFonts w:ascii="Arial" w:hAnsi="Arial" w:cs="Arial"/>
        </w:rPr>
        <w:t>,</w:t>
      </w:r>
      <w:r w:rsidR="0059197D" w:rsidRPr="00F2096F">
        <w:rPr>
          <w:rFonts w:ascii="Arial" w:hAnsi="Arial" w:cs="Arial"/>
        </w:rPr>
        <w:t xml:space="preserve"> no sentido de</w:t>
      </w:r>
      <w:r w:rsidR="00DE0C70">
        <w:rPr>
          <w:rFonts w:ascii="Arial" w:hAnsi="Arial" w:cs="Arial"/>
        </w:rPr>
        <w:t xml:space="preserve"> </w:t>
      </w:r>
      <w:r w:rsidR="001A0B42" w:rsidRPr="00ED4B49">
        <w:rPr>
          <w:rFonts w:ascii="Arial" w:hAnsi="Arial" w:cs="Arial"/>
        </w:rPr>
        <w:t>acatar a denúncia, determinando-se a instauração do processo ético-disciplinar</w:t>
      </w:r>
      <w:r w:rsidR="00DE0C70" w:rsidRPr="00ED4B49">
        <w:rPr>
          <w:rFonts w:ascii="Arial" w:hAnsi="Arial" w:cs="Arial"/>
        </w:rPr>
        <w:t>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0EA5508A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>Florianópolis</w:t>
      </w:r>
      <w:r w:rsidRPr="0014343B">
        <w:rPr>
          <w:rFonts w:ascii="Arial" w:hAnsi="Arial" w:cs="Arial"/>
        </w:rPr>
        <w:t xml:space="preserve">, </w:t>
      </w:r>
      <w:r w:rsidR="0014343B" w:rsidRPr="0014343B">
        <w:rPr>
          <w:rFonts w:ascii="Arial" w:hAnsi="Arial" w:cs="Arial"/>
        </w:rPr>
        <w:t>23</w:t>
      </w:r>
      <w:r w:rsidR="00D018F2" w:rsidRPr="0014343B">
        <w:rPr>
          <w:rFonts w:ascii="Arial" w:hAnsi="Arial" w:cs="Arial"/>
        </w:rPr>
        <w:t xml:space="preserve"> de </w:t>
      </w:r>
      <w:r w:rsidR="0014343B" w:rsidRPr="0014343B">
        <w:rPr>
          <w:rFonts w:ascii="Arial" w:hAnsi="Arial" w:cs="Arial"/>
        </w:rPr>
        <w:t>maio</w:t>
      </w:r>
      <w:r w:rsidR="001A0B42" w:rsidRPr="0014343B">
        <w:rPr>
          <w:rFonts w:ascii="Arial" w:hAnsi="Arial" w:cs="Arial"/>
        </w:rPr>
        <w:t xml:space="preserve"> </w:t>
      </w:r>
      <w:r w:rsidRPr="0014343B">
        <w:rPr>
          <w:rFonts w:ascii="Arial" w:hAnsi="Arial" w:cs="Arial"/>
        </w:rPr>
        <w:t>de 202</w:t>
      </w:r>
      <w:r w:rsidR="00E20CDF" w:rsidRPr="0014343B">
        <w:rPr>
          <w:rFonts w:ascii="Arial" w:hAnsi="Arial" w:cs="Arial"/>
        </w:rPr>
        <w:t>4</w:t>
      </w:r>
      <w:r w:rsidRPr="0014343B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75C76B40" w:rsidR="006E7576" w:rsidRDefault="006E7576" w:rsidP="00D52552">
      <w:pPr>
        <w:jc w:val="both"/>
        <w:rPr>
          <w:rFonts w:ascii="Arial" w:hAnsi="Arial" w:cs="Arial"/>
        </w:rPr>
      </w:pPr>
    </w:p>
    <w:p w14:paraId="7E6A6AE9" w14:textId="449C699A" w:rsidR="008C4014" w:rsidRDefault="008C4014" w:rsidP="00D52552">
      <w:pPr>
        <w:jc w:val="both"/>
        <w:rPr>
          <w:rFonts w:ascii="Arial" w:hAnsi="Arial" w:cs="Arial"/>
        </w:rPr>
      </w:pPr>
    </w:p>
    <w:p w14:paraId="3F8C1C3A" w14:textId="45A9C5F1" w:rsidR="008C4014" w:rsidRDefault="008C4014" w:rsidP="00D52552">
      <w:pPr>
        <w:jc w:val="both"/>
        <w:rPr>
          <w:rFonts w:ascii="Arial" w:hAnsi="Arial" w:cs="Arial"/>
        </w:rPr>
      </w:pPr>
    </w:p>
    <w:p w14:paraId="74EACCB2" w14:textId="136C79E9" w:rsidR="006E7576" w:rsidRDefault="006E7576" w:rsidP="00D52552">
      <w:pPr>
        <w:jc w:val="both"/>
        <w:rPr>
          <w:rFonts w:ascii="Arial" w:hAnsi="Arial" w:cs="Arial"/>
        </w:rPr>
      </w:pPr>
    </w:p>
    <w:p w14:paraId="0F9CE17A" w14:textId="63D911A2" w:rsidR="006E7576" w:rsidRDefault="006E7576" w:rsidP="00D52552">
      <w:pPr>
        <w:jc w:val="both"/>
        <w:rPr>
          <w:rFonts w:ascii="Arial" w:hAnsi="Arial" w:cs="Arial"/>
        </w:rPr>
      </w:pPr>
    </w:p>
    <w:p w14:paraId="19865303" w14:textId="77777777" w:rsidR="00127EE0" w:rsidRPr="00A27E45" w:rsidRDefault="00127EE0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2611308E" w:rsidR="00092FF7" w:rsidRDefault="00092FF7" w:rsidP="00883987">
      <w:pPr>
        <w:jc w:val="center"/>
        <w:rPr>
          <w:rFonts w:ascii="Arial" w:hAnsi="Arial" w:cs="Arial"/>
        </w:rPr>
      </w:pPr>
    </w:p>
    <w:p w14:paraId="5D46C300" w14:textId="52DEC21D" w:rsidR="00127EE0" w:rsidRDefault="00127EE0" w:rsidP="00883987">
      <w:pPr>
        <w:jc w:val="center"/>
        <w:rPr>
          <w:rFonts w:ascii="Arial" w:hAnsi="Arial" w:cs="Arial"/>
        </w:rPr>
      </w:pPr>
    </w:p>
    <w:p w14:paraId="46C9C134" w14:textId="01E11B03" w:rsidR="00127EE0" w:rsidRDefault="00127EE0" w:rsidP="00883987">
      <w:pPr>
        <w:jc w:val="center"/>
        <w:rPr>
          <w:rFonts w:ascii="Arial" w:hAnsi="Arial" w:cs="Arial"/>
        </w:rPr>
      </w:pPr>
    </w:p>
    <w:p w14:paraId="33D5FC16" w14:textId="77777777" w:rsidR="00127EE0" w:rsidRDefault="00127EE0" w:rsidP="00883987">
      <w:pPr>
        <w:jc w:val="center"/>
        <w:rPr>
          <w:rFonts w:ascii="Arial" w:hAnsi="Arial" w:cs="Arial"/>
        </w:rPr>
      </w:pPr>
    </w:p>
    <w:p w14:paraId="11919BE9" w14:textId="77777777" w:rsidR="00A109E8" w:rsidRPr="00A109E8" w:rsidRDefault="00A109E8" w:rsidP="00A109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9E8">
        <w:rPr>
          <w:rFonts w:ascii="Arial" w:hAnsi="Arial" w:cs="Arial"/>
          <w:b/>
          <w:bCs/>
        </w:rPr>
        <w:t>Pery Roberto Segala Medeiros</w:t>
      </w:r>
    </w:p>
    <w:p w14:paraId="332674AA" w14:textId="1FA183F5" w:rsidR="008C4014" w:rsidRPr="00A109E8" w:rsidRDefault="001A0B4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109E8">
        <w:rPr>
          <w:rFonts w:ascii="Arial" w:hAnsi="Arial" w:cs="Arial"/>
          <w:bCs/>
        </w:rPr>
        <w:t>Secretário</w:t>
      </w:r>
      <w:r w:rsidR="00092FF7" w:rsidRPr="00A109E8">
        <w:rPr>
          <w:rFonts w:ascii="Arial" w:hAnsi="Arial" w:cs="Arial"/>
          <w:bCs/>
        </w:rPr>
        <w:t xml:space="preserve"> dos Órgãos Colegiados </w:t>
      </w:r>
    </w:p>
    <w:p w14:paraId="5B664E18" w14:textId="07B5409B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109E8">
        <w:rPr>
          <w:rFonts w:ascii="Arial" w:hAnsi="Arial" w:cs="Arial"/>
          <w:bCs/>
        </w:rPr>
        <w:t>do</w:t>
      </w:r>
      <w:proofErr w:type="gramEnd"/>
      <w:r w:rsidRPr="00A109E8">
        <w:rPr>
          <w:rFonts w:ascii="Arial" w:hAnsi="Arial" w:cs="Arial"/>
          <w:bCs/>
        </w:rPr>
        <w:t xml:space="preserve"> CAU/SC</w:t>
      </w:r>
    </w:p>
    <w:p w14:paraId="38B4E991" w14:textId="05D6CB7C" w:rsidR="00E97C1A" w:rsidRDefault="00133FEB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bookmarkStart w:id="1" w:name="_GoBack"/>
      <w:bookmarkEnd w:id="1"/>
      <w:r w:rsidR="00E97C1A" w:rsidRPr="00A109E8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B9705C"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3CC68E53" w:rsidR="008C4014" w:rsidRPr="00A808D5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20E81CD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36BD1B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7F40B5C" w:rsidR="008C4014" w:rsidRPr="00A808D5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1E4E04E2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14017FC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0078643F" w:rsidR="008C4014" w:rsidRPr="00A808D5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10877D00" w:rsidR="008C4014" w:rsidRPr="00A808D5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33E2E0E8" w:rsidR="008C4014" w:rsidRDefault="008C4014" w:rsidP="00A53C08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A53C08">
              <w:rPr>
                <w:rFonts w:ascii="Arial" w:hAnsi="Arial" w:cs="Arial"/>
                <w:bCs/>
                <w:lang w:eastAsia="pt-BR"/>
              </w:rPr>
              <w:t>s</w:t>
            </w:r>
            <w:r>
              <w:rPr>
                <w:rFonts w:ascii="Arial" w:hAnsi="Arial" w:cs="Arial"/>
                <w:bCs/>
                <w:lang w:eastAsia="pt-BR"/>
              </w:rPr>
              <w:t xml:space="preserve">uplente </w:t>
            </w:r>
          </w:p>
        </w:tc>
        <w:tc>
          <w:tcPr>
            <w:tcW w:w="3685" w:type="dxa"/>
            <w:vAlign w:val="center"/>
          </w:tcPr>
          <w:p w14:paraId="358DB642" w14:textId="0AE9698F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552C57C8" w:rsidR="008C4014" w:rsidRDefault="00D832AA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1394C730" w:rsidR="00E97C1A" w:rsidRPr="008C4014" w:rsidRDefault="00E97C1A" w:rsidP="00251C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251C88">
              <w:rPr>
                <w:rFonts w:ascii="Arial" w:hAnsi="Arial" w:cs="Arial"/>
              </w:rPr>
              <w:t>2</w:t>
            </w:r>
            <w:r w:rsidR="00E20CDF" w:rsidRPr="008C4014">
              <w:rPr>
                <w:rFonts w:ascii="Arial" w:hAnsi="Arial" w:cs="Arial"/>
              </w:rPr>
              <w:t xml:space="preserve">ª Reunião </w:t>
            </w:r>
            <w:r w:rsidR="00251C88">
              <w:rPr>
                <w:rFonts w:ascii="Arial" w:hAnsi="Arial" w:cs="Arial"/>
              </w:rPr>
              <w:t>Extrao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C6C4D3B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14343B">
              <w:rPr>
                <w:rFonts w:ascii="Arial" w:hAnsi="Arial" w:cs="Arial"/>
              </w:rPr>
              <w:t>23/05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6203F909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4EB2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14343B" w:rsidRPr="0014343B">
              <w:rPr>
                <w:rFonts w:ascii="Arial" w:eastAsia="Times New Roman" w:hAnsi="Arial" w:cs="Arial"/>
                <w:color w:val="000000"/>
                <w:lang w:eastAsia="pt-BR"/>
              </w:rPr>
              <w:t>1895370/2023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4A8B18F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14343B">
              <w:rPr>
                <w:rFonts w:ascii="Arial" w:hAnsi="Arial" w:cs="Arial"/>
              </w:rPr>
              <w:t>4</w:t>
            </w:r>
            <w:proofErr w:type="gramStart"/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>Não</w:t>
            </w:r>
            <w:proofErr w:type="gramEnd"/>
            <w:r w:rsidRPr="008C4014">
              <w:rPr>
                <w:rFonts w:ascii="Arial" w:hAnsi="Arial" w:cs="Arial"/>
                <w:b/>
              </w:rPr>
              <w:t xml:space="preserve">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A109E8">
              <w:rPr>
                <w:rFonts w:ascii="Arial" w:hAnsi="Arial" w:cs="Arial"/>
              </w:rPr>
              <w:t>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14343B">
              <w:rPr>
                <w:rFonts w:ascii="Arial" w:hAnsi="Arial" w:cs="Arial"/>
              </w:rPr>
              <w:t>1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251C88">
              <w:rPr>
                <w:rFonts w:ascii="Arial" w:hAnsi="Arial" w:cs="Arial"/>
              </w:rPr>
              <w:t>0</w:t>
            </w:r>
            <w:r w:rsidR="00A53C08" w:rsidRPr="00251C88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203EC634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646F80E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3FE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A1352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27EE0"/>
    <w:rsid w:val="00133FEB"/>
    <w:rsid w:val="00136B00"/>
    <w:rsid w:val="0014343B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0B42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51C88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75244"/>
    <w:rsid w:val="00882E4F"/>
    <w:rsid w:val="00883987"/>
    <w:rsid w:val="008A2B19"/>
    <w:rsid w:val="008A477A"/>
    <w:rsid w:val="008C106C"/>
    <w:rsid w:val="008C4014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09E8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08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9705C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4B75"/>
    <w:rsid w:val="00CE552D"/>
    <w:rsid w:val="00D018F2"/>
    <w:rsid w:val="00D22196"/>
    <w:rsid w:val="00D302E2"/>
    <w:rsid w:val="00D365A4"/>
    <w:rsid w:val="00D40727"/>
    <w:rsid w:val="00D52552"/>
    <w:rsid w:val="00D60D2A"/>
    <w:rsid w:val="00D832AA"/>
    <w:rsid w:val="00D86AA8"/>
    <w:rsid w:val="00D916CE"/>
    <w:rsid w:val="00DB0128"/>
    <w:rsid w:val="00DC6DB4"/>
    <w:rsid w:val="00DC78B2"/>
    <w:rsid w:val="00DD038B"/>
    <w:rsid w:val="00DD41A4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D4B49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26DD-4542-41B8-B97A-CBE7FE3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14</cp:revision>
  <cp:lastPrinted>2024-05-27T13:14:00Z</cp:lastPrinted>
  <dcterms:created xsi:type="dcterms:W3CDTF">2024-04-24T19:12:00Z</dcterms:created>
  <dcterms:modified xsi:type="dcterms:W3CDTF">2024-05-27T13:14:00Z</dcterms:modified>
</cp:coreProperties>
</file>