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1F16C922" w:rsidR="00E14245" w:rsidRPr="00AA73E8" w:rsidRDefault="00CA42B5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CA42B5">
              <w:rPr>
                <w:rFonts w:ascii="Arial" w:hAnsi="Arial" w:cs="Arial"/>
              </w:rPr>
              <w:t>684883/2018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5D2C53C8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CC40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043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77777777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que compete à CED-UF “a instauração, a instrução e o julgamento dos processos ético-disciplinares”, nos termos do art. 5º, II, da Resolução CAU/BR nº 143, de 23 de junho de 2017 (Incluído pela Resolução 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78530AB5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o relatório e voto fundamentado apresentado pela </w:t>
      </w:r>
      <w:r w:rsidR="00931446">
        <w:rPr>
          <w:rFonts w:ascii="Arial" w:hAnsi="Arial" w:cs="Arial"/>
        </w:rPr>
        <w:t xml:space="preserve">Conselheira </w:t>
      </w:r>
      <w:r w:rsidR="00931446">
        <w:rPr>
          <w:rFonts w:ascii="Arial" w:hAnsi="Arial" w:cs="Arial"/>
        </w:rPr>
        <w:t>R</w:t>
      </w:r>
      <w:r w:rsidRPr="00072D3D">
        <w:rPr>
          <w:rFonts w:ascii="Arial" w:hAnsi="Arial" w:cs="Arial"/>
        </w:rPr>
        <w:t>elatora</w:t>
      </w:r>
      <w:r>
        <w:rPr>
          <w:rFonts w:ascii="Arial" w:hAnsi="Arial" w:cs="Arial"/>
        </w:rPr>
        <w:t xml:space="preserve"> </w:t>
      </w:r>
      <w:r w:rsidR="00CA42B5" w:rsidRPr="00CA42B5">
        <w:rPr>
          <w:rFonts w:ascii="Arial" w:hAnsi="Arial" w:cs="Arial"/>
        </w:rPr>
        <w:t xml:space="preserve">Lorena Morrudo </w:t>
      </w:r>
      <w:proofErr w:type="spellStart"/>
      <w:r w:rsidR="00CA42B5" w:rsidRPr="00CA42B5">
        <w:rPr>
          <w:rFonts w:ascii="Arial" w:hAnsi="Arial" w:cs="Arial"/>
        </w:rPr>
        <w:t>Babot</w:t>
      </w:r>
      <w:proofErr w:type="spellEnd"/>
      <w:r w:rsidR="0093144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9291724" w14:textId="1D757B4E" w:rsidR="00BD6169" w:rsidRDefault="00092FF7" w:rsidP="00AC6F95">
      <w:pPr>
        <w:jc w:val="both"/>
        <w:rPr>
          <w:rFonts w:ascii="Arial" w:eastAsiaTheme="minorHAnsi" w:hAnsi="Arial" w:cs="Arial"/>
          <w:lang w:eastAsia="pt-BR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 pela</w:t>
      </w:r>
      <w:r w:rsidR="00963425" w:rsidRPr="00837F0C">
        <w:rPr>
          <w:rFonts w:ascii="Arial" w:hAnsi="Arial" w:cs="Arial"/>
        </w:rPr>
        <w:t xml:space="preserve"> Conselheira </w:t>
      </w:r>
      <w:r w:rsidR="00CA42B5" w:rsidRPr="00CA42B5">
        <w:rPr>
          <w:rFonts w:ascii="Arial" w:hAnsi="Arial" w:cs="Arial"/>
        </w:rPr>
        <w:t>Lorena Morrudo Babot</w:t>
      </w:r>
      <w:r w:rsidR="00402662" w:rsidRPr="00837F0C">
        <w:rPr>
          <w:rFonts w:ascii="Arial" w:hAnsi="Arial" w:cs="Arial"/>
        </w:rPr>
        <w:t xml:space="preserve">, no sentido </w:t>
      </w:r>
      <w:r w:rsidR="003C5B97" w:rsidRPr="003C5B97">
        <w:rPr>
          <w:rFonts w:ascii="Arial" w:hAnsi="Arial" w:cs="Arial"/>
        </w:rPr>
        <w:t>de aplicar ao</w:t>
      </w:r>
      <w:r w:rsidR="00402662" w:rsidRPr="003C5B97">
        <w:rPr>
          <w:rFonts w:ascii="Arial" w:hAnsi="Arial" w:cs="Arial"/>
        </w:rPr>
        <w:t xml:space="preserve"> profissional denunciad</w:t>
      </w:r>
      <w:r w:rsidR="003C5B97" w:rsidRPr="003C5B97">
        <w:rPr>
          <w:rFonts w:ascii="Arial" w:hAnsi="Arial" w:cs="Arial"/>
        </w:rPr>
        <w:t>o</w:t>
      </w:r>
      <w:r w:rsidR="00402662" w:rsidRPr="003C5B97">
        <w:rPr>
          <w:rFonts w:ascii="Arial" w:hAnsi="Arial" w:cs="Arial"/>
        </w:rPr>
        <w:t xml:space="preserve"> a penalidade de advertência reservada</w:t>
      </w:r>
      <w:r w:rsidR="009C76AC" w:rsidRPr="003C5B97">
        <w:rPr>
          <w:rFonts w:ascii="Arial" w:eastAsiaTheme="minorHAnsi" w:hAnsi="Arial" w:cs="Arial"/>
          <w:lang w:eastAsia="pt-BR"/>
        </w:rPr>
        <w:t>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4CF0CD22" w:rsidR="004A4352" w:rsidRPr="00A27E45" w:rsidRDefault="00BF59C2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6ECE5CCE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432556">
        <w:rPr>
          <w:rFonts w:ascii="Arial" w:hAnsi="Arial" w:cs="Arial"/>
        </w:rPr>
        <w:t>25</w:t>
      </w:r>
      <w:r w:rsidR="00D018F2" w:rsidRPr="00D018F2">
        <w:rPr>
          <w:rFonts w:ascii="Arial" w:hAnsi="Arial" w:cs="Arial"/>
        </w:rPr>
        <w:t xml:space="preserve"> de </w:t>
      </w:r>
      <w:r w:rsidR="00432556">
        <w:rPr>
          <w:rFonts w:ascii="Arial" w:hAnsi="Arial" w:cs="Arial"/>
        </w:rPr>
        <w:t>julho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C1B6A0F" w:rsidR="006E7576" w:rsidRDefault="006E7576" w:rsidP="00D52552">
      <w:pPr>
        <w:jc w:val="both"/>
        <w:rPr>
          <w:rFonts w:ascii="Arial" w:hAnsi="Arial" w:cs="Arial"/>
        </w:rPr>
      </w:pPr>
    </w:p>
    <w:p w14:paraId="137B59F4" w14:textId="16A2B268" w:rsidR="00AC6F95" w:rsidRDefault="00AC6F95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6BF5D7E0" w14:textId="1CD50CE4" w:rsidR="00931446" w:rsidRDefault="00931446" w:rsidP="00B37347">
      <w:pPr>
        <w:jc w:val="both"/>
        <w:rPr>
          <w:rFonts w:ascii="Arial" w:hAnsi="Arial" w:cs="Arial"/>
          <w:bCs/>
        </w:rPr>
      </w:pPr>
    </w:p>
    <w:p w14:paraId="345C5654" w14:textId="67CBB0ED" w:rsidR="00931446" w:rsidRDefault="00931446" w:rsidP="00B37347">
      <w:pPr>
        <w:jc w:val="both"/>
        <w:rPr>
          <w:rFonts w:ascii="Arial" w:hAnsi="Arial" w:cs="Arial"/>
          <w:bCs/>
        </w:rPr>
      </w:pPr>
    </w:p>
    <w:p w14:paraId="1B408BA9" w14:textId="2EBBC1B7" w:rsidR="00931446" w:rsidRDefault="00931446" w:rsidP="00B37347">
      <w:pPr>
        <w:jc w:val="both"/>
        <w:rPr>
          <w:rFonts w:ascii="Arial" w:hAnsi="Arial" w:cs="Arial"/>
          <w:bCs/>
        </w:rPr>
      </w:pPr>
    </w:p>
    <w:p w14:paraId="17BE0181" w14:textId="49370E73" w:rsidR="00931446" w:rsidRDefault="00931446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402A8FC5" w14:textId="61A87790" w:rsidR="00CC4093" w:rsidRPr="00CC4093" w:rsidRDefault="00931446" w:rsidP="00CC40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Bruna Porto Martins</w:t>
      </w:r>
    </w:p>
    <w:p w14:paraId="3BDA4239" w14:textId="77777777" w:rsidR="00CC4093" w:rsidRPr="00CC4093" w:rsidRDefault="00CC4093" w:rsidP="00CC4093">
      <w:pPr>
        <w:jc w:val="center"/>
        <w:rPr>
          <w:rFonts w:ascii="Arial" w:hAnsi="Arial" w:cs="Arial"/>
        </w:rPr>
      </w:pPr>
      <w:r w:rsidRPr="00CC4093">
        <w:rPr>
          <w:rFonts w:ascii="Arial" w:hAnsi="Arial" w:cs="Arial"/>
        </w:rPr>
        <w:t>Secretária dos Órgãos Colegiados Interina</w:t>
      </w:r>
    </w:p>
    <w:p w14:paraId="3F2B4D63" w14:textId="77777777" w:rsidR="00CC4093" w:rsidRPr="00CC4093" w:rsidRDefault="00CC4093" w:rsidP="00CC4093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337349E" w14:textId="7673DF09" w:rsidR="005567AB" w:rsidRDefault="00432556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2F555C67" w:rsidR="00072D3D" w:rsidRPr="00A808D5" w:rsidRDefault="003C5B97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56703ECB" w:rsidR="00072D3D" w:rsidRPr="00A808D5" w:rsidRDefault="003C5B97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55AF90FB" w:rsidR="00072D3D" w:rsidRDefault="003C5B97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5CEF3C63" w:rsidR="00072D3D" w:rsidRPr="00A808D5" w:rsidRDefault="003C5B97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2CE088C9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931446">
              <w:rPr>
                <w:rFonts w:ascii="Arial" w:hAnsi="Arial" w:cs="Arial"/>
                <w:bCs/>
                <w:lang w:eastAsia="pt-BR"/>
              </w:rPr>
              <w:t>a S</w:t>
            </w:r>
            <w:bookmarkStart w:id="1" w:name="_GoBack"/>
            <w:bookmarkEnd w:id="1"/>
            <w:r w:rsidR="007A1A8E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543379FD" w14:textId="600F63AF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3C5B97">
              <w:rPr>
                <w:rFonts w:ascii="Arial" w:hAnsi="Arial" w:cs="Arial"/>
                <w:bCs/>
                <w:lang w:eastAsia="pt-BR"/>
              </w:rPr>
              <w:t>Lorena</w:t>
            </w:r>
            <w:r w:rsidR="007A1A8E">
              <w:rPr>
                <w:rFonts w:ascii="Arial" w:hAnsi="Arial" w:cs="Arial"/>
                <w:bCs/>
                <w:lang w:eastAsia="pt-BR"/>
              </w:rPr>
              <w:t xml:space="preserve"> Morrudo </w:t>
            </w:r>
            <w:proofErr w:type="spellStart"/>
            <w:r w:rsidR="007A1A8E">
              <w:rPr>
                <w:rFonts w:ascii="Arial" w:hAnsi="Arial" w:cs="Arial"/>
                <w:bCs/>
                <w:lang w:eastAsia="pt-BR"/>
              </w:rPr>
              <w:t>Babot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14D6E003" w:rsidR="00072D3D" w:rsidRDefault="003C5B97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5A20F09B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43255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6EC66E76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432556">
              <w:rPr>
                <w:rFonts w:ascii="Arial" w:hAnsi="Arial" w:cs="Arial"/>
              </w:rPr>
              <w:t>25/07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54B32976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CA42B5" w:rsidRPr="00CA42B5">
              <w:rPr>
                <w:rFonts w:ascii="Arial" w:eastAsia="Times New Roman" w:hAnsi="Arial" w:cs="Arial"/>
                <w:color w:val="000000"/>
                <w:lang w:eastAsia="pt-BR"/>
              </w:rPr>
              <w:t>684883/2018</w:t>
            </w:r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21D72D0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CC4093" w:rsidRPr="00CC4093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CC4093" w:rsidRPr="00CC4093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35A06106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31446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B416E"/>
    <w:rsid w:val="00FB756A"/>
    <w:rsid w:val="00FC226D"/>
    <w:rsid w:val="00FC6BD8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CC4F-92B0-4458-993E-35A7EDA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6</cp:revision>
  <cp:lastPrinted>2022-10-31T12:36:00Z</cp:lastPrinted>
  <dcterms:created xsi:type="dcterms:W3CDTF">2024-07-23T14:54:00Z</dcterms:created>
  <dcterms:modified xsi:type="dcterms:W3CDTF">2024-07-29T17:53:00Z</dcterms:modified>
</cp:coreProperties>
</file>