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7366"/>
      </w:tblGrid>
      <w:tr w:rsidR="00E14245" w:rsidRPr="00A27E45" w14:paraId="6EB61558" w14:textId="77777777" w:rsidTr="00D5563C">
        <w:trPr>
          <w:trHeight w:val="318"/>
        </w:trPr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C48B7EB" w:rsidR="00E14245" w:rsidRPr="00AA73E8" w:rsidRDefault="006A080D" w:rsidP="009372CA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-</w:t>
            </w:r>
            <w:r w:rsidR="009372CA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</w:tc>
      </w:tr>
      <w:tr w:rsidR="00E14245" w:rsidRPr="00A27E45" w14:paraId="6337E62F" w14:textId="77777777" w:rsidTr="00D5563C">
        <w:trPr>
          <w:trHeight w:val="31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D5563C">
        <w:trPr>
          <w:trHeight w:val="31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20BE5FA2" w:rsidR="00E14245" w:rsidRPr="005D4EB2" w:rsidRDefault="0072623E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Solicitação de reunião extraordinária</w:t>
            </w:r>
          </w:p>
        </w:tc>
      </w:tr>
      <w:tr w:rsidR="00E14245" w:rsidRPr="00A27E45" w14:paraId="3610B574" w14:textId="77777777" w:rsidTr="00D5563C">
        <w:trPr>
          <w:trHeight w:val="12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D5563C">
        <w:trPr>
          <w:trHeight w:val="318"/>
        </w:trPr>
        <w:tc>
          <w:tcPr>
            <w:tcW w:w="9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38C65E6E" w:rsidR="00E14245" w:rsidRPr="00A27E45" w:rsidRDefault="00E14245" w:rsidP="002C592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AA73E8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2C592B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51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C1156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29CF78DE" w14:textId="62BDC311" w:rsidR="002B154C" w:rsidRDefault="00E26E0C" w:rsidP="00F35EFD">
      <w:pPr>
        <w:jc w:val="both"/>
        <w:rPr>
          <w:rFonts w:ascii="Arial" w:hAnsi="Arial" w:cs="Arial"/>
        </w:rPr>
      </w:pPr>
      <w:r w:rsidRPr="00173744">
        <w:rPr>
          <w:rFonts w:ascii="Arial" w:hAnsi="Arial" w:cs="Arial"/>
        </w:rPr>
        <w:t>Considerando o calendário de reuniõe</w:t>
      </w:r>
      <w:r w:rsidR="00D5563C">
        <w:rPr>
          <w:rFonts w:ascii="Arial" w:hAnsi="Arial" w:cs="Arial"/>
        </w:rPr>
        <w:t>s e eventos do CAU/SC, aprovado</w:t>
      </w:r>
      <w:r w:rsidRPr="00173744">
        <w:rPr>
          <w:rFonts w:ascii="Arial" w:hAnsi="Arial" w:cs="Arial"/>
        </w:rPr>
        <w:t xml:space="preserve"> pela D</w:t>
      </w:r>
      <w:r w:rsidR="00173744" w:rsidRPr="00173744">
        <w:rPr>
          <w:rFonts w:ascii="Arial" w:hAnsi="Arial" w:cs="Arial"/>
        </w:rPr>
        <w:t>eliberação Plenária DPOSC nº 800 de 07</w:t>
      </w:r>
      <w:r w:rsidRPr="00173744">
        <w:rPr>
          <w:rFonts w:ascii="Arial" w:hAnsi="Arial" w:cs="Arial"/>
        </w:rPr>
        <w:t xml:space="preserve"> de </w:t>
      </w:r>
      <w:r w:rsidR="00173744" w:rsidRPr="00173744">
        <w:rPr>
          <w:rFonts w:ascii="Arial" w:hAnsi="Arial" w:cs="Arial"/>
        </w:rPr>
        <w:t>junho</w:t>
      </w:r>
      <w:r w:rsidRPr="00173744">
        <w:rPr>
          <w:rFonts w:ascii="Arial" w:hAnsi="Arial" w:cs="Arial"/>
        </w:rPr>
        <w:t xml:space="preserve"> de 2024</w:t>
      </w:r>
      <w:r w:rsidRPr="00E26E0C">
        <w:rPr>
          <w:rFonts w:ascii="Arial" w:hAnsi="Arial" w:cs="Arial"/>
        </w:rPr>
        <w:t>;</w:t>
      </w:r>
    </w:p>
    <w:p w14:paraId="52A2A9C8" w14:textId="77777777" w:rsidR="002B154C" w:rsidRDefault="002B154C" w:rsidP="00F35EFD">
      <w:pPr>
        <w:jc w:val="both"/>
        <w:rPr>
          <w:rFonts w:ascii="Arial" w:hAnsi="Arial" w:cs="Arial"/>
        </w:rPr>
      </w:pPr>
    </w:p>
    <w:p w14:paraId="44333CD3" w14:textId="25C84F07" w:rsidR="00F35EFD" w:rsidRPr="00A27E45" w:rsidRDefault="002B154C" w:rsidP="00F35E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reunião </w:t>
      </w:r>
      <w:r w:rsidR="00173744">
        <w:rPr>
          <w:rFonts w:ascii="Arial" w:hAnsi="Arial" w:cs="Arial"/>
        </w:rPr>
        <w:t>extra</w:t>
      </w:r>
      <w:r>
        <w:rPr>
          <w:rFonts w:ascii="Arial" w:hAnsi="Arial" w:cs="Arial"/>
        </w:rPr>
        <w:t>ordinária para</w:t>
      </w:r>
      <w:r w:rsidR="00173744">
        <w:rPr>
          <w:rFonts w:ascii="Arial" w:hAnsi="Arial" w:cs="Arial"/>
        </w:rPr>
        <w:t xml:space="preserve"> </w:t>
      </w:r>
      <w:r w:rsidR="00D07188">
        <w:rPr>
          <w:rFonts w:ascii="Arial" w:hAnsi="Arial" w:cs="Arial"/>
        </w:rPr>
        <w:t>realização de julgamentos, distribuição e juízos de admissibilidade de processos ético-disciplinares</w:t>
      </w:r>
      <w:r w:rsidRPr="00F6512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7CB14FE1" w14:textId="075918CE" w:rsidR="00D22196" w:rsidRDefault="00D22196" w:rsidP="00D22196">
      <w:pPr>
        <w:jc w:val="both"/>
        <w:rPr>
          <w:rFonts w:ascii="Arial" w:hAnsi="Arial" w:cs="Arial"/>
        </w:rPr>
      </w:pPr>
    </w:p>
    <w:p w14:paraId="00193B08" w14:textId="4B72BCF3" w:rsidR="002B154C" w:rsidRPr="00D22196" w:rsidRDefault="002B154C" w:rsidP="00D22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proposta de realização de reunião e</w:t>
      </w:r>
      <w:r w:rsidR="00D5563C">
        <w:rPr>
          <w:rFonts w:ascii="Arial" w:hAnsi="Arial" w:cs="Arial"/>
        </w:rPr>
        <w:t>xtraordinária apresentada pela Coordenadora da CED-CAU/SC, C</w:t>
      </w:r>
      <w:r>
        <w:rPr>
          <w:rFonts w:ascii="Arial" w:hAnsi="Arial" w:cs="Arial"/>
        </w:rPr>
        <w:t>onselheira Larissa Moreira</w:t>
      </w:r>
      <w:r w:rsidR="00D5563C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0A0E08B6" w14:textId="693F7460" w:rsidR="00F00F07" w:rsidRDefault="00092FF7" w:rsidP="00F00F07">
      <w:pPr>
        <w:spacing w:before="120" w:after="120"/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F00F07" w:rsidRPr="00F00F07">
        <w:rPr>
          <w:rFonts w:ascii="Arial" w:hAnsi="Arial" w:cs="Arial"/>
        </w:rPr>
        <w:t>Solicitar a convocação de reunião extrao</w:t>
      </w:r>
      <w:r w:rsidR="00F00F07">
        <w:rPr>
          <w:rFonts w:ascii="Arial" w:hAnsi="Arial" w:cs="Arial"/>
        </w:rPr>
        <w:t>rdinária da CED</w:t>
      </w:r>
      <w:r w:rsidR="00F00F07" w:rsidRPr="00F00F07">
        <w:rPr>
          <w:rFonts w:ascii="Arial" w:hAnsi="Arial" w:cs="Arial"/>
        </w:rPr>
        <w:t xml:space="preserve">-CAU/SC, em formato </w:t>
      </w:r>
      <w:r w:rsidR="001B1619">
        <w:rPr>
          <w:rFonts w:ascii="Arial" w:hAnsi="Arial" w:cs="Arial"/>
        </w:rPr>
        <w:t>híbrido</w:t>
      </w:r>
      <w:r w:rsidR="00F00F07" w:rsidRPr="00F00F07">
        <w:rPr>
          <w:rFonts w:ascii="Arial" w:hAnsi="Arial" w:cs="Arial"/>
        </w:rPr>
        <w:t xml:space="preserve">, no dia </w:t>
      </w:r>
      <w:r w:rsidR="0049179E">
        <w:rPr>
          <w:rFonts w:ascii="Arial" w:hAnsi="Arial" w:cs="Arial"/>
        </w:rPr>
        <w:t>2</w:t>
      </w:r>
      <w:r w:rsidR="005E5854">
        <w:rPr>
          <w:rFonts w:ascii="Arial" w:hAnsi="Arial" w:cs="Arial"/>
        </w:rPr>
        <w:t>6</w:t>
      </w:r>
      <w:r w:rsidR="00F00F07" w:rsidRPr="00C11565">
        <w:rPr>
          <w:rFonts w:ascii="Arial" w:hAnsi="Arial" w:cs="Arial"/>
        </w:rPr>
        <w:t xml:space="preserve"> de </w:t>
      </w:r>
      <w:r w:rsidR="005E5854">
        <w:rPr>
          <w:rFonts w:ascii="Arial" w:hAnsi="Arial" w:cs="Arial"/>
        </w:rPr>
        <w:t>setembro</w:t>
      </w:r>
      <w:r w:rsidR="00F00F07" w:rsidRPr="00C11565">
        <w:rPr>
          <w:rFonts w:ascii="Arial" w:hAnsi="Arial" w:cs="Arial"/>
        </w:rPr>
        <w:t xml:space="preserve"> de 2024, das 13h30min às 17h30min</w:t>
      </w:r>
      <w:r w:rsidR="00F00F07" w:rsidRPr="00F00F07">
        <w:rPr>
          <w:rFonts w:ascii="Arial" w:hAnsi="Arial" w:cs="Arial"/>
        </w:rPr>
        <w:t>, com pauta de “</w:t>
      </w:r>
      <w:r w:rsidR="00D07188" w:rsidRPr="00D07188">
        <w:rPr>
          <w:rFonts w:ascii="Arial" w:hAnsi="Arial" w:cs="Arial"/>
        </w:rPr>
        <w:t>julgamentos, distribuição e juízos de admissibilidade de processos ético-disciplinares</w:t>
      </w:r>
      <w:r w:rsidR="005E5854">
        <w:rPr>
          <w:rFonts w:ascii="Arial" w:hAnsi="Arial" w:cs="Arial"/>
        </w:rPr>
        <w:t>”.</w:t>
      </w:r>
    </w:p>
    <w:p w14:paraId="5068A108" w14:textId="77777777" w:rsidR="0049179E" w:rsidRDefault="0049179E" w:rsidP="00F00F07">
      <w:pPr>
        <w:spacing w:before="120" w:after="120"/>
        <w:jc w:val="both"/>
        <w:rPr>
          <w:rFonts w:ascii="Arial" w:hAnsi="Arial" w:cs="Arial"/>
        </w:rPr>
      </w:pPr>
    </w:p>
    <w:p w14:paraId="7FD2DEC3" w14:textId="54E488FD" w:rsidR="004A4352" w:rsidRPr="00A27E45" w:rsidRDefault="00F00F07" w:rsidP="00F00F0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6A711965" w14:textId="4EA3BC44" w:rsidR="002C1A1E" w:rsidRDefault="002C1A1E" w:rsidP="00D5563C">
      <w:pPr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60D37802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5E5854">
        <w:rPr>
          <w:rFonts w:ascii="Arial" w:hAnsi="Arial" w:cs="Arial"/>
        </w:rPr>
        <w:t>22</w:t>
      </w:r>
      <w:r w:rsidR="00D018F2" w:rsidRPr="00173744">
        <w:rPr>
          <w:rFonts w:ascii="Arial" w:hAnsi="Arial" w:cs="Arial"/>
        </w:rPr>
        <w:t xml:space="preserve"> de </w:t>
      </w:r>
      <w:r w:rsidR="005E5854">
        <w:rPr>
          <w:rFonts w:ascii="Arial" w:hAnsi="Arial" w:cs="Arial"/>
        </w:rPr>
        <w:t>agosto</w:t>
      </w:r>
      <w:r w:rsidR="00B96BED" w:rsidRPr="00173744">
        <w:rPr>
          <w:rFonts w:ascii="Arial" w:hAnsi="Arial" w:cs="Arial"/>
        </w:rPr>
        <w:t xml:space="preserve"> </w:t>
      </w:r>
      <w:r w:rsidRPr="00173744">
        <w:rPr>
          <w:rFonts w:ascii="Arial" w:hAnsi="Arial" w:cs="Arial"/>
        </w:rPr>
        <w:t>de 202</w:t>
      </w:r>
      <w:r w:rsidR="00E20CDF" w:rsidRPr="00173744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4E3F50E8" w14:textId="2FA002D8" w:rsidR="00D5563C" w:rsidRDefault="00D5563C" w:rsidP="00D52552">
      <w:pPr>
        <w:jc w:val="both"/>
        <w:rPr>
          <w:rFonts w:ascii="Arial" w:hAnsi="Arial" w:cs="Arial"/>
        </w:rPr>
      </w:pPr>
    </w:p>
    <w:p w14:paraId="2B265C1E" w14:textId="7E96A567" w:rsidR="00C11565" w:rsidRDefault="00C11565" w:rsidP="00D52552">
      <w:pPr>
        <w:jc w:val="both"/>
        <w:rPr>
          <w:rFonts w:ascii="Arial" w:hAnsi="Arial" w:cs="Arial"/>
        </w:rPr>
      </w:pPr>
    </w:p>
    <w:p w14:paraId="74545920" w14:textId="77777777" w:rsidR="00AC27C3" w:rsidRPr="00A27E45" w:rsidRDefault="00AC27C3" w:rsidP="00D52552">
      <w:pPr>
        <w:jc w:val="both"/>
        <w:rPr>
          <w:rFonts w:ascii="Arial" w:hAnsi="Arial" w:cs="Arial"/>
        </w:rPr>
      </w:pPr>
    </w:p>
    <w:p w14:paraId="542EA118" w14:textId="77777777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CE79DB5" w14:textId="56F17B52" w:rsidR="00D5563C" w:rsidRDefault="00D5563C" w:rsidP="00883987">
      <w:pPr>
        <w:jc w:val="center"/>
        <w:rPr>
          <w:rFonts w:ascii="Arial" w:hAnsi="Arial" w:cs="Arial"/>
        </w:rPr>
      </w:pPr>
    </w:p>
    <w:p w14:paraId="0914CD16" w14:textId="7DBB0297" w:rsidR="00D5563C" w:rsidRDefault="00D5563C" w:rsidP="00883987">
      <w:pPr>
        <w:jc w:val="center"/>
        <w:rPr>
          <w:rFonts w:ascii="Arial" w:hAnsi="Arial" w:cs="Arial"/>
        </w:rPr>
      </w:pPr>
    </w:p>
    <w:p w14:paraId="0A5F5152" w14:textId="15293581" w:rsidR="00D5563C" w:rsidRDefault="00D5563C" w:rsidP="00883987">
      <w:pPr>
        <w:jc w:val="center"/>
        <w:rPr>
          <w:rFonts w:ascii="Arial" w:hAnsi="Arial" w:cs="Arial"/>
        </w:rPr>
      </w:pPr>
    </w:p>
    <w:p w14:paraId="5B6D7391" w14:textId="1AA5DADE" w:rsidR="00D5563C" w:rsidRDefault="00D5563C" w:rsidP="00883987">
      <w:pPr>
        <w:jc w:val="center"/>
        <w:rPr>
          <w:rFonts w:ascii="Arial" w:hAnsi="Arial" w:cs="Arial"/>
        </w:rPr>
      </w:pPr>
    </w:p>
    <w:p w14:paraId="22306BD6" w14:textId="6CFC6685" w:rsidR="00D5563C" w:rsidRDefault="00D5563C" w:rsidP="00883987">
      <w:pPr>
        <w:jc w:val="center"/>
        <w:rPr>
          <w:rFonts w:ascii="Arial" w:hAnsi="Arial" w:cs="Arial"/>
        </w:rPr>
      </w:pPr>
    </w:p>
    <w:p w14:paraId="18D93CA6" w14:textId="11FF2C09" w:rsidR="00D5563C" w:rsidRDefault="00D5563C" w:rsidP="00883987">
      <w:pPr>
        <w:jc w:val="center"/>
        <w:rPr>
          <w:rFonts w:ascii="Arial" w:hAnsi="Arial" w:cs="Arial"/>
        </w:rPr>
      </w:pPr>
    </w:p>
    <w:p w14:paraId="59A3A420" w14:textId="3632DB25" w:rsidR="00092FF7" w:rsidRPr="00C11565" w:rsidRDefault="0072623E" w:rsidP="0009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Pery Roberto Segala Medeiros</w:t>
      </w:r>
    </w:p>
    <w:p w14:paraId="668CCF04" w14:textId="158AAC30" w:rsidR="00C11565" w:rsidRPr="00C11565" w:rsidRDefault="0072623E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</w:t>
      </w:r>
      <w:r w:rsidR="00092FF7" w:rsidRPr="00C11565">
        <w:rPr>
          <w:rFonts w:ascii="Arial" w:hAnsi="Arial" w:cs="Arial"/>
          <w:bCs/>
        </w:rPr>
        <w:t xml:space="preserve"> dos Órgãos Colegiados </w:t>
      </w:r>
    </w:p>
    <w:p w14:paraId="2551F5D9" w14:textId="1D783AA1" w:rsidR="00067F38" w:rsidRPr="00C11565" w:rsidRDefault="00092FF7" w:rsidP="00F6512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C11565">
        <w:rPr>
          <w:rFonts w:ascii="Arial" w:hAnsi="Arial" w:cs="Arial"/>
          <w:bCs/>
        </w:rPr>
        <w:t>do</w:t>
      </w:r>
      <w:proofErr w:type="gramEnd"/>
      <w:r w:rsidRPr="00C11565">
        <w:rPr>
          <w:rFonts w:ascii="Arial" w:hAnsi="Arial" w:cs="Arial"/>
          <w:bCs/>
        </w:rPr>
        <w:t xml:space="preserve"> CAU/SC</w:t>
      </w:r>
    </w:p>
    <w:p w14:paraId="0F7120DE" w14:textId="17FA2863" w:rsidR="00342D60" w:rsidRPr="00C11565" w:rsidRDefault="005E5854" w:rsidP="00C11565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8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ª REUNIÃO 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74E31484" w14:textId="77777777" w:rsidR="00D5563C" w:rsidRDefault="00D5563C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206992D" w14:textId="038A8A2A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C11565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19AFD4A5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6593BED4" w:rsidR="00C11565" w:rsidRPr="00A808D5" w:rsidRDefault="0049179E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70CFF45" w:rsidR="00C11565" w:rsidRPr="00A808D5" w:rsidRDefault="00C11565" w:rsidP="00D5563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D5563C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C11565" w:rsidRPr="00685996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700CAC0C" w:rsidR="00C11565" w:rsidRPr="00A808D5" w:rsidRDefault="0049179E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3D27ECD0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C11565" w:rsidRPr="00685996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50C32626" w:rsidR="00C11565" w:rsidRDefault="005E5854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21A5D192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114A622D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C11565" w:rsidRPr="00A808D5" w:rsidRDefault="00C11565" w:rsidP="00C11565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4644617A" w:rsidR="00C11565" w:rsidRPr="00A808D5" w:rsidRDefault="0049179E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31B73FD6" w:rsidR="00C11565" w:rsidRDefault="00757771" w:rsidP="00F65120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D5563C">
              <w:rPr>
                <w:rFonts w:ascii="Arial" w:hAnsi="Arial" w:cs="Arial"/>
                <w:bCs/>
                <w:lang w:eastAsia="pt-BR"/>
              </w:rPr>
              <w:t xml:space="preserve"> S</w:t>
            </w:r>
            <w:r w:rsidR="005E5854">
              <w:rPr>
                <w:rFonts w:ascii="Arial" w:hAnsi="Arial" w:cs="Arial"/>
                <w:bCs/>
                <w:lang w:eastAsia="pt-BR"/>
              </w:rPr>
              <w:t>uplente</w:t>
            </w:r>
            <w:r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3D605997" w:rsidR="00C11565" w:rsidRDefault="005E5854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Lorena Morrudo Babot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485C5F16" w:rsidR="00C11565" w:rsidRDefault="0049179E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7374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757771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086DA57" w:rsidR="00E97C1A" w:rsidRPr="00757771" w:rsidRDefault="00E97C1A" w:rsidP="005E585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  <w:r w:rsidRPr="00173744">
              <w:rPr>
                <w:rFonts w:ascii="Arial" w:hAnsi="Arial" w:cs="Arial"/>
                <w:b/>
              </w:rPr>
              <w:t xml:space="preserve">Reunião CED-CAU/SC: </w:t>
            </w:r>
            <w:r w:rsidR="005E5854" w:rsidRPr="005E5854">
              <w:rPr>
                <w:rFonts w:ascii="Arial" w:hAnsi="Arial" w:cs="Arial"/>
              </w:rPr>
              <w:t>8</w:t>
            </w:r>
            <w:r w:rsidR="00E20CDF" w:rsidRPr="005E5854">
              <w:rPr>
                <w:rFonts w:ascii="Arial" w:hAnsi="Arial" w:cs="Arial"/>
              </w:rPr>
              <w:t>ª</w:t>
            </w:r>
            <w:r w:rsidR="00E20CDF" w:rsidRPr="00173744">
              <w:rPr>
                <w:rFonts w:ascii="Arial" w:hAnsi="Arial" w:cs="Arial"/>
              </w:rPr>
              <w:t xml:space="preserve"> Reunião O</w:t>
            </w:r>
            <w:r w:rsidRPr="00173744">
              <w:rPr>
                <w:rFonts w:ascii="Arial" w:hAnsi="Arial" w:cs="Arial"/>
              </w:rPr>
              <w:t>rdinária de 202</w:t>
            </w:r>
            <w:r w:rsidR="00E20CDF" w:rsidRPr="00173744">
              <w:rPr>
                <w:rFonts w:ascii="Arial" w:hAnsi="Arial" w:cs="Arial"/>
              </w:rPr>
              <w:t>4</w:t>
            </w:r>
            <w:r w:rsidR="00092FF7" w:rsidRPr="00173744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2803F6D6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Data: </w:t>
            </w:r>
            <w:r w:rsidR="00E20CDF" w:rsidRPr="00173744">
              <w:rPr>
                <w:rFonts w:ascii="Arial" w:hAnsi="Arial" w:cs="Arial"/>
              </w:rPr>
              <w:t>2</w:t>
            </w:r>
            <w:r w:rsidR="005E5854">
              <w:rPr>
                <w:rFonts w:ascii="Arial" w:hAnsi="Arial" w:cs="Arial"/>
              </w:rPr>
              <w:t>2</w:t>
            </w:r>
            <w:r w:rsidR="00173744" w:rsidRPr="00173744">
              <w:rPr>
                <w:rFonts w:ascii="Arial" w:hAnsi="Arial" w:cs="Arial"/>
              </w:rPr>
              <w:t>/0</w:t>
            </w:r>
            <w:r w:rsidR="005E5854">
              <w:rPr>
                <w:rFonts w:ascii="Arial" w:hAnsi="Arial" w:cs="Arial"/>
              </w:rPr>
              <w:t>8</w:t>
            </w:r>
            <w:r w:rsidR="00612C9E" w:rsidRPr="00173744">
              <w:rPr>
                <w:rFonts w:ascii="Arial" w:hAnsi="Arial" w:cs="Arial"/>
              </w:rPr>
              <w:t>/</w:t>
            </w:r>
            <w:r w:rsidR="00E20CDF" w:rsidRPr="00173744">
              <w:rPr>
                <w:rFonts w:ascii="Arial" w:hAnsi="Arial" w:cs="Arial"/>
              </w:rPr>
              <w:t>2024</w:t>
            </w:r>
            <w:r w:rsidR="00092FF7" w:rsidRPr="00173744">
              <w:rPr>
                <w:rFonts w:ascii="Arial" w:hAnsi="Arial" w:cs="Arial"/>
              </w:rPr>
              <w:t>.</w:t>
            </w:r>
          </w:p>
          <w:p w14:paraId="4A7D765D" w14:textId="77777777" w:rsidR="00E97C1A" w:rsidRPr="00757771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  <w:p w14:paraId="4A32A5FA" w14:textId="1CB861A0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3744">
              <w:rPr>
                <w:rFonts w:ascii="Arial" w:hAnsi="Arial" w:cs="Arial"/>
                <w:b/>
              </w:rPr>
              <w:t xml:space="preserve">Matéria em votação: </w:t>
            </w:r>
            <w:r w:rsidR="009372CA" w:rsidRPr="00173744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Solicitação de reunião extraordinária</w:t>
            </w:r>
            <w:r w:rsidR="00D5563C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. </w:t>
            </w:r>
            <w:bookmarkStart w:id="1" w:name="_GoBack"/>
            <w:bookmarkEnd w:id="1"/>
          </w:p>
          <w:p w14:paraId="141639A5" w14:textId="77777777" w:rsidR="00A27E45" w:rsidRPr="00757771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0A8165A2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173744">
              <w:rPr>
                <w:rFonts w:ascii="Arial" w:hAnsi="Arial" w:cs="Arial"/>
              </w:rPr>
              <w:t>(0</w:t>
            </w:r>
            <w:r w:rsidR="005E5854">
              <w:rPr>
                <w:rFonts w:ascii="Arial" w:hAnsi="Arial" w:cs="Arial"/>
              </w:rPr>
              <w:t>5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Não </w:t>
            </w:r>
            <w:r w:rsidR="00B1732D" w:rsidRPr="00173744">
              <w:rPr>
                <w:rFonts w:ascii="Arial" w:hAnsi="Arial" w:cs="Arial"/>
              </w:rPr>
              <w:t>(00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Abstenções </w:t>
            </w:r>
            <w:r w:rsidRPr="00173744">
              <w:rPr>
                <w:rFonts w:ascii="Arial" w:hAnsi="Arial" w:cs="Arial"/>
              </w:rPr>
              <w:t>(</w:t>
            </w:r>
            <w:r w:rsidR="008D2FAF" w:rsidRPr="00173744">
              <w:rPr>
                <w:rFonts w:ascii="Arial" w:hAnsi="Arial" w:cs="Arial"/>
              </w:rPr>
              <w:t>00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Ausências </w:t>
            </w:r>
            <w:r w:rsidRPr="00173744">
              <w:rPr>
                <w:rFonts w:ascii="Arial" w:hAnsi="Arial" w:cs="Arial"/>
              </w:rPr>
              <w:t>(</w:t>
            </w:r>
            <w:r w:rsidR="008D2FAF" w:rsidRPr="00173744">
              <w:rPr>
                <w:rFonts w:ascii="Arial" w:hAnsi="Arial" w:cs="Arial"/>
              </w:rPr>
              <w:t>0</w:t>
            </w:r>
            <w:r w:rsidR="005E5854">
              <w:rPr>
                <w:rFonts w:ascii="Arial" w:hAnsi="Arial" w:cs="Arial"/>
              </w:rPr>
              <w:t>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Total </w:t>
            </w:r>
            <w:r w:rsidR="00C532AC" w:rsidRPr="00173744">
              <w:rPr>
                <w:rFonts w:ascii="Arial" w:hAnsi="Arial" w:cs="Arial"/>
              </w:rPr>
              <w:t>(</w:t>
            </w:r>
            <w:r w:rsidR="00A808D5" w:rsidRPr="00173744">
              <w:rPr>
                <w:rFonts w:ascii="Arial" w:hAnsi="Arial" w:cs="Arial"/>
              </w:rPr>
              <w:t>0</w:t>
            </w:r>
            <w:r w:rsidR="00C11565" w:rsidRPr="00173744">
              <w:rPr>
                <w:rFonts w:ascii="Arial" w:hAnsi="Arial" w:cs="Arial"/>
              </w:rPr>
              <w:t>5</w:t>
            </w:r>
            <w:r w:rsidRPr="00173744">
              <w:rPr>
                <w:rFonts w:ascii="Arial" w:hAnsi="Arial" w:cs="Arial"/>
              </w:rPr>
              <w:t>)</w:t>
            </w:r>
          </w:p>
          <w:p w14:paraId="474E0634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Ocorrências: </w:t>
            </w:r>
            <w:r w:rsidR="00CE552D" w:rsidRPr="00173744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17374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>Secretário</w:t>
            </w:r>
            <w:r w:rsidR="00E97C1A" w:rsidRPr="00173744">
              <w:rPr>
                <w:rFonts w:ascii="Arial" w:hAnsi="Arial" w:cs="Arial"/>
                <w:b/>
              </w:rPr>
              <w:t xml:space="preserve"> da Reunião: </w:t>
            </w:r>
            <w:r w:rsidRPr="00173744">
              <w:rPr>
                <w:rFonts w:ascii="Arial" w:hAnsi="Arial" w:cs="Arial"/>
              </w:rPr>
              <w:t xml:space="preserve">Eduardo Paulon Fontes </w:t>
            </w:r>
            <w:r w:rsidR="00E81202" w:rsidRPr="00173744">
              <w:rPr>
                <w:rFonts w:ascii="Arial" w:hAnsi="Arial" w:cs="Arial"/>
              </w:rPr>
              <w:t>–</w:t>
            </w:r>
            <w:r w:rsidRPr="00173744">
              <w:rPr>
                <w:rFonts w:ascii="Arial" w:hAnsi="Arial" w:cs="Arial"/>
              </w:rPr>
              <w:t xml:space="preserve"> </w:t>
            </w:r>
            <w:r w:rsidR="00E81202" w:rsidRPr="0017374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1C156584" w:rsidR="00E97C1A" w:rsidRPr="00173744" w:rsidRDefault="00E97C1A" w:rsidP="00C11565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173744">
              <w:rPr>
                <w:rFonts w:ascii="Arial" w:hAnsi="Arial" w:cs="Arial"/>
                <w:b/>
              </w:rPr>
              <w:t>Condutor</w:t>
            </w:r>
            <w:r w:rsidR="00092FF7" w:rsidRPr="00173744">
              <w:rPr>
                <w:rFonts w:ascii="Arial" w:hAnsi="Arial" w:cs="Arial"/>
                <w:b/>
              </w:rPr>
              <w:t>a</w:t>
            </w:r>
            <w:r w:rsidRPr="00173744">
              <w:rPr>
                <w:rFonts w:ascii="Arial" w:hAnsi="Arial" w:cs="Arial"/>
                <w:b/>
              </w:rPr>
              <w:t xml:space="preserve"> da Reunião: </w:t>
            </w:r>
            <w:r w:rsidR="00C11565" w:rsidRPr="00173744">
              <w:rPr>
                <w:rFonts w:ascii="Arial" w:hAnsi="Arial" w:cs="Arial"/>
              </w:rPr>
              <w:t>Larissa Moreira - Coordenadora</w:t>
            </w:r>
            <w:r w:rsidRPr="00173744">
              <w:rPr>
                <w:rFonts w:ascii="Arial" w:eastAsia="MS Mincho" w:hAnsi="Arial" w:cs="Arial"/>
              </w:rPr>
              <w:t xml:space="preserve">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0168EC0B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5563C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91C"/>
    <w:rsid w:val="00067F38"/>
    <w:rsid w:val="00076ACF"/>
    <w:rsid w:val="00092FF7"/>
    <w:rsid w:val="000B3F45"/>
    <w:rsid w:val="000B7D6C"/>
    <w:rsid w:val="000C4E26"/>
    <w:rsid w:val="000C773D"/>
    <w:rsid w:val="000E6DF2"/>
    <w:rsid w:val="000E7FE7"/>
    <w:rsid w:val="000F559C"/>
    <w:rsid w:val="00101855"/>
    <w:rsid w:val="001138DE"/>
    <w:rsid w:val="00124731"/>
    <w:rsid w:val="00136B00"/>
    <w:rsid w:val="00140246"/>
    <w:rsid w:val="00143CB8"/>
    <w:rsid w:val="001462FA"/>
    <w:rsid w:val="00157FF3"/>
    <w:rsid w:val="0016550C"/>
    <w:rsid w:val="00173744"/>
    <w:rsid w:val="0017431E"/>
    <w:rsid w:val="00180AAA"/>
    <w:rsid w:val="0018115C"/>
    <w:rsid w:val="001848AD"/>
    <w:rsid w:val="00190120"/>
    <w:rsid w:val="00192B64"/>
    <w:rsid w:val="001A4E76"/>
    <w:rsid w:val="001B1619"/>
    <w:rsid w:val="001B630F"/>
    <w:rsid w:val="001D52C2"/>
    <w:rsid w:val="001E7E81"/>
    <w:rsid w:val="00211782"/>
    <w:rsid w:val="0022223F"/>
    <w:rsid w:val="00224F00"/>
    <w:rsid w:val="002313FA"/>
    <w:rsid w:val="0023321E"/>
    <w:rsid w:val="00236697"/>
    <w:rsid w:val="0024303B"/>
    <w:rsid w:val="002607C4"/>
    <w:rsid w:val="0026707D"/>
    <w:rsid w:val="0027678A"/>
    <w:rsid w:val="002B154C"/>
    <w:rsid w:val="002B4DF9"/>
    <w:rsid w:val="002B55E4"/>
    <w:rsid w:val="002C0612"/>
    <w:rsid w:val="002C1A1E"/>
    <w:rsid w:val="002C2296"/>
    <w:rsid w:val="002C592B"/>
    <w:rsid w:val="002D01CE"/>
    <w:rsid w:val="002F1397"/>
    <w:rsid w:val="00301BC8"/>
    <w:rsid w:val="00314209"/>
    <w:rsid w:val="003362B6"/>
    <w:rsid w:val="00342D60"/>
    <w:rsid w:val="00346096"/>
    <w:rsid w:val="00346546"/>
    <w:rsid w:val="00370780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56FEC"/>
    <w:rsid w:val="00466499"/>
    <w:rsid w:val="00467018"/>
    <w:rsid w:val="00473643"/>
    <w:rsid w:val="00480328"/>
    <w:rsid w:val="00485CFC"/>
    <w:rsid w:val="0049179E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08CF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E5854"/>
    <w:rsid w:val="005F1CB4"/>
    <w:rsid w:val="005F38D4"/>
    <w:rsid w:val="005F4DCE"/>
    <w:rsid w:val="006031D5"/>
    <w:rsid w:val="00612C9E"/>
    <w:rsid w:val="0061374D"/>
    <w:rsid w:val="006326F9"/>
    <w:rsid w:val="0064029F"/>
    <w:rsid w:val="00645336"/>
    <w:rsid w:val="006578DC"/>
    <w:rsid w:val="0066044D"/>
    <w:rsid w:val="00676433"/>
    <w:rsid w:val="00685996"/>
    <w:rsid w:val="006A080D"/>
    <w:rsid w:val="006A6A10"/>
    <w:rsid w:val="006E7576"/>
    <w:rsid w:val="00711079"/>
    <w:rsid w:val="00724734"/>
    <w:rsid w:val="0072623E"/>
    <w:rsid w:val="0074184B"/>
    <w:rsid w:val="00757771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70F9"/>
    <w:rsid w:val="00832888"/>
    <w:rsid w:val="008348F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904656"/>
    <w:rsid w:val="009372CA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7AD6"/>
    <w:rsid w:val="00A200AB"/>
    <w:rsid w:val="00A26F44"/>
    <w:rsid w:val="00A27E45"/>
    <w:rsid w:val="00A33F03"/>
    <w:rsid w:val="00A348CB"/>
    <w:rsid w:val="00A3508E"/>
    <w:rsid w:val="00A46946"/>
    <w:rsid w:val="00A5141E"/>
    <w:rsid w:val="00A515EF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27C3"/>
    <w:rsid w:val="00AC30B4"/>
    <w:rsid w:val="00AD22AB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37347"/>
    <w:rsid w:val="00B46E20"/>
    <w:rsid w:val="00B47609"/>
    <w:rsid w:val="00B567FE"/>
    <w:rsid w:val="00B74CE5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565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7DCC"/>
    <w:rsid w:val="00CE552D"/>
    <w:rsid w:val="00D018F2"/>
    <w:rsid w:val="00D07188"/>
    <w:rsid w:val="00D22196"/>
    <w:rsid w:val="00D302E2"/>
    <w:rsid w:val="00D365A4"/>
    <w:rsid w:val="00D40727"/>
    <w:rsid w:val="00D52552"/>
    <w:rsid w:val="00D5563C"/>
    <w:rsid w:val="00D60D2A"/>
    <w:rsid w:val="00D86AA8"/>
    <w:rsid w:val="00D916CE"/>
    <w:rsid w:val="00DB0128"/>
    <w:rsid w:val="00DC6DB4"/>
    <w:rsid w:val="00DC78B2"/>
    <w:rsid w:val="00DD038B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6E0C"/>
    <w:rsid w:val="00E43AB3"/>
    <w:rsid w:val="00E7118A"/>
    <w:rsid w:val="00E761A5"/>
    <w:rsid w:val="00E81202"/>
    <w:rsid w:val="00E97C1A"/>
    <w:rsid w:val="00EB78C1"/>
    <w:rsid w:val="00EC01BA"/>
    <w:rsid w:val="00ED3C13"/>
    <w:rsid w:val="00EE315B"/>
    <w:rsid w:val="00F00F07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5120"/>
    <w:rsid w:val="00F67E94"/>
    <w:rsid w:val="00F71A7D"/>
    <w:rsid w:val="00F75377"/>
    <w:rsid w:val="00F86633"/>
    <w:rsid w:val="00F86DFD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BE49-6D4B-4F20-8672-3354693D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26</cp:revision>
  <cp:lastPrinted>2022-10-31T12:36:00Z</cp:lastPrinted>
  <dcterms:created xsi:type="dcterms:W3CDTF">2024-02-21T17:51:00Z</dcterms:created>
  <dcterms:modified xsi:type="dcterms:W3CDTF">2024-09-02T19:40:00Z</dcterms:modified>
</cp:coreProperties>
</file>