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14:paraId="5DBBA462" w14:textId="77777777" w:rsidTr="00DF609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99AF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B633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3ED12EA" w14:textId="77777777" w:rsidTr="00DF609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E2623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BAB9" w14:textId="77777777" w:rsidR="009102E1" w:rsidRPr="009102E1" w:rsidRDefault="004E1213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102E1" w:rsidRPr="00761586" w14:paraId="1A279F2A" w14:textId="77777777" w:rsidTr="00DF609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B8552" w14:textId="77777777" w:rsidR="009102E1" w:rsidRPr="009102E1" w:rsidRDefault="002F6549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20A" w14:textId="0D3C3C94" w:rsidR="009102E1" w:rsidRPr="00533684" w:rsidRDefault="00F47E8C" w:rsidP="0002418D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533684">
              <w:rPr>
                <w:rFonts w:ascii="Arial" w:hAnsi="Arial" w:cs="Arial"/>
                <w:sz w:val="22"/>
                <w:szCs w:val="22"/>
                <w:lang w:val="en-US"/>
              </w:rPr>
              <w:t>CAU/SC</w:t>
            </w:r>
            <w:r w:rsidR="00472DC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2418D">
              <w:rPr>
                <w:rFonts w:ascii="Arial" w:hAnsi="Arial" w:cs="Arial"/>
                <w:sz w:val="22"/>
                <w:szCs w:val="22"/>
                <w:lang w:val="en-US"/>
              </w:rPr>
              <w:t>na Convenção Nacional AsBEA</w:t>
            </w:r>
          </w:p>
        </w:tc>
      </w:tr>
      <w:tr w:rsidR="009102E1" w:rsidRPr="00761586" w14:paraId="7F6584AB" w14:textId="77777777" w:rsidTr="00DF609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673" w14:textId="77777777" w:rsidR="009102E1" w:rsidRPr="00533684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2D3" w14:textId="77777777" w:rsidR="009102E1" w:rsidRPr="00533684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</w:p>
        </w:tc>
      </w:tr>
      <w:tr w:rsidR="009102E1" w:rsidRPr="009102E1" w14:paraId="26218752" w14:textId="77777777" w:rsidTr="00DF6093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80EA" w14:textId="46F1BAD1" w:rsidR="009102E1" w:rsidRPr="009102E1" w:rsidRDefault="009102E1" w:rsidP="00347B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E1213" w:rsidRPr="00347B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47BAA" w:rsidRPr="00347B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="0002418D" w:rsidRPr="00347B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0241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42A675E" w14:textId="77777777" w:rsidR="00DF6093" w:rsidRDefault="00DF6093" w:rsidP="00DF6093">
      <w:pPr>
        <w:tabs>
          <w:tab w:val="left" w:pos="4111"/>
          <w:tab w:val="left" w:pos="4253"/>
          <w:tab w:val="left" w:pos="7200"/>
        </w:tabs>
        <w:ind w:right="-141"/>
        <w:jc w:val="center"/>
        <w:rPr>
          <w:rFonts w:ascii="Arial" w:hAnsi="Arial" w:cs="Arial"/>
          <w:i/>
          <w:color w:val="0070C0"/>
        </w:rPr>
      </w:pPr>
    </w:p>
    <w:p w14:paraId="2F53BD8E" w14:textId="4FBD2A58" w:rsidR="00DF6093" w:rsidRPr="006539C5" w:rsidRDefault="00DF6093" w:rsidP="00DF6093">
      <w:pPr>
        <w:tabs>
          <w:tab w:val="left" w:pos="4111"/>
          <w:tab w:val="left" w:pos="4253"/>
          <w:tab w:val="left" w:pos="7200"/>
        </w:tabs>
        <w:ind w:right="-141"/>
        <w:jc w:val="center"/>
        <w:rPr>
          <w:rFonts w:ascii="Arial" w:hAnsi="Arial" w:cs="Arial"/>
          <w:b/>
          <w:bCs/>
          <w:color w:val="FF0000"/>
          <w:lang w:eastAsia="pt-BR"/>
        </w:rPr>
      </w:pPr>
      <w:r>
        <w:rPr>
          <w:rFonts w:ascii="Arial" w:hAnsi="Arial" w:cs="Arial"/>
          <w:i/>
          <w:color w:val="0070C0"/>
        </w:rPr>
        <w:t xml:space="preserve">(Alterada pela </w:t>
      </w:r>
      <w:hyperlink r:id="rId8" w:history="1">
        <w:r w:rsidRPr="00DF6093">
          <w:rPr>
            <w:rStyle w:val="Hyperlink"/>
            <w:rFonts w:ascii="Arial" w:hAnsi="Arial" w:cs="Arial"/>
            <w:i/>
          </w:rPr>
          <w:t>Deliberação nº 028/2024 – CEP-CAU/SC, de 03 de maio de 2024</w:t>
        </w:r>
      </w:hyperlink>
      <w:r>
        <w:rPr>
          <w:rFonts w:ascii="Arial" w:hAnsi="Arial" w:cs="Arial"/>
          <w:i/>
          <w:color w:val="0070C0"/>
        </w:rPr>
        <w:t xml:space="preserve">) </w:t>
      </w:r>
    </w:p>
    <w:p w14:paraId="23CA02A6" w14:textId="77777777" w:rsidR="00DF6093" w:rsidRPr="009102E1" w:rsidRDefault="00DF6093" w:rsidP="009102E1">
      <w:pPr>
        <w:rPr>
          <w:rFonts w:ascii="Arial" w:hAnsi="Arial" w:cs="Arial"/>
          <w:sz w:val="22"/>
          <w:szCs w:val="22"/>
        </w:rPr>
      </w:pPr>
    </w:p>
    <w:p w14:paraId="588AC290" w14:textId="77777777" w:rsidR="009A131C" w:rsidRPr="009A131C" w:rsidRDefault="009A131C" w:rsidP="00A55664">
      <w:pPr>
        <w:ind w:right="276"/>
        <w:jc w:val="both"/>
        <w:rPr>
          <w:rFonts w:ascii="Arial" w:hAnsi="Arial" w:cs="Arial"/>
          <w:sz w:val="22"/>
          <w:szCs w:val="22"/>
        </w:rPr>
      </w:pPr>
      <w:r w:rsidRPr="009A131C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40B650EE" w14:textId="77777777" w:rsidR="00D777A1" w:rsidRPr="00533684" w:rsidRDefault="00D777A1" w:rsidP="003F6324">
      <w:pPr>
        <w:jc w:val="both"/>
        <w:rPr>
          <w:rFonts w:ascii="Arial" w:hAnsi="Arial" w:cs="Arial"/>
          <w:sz w:val="22"/>
          <w:szCs w:val="22"/>
        </w:rPr>
      </w:pPr>
    </w:p>
    <w:p w14:paraId="7C6FE570" w14:textId="6D01A156" w:rsidR="008557B1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</w:t>
      </w:r>
      <w:r w:rsidR="00EE759F">
        <w:rPr>
          <w:rFonts w:ascii="Arial" w:hAnsi="Arial" w:cs="Arial"/>
          <w:sz w:val="22"/>
          <w:szCs w:val="22"/>
        </w:rPr>
        <w:t xml:space="preserve">que o </w:t>
      </w:r>
      <w:r w:rsidRPr="00533684">
        <w:rPr>
          <w:rFonts w:ascii="Arial" w:hAnsi="Arial" w:cs="Arial"/>
          <w:sz w:val="22"/>
          <w:szCs w:val="22"/>
        </w:rPr>
        <w:t xml:space="preserve">projeto da CEP </w:t>
      </w:r>
      <w:r w:rsidR="00EE759F">
        <w:rPr>
          <w:rFonts w:ascii="Arial" w:hAnsi="Arial" w:cs="Arial"/>
          <w:sz w:val="22"/>
          <w:szCs w:val="22"/>
        </w:rPr>
        <w:t xml:space="preserve">para 2024 denominado “Relacionamento Institucional: Mercado de Interiores” tem como objetivo </w:t>
      </w:r>
      <w:r w:rsidR="00EE759F" w:rsidRPr="00533684">
        <w:rPr>
          <w:rFonts w:ascii="Arial" w:hAnsi="Arial" w:cs="Arial"/>
          <w:sz w:val="22"/>
          <w:szCs w:val="22"/>
        </w:rPr>
        <w:t xml:space="preserve">executar ações com foco no mercado de interiores que promovam a aproximação e capacitação de </w:t>
      </w:r>
      <w:r w:rsidR="00B70ECF">
        <w:rPr>
          <w:rFonts w:ascii="Arial" w:hAnsi="Arial" w:cs="Arial"/>
          <w:sz w:val="22"/>
          <w:szCs w:val="22"/>
        </w:rPr>
        <w:t>A</w:t>
      </w:r>
      <w:r w:rsidR="00EE759F" w:rsidRPr="00533684">
        <w:rPr>
          <w:rFonts w:ascii="Arial" w:hAnsi="Arial" w:cs="Arial"/>
          <w:sz w:val="22"/>
          <w:szCs w:val="22"/>
        </w:rPr>
        <w:t xml:space="preserve">rquitetos e </w:t>
      </w:r>
      <w:r w:rsidR="00B70ECF">
        <w:rPr>
          <w:rFonts w:ascii="Arial" w:hAnsi="Arial" w:cs="Arial"/>
          <w:sz w:val="22"/>
          <w:szCs w:val="22"/>
        </w:rPr>
        <w:t>U</w:t>
      </w:r>
      <w:r w:rsidR="00EE759F" w:rsidRPr="00533684">
        <w:rPr>
          <w:rFonts w:ascii="Arial" w:hAnsi="Arial" w:cs="Arial"/>
          <w:sz w:val="22"/>
          <w:szCs w:val="22"/>
        </w:rPr>
        <w:t>rbanistas de todo o Estado;</w:t>
      </w:r>
    </w:p>
    <w:p w14:paraId="1D8934DE" w14:textId="2E2A922A" w:rsidR="0002418D" w:rsidRDefault="0002418D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D5396DB" w14:textId="2C5F3D23" w:rsidR="00EE759F" w:rsidRDefault="0002418D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EE759F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a </w:t>
      </w:r>
      <w:r w:rsidR="00B70ECF">
        <w:rPr>
          <w:rFonts w:ascii="Arial" w:hAnsi="Arial" w:cs="Arial"/>
          <w:sz w:val="22"/>
          <w:szCs w:val="22"/>
        </w:rPr>
        <w:t>“</w:t>
      </w:r>
      <w:r w:rsidR="00EE759F">
        <w:rPr>
          <w:rFonts w:ascii="Arial" w:hAnsi="Arial" w:cs="Arial"/>
          <w:sz w:val="22"/>
          <w:szCs w:val="22"/>
        </w:rPr>
        <w:t xml:space="preserve">50ª </w:t>
      </w:r>
      <w:r>
        <w:rPr>
          <w:rFonts w:ascii="Arial" w:hAnsi="Arial" w:cs="Arial"/>
          <w:sz w:val="22"/>
          <w:szCs w:val="22"/>
        </w:rPr>
        <w:t xml:space="preserve">Convenção Nacional </w:t>
      </w:r>
      <w:proofErr w:type="spellStart"/>
      <w:r>
        <w:rPr>
          <w:rFonts w:ascii="Arial" w:hAnsi="Arial" w:cs="Arial"/>
          <w:sz w:val="22"/>
          <w:szCs w:val="22"/>
        </w:rPr>
        <w:t>AsBEA</w:t>
      </w:r>
      <w:proofErr w:type="spellEnd"/>
      <w:r w:rsidR="00B70ECF">
        <w:rPr>
          <w:rFonts w:ascii="Arial" w:hAnsi="Arial" w:cs="Arial"/>
          <w:sz w:val="22"/>
          <w:szCs w:val="22"/>
        </w:rPr>
        <w:t>”</w:t>
      </w:r>
      <w:r w:rsidR="00EE759F">
        <w:rPr>
          <w:rFonts w:ascii="Arial" w:hAnsi="Arial" w:cs="Arial"/>
          <w:sz w:val="22"/>
          <w:szCs w:val="22"/>
        </w:rPr>
        <w:t xml:space="preserve"> será realizada em Florianópolis, nos dias 19, 20, 21 e 22 de junho</w:t>
      </w:r>
      <w:r w:rsidR="00862FC2">
        <w:rPr>
          <w:rFonts w:ascii="Arial" w:hAnsi="Arial" w:cs="Arial"/>
          <w:sz w:val="22"/>
          <w:szCs w:val="22"/>
        </w:rPr>
        <w:t xml:space="preserve"> de 2024</w:t>
      </w:r>
      <w:r w:rsidR="00EE759F">
        <w:rPr>
          <w:rFonts w:ascii="Arial" w:hAnsi="Arial" w:cs="Arial"/>
          <w:sz w:val="22"/>
          <w:szCs w:val="22"/>
        </w:rPr>
        <w:t xml:space="preserve">, no </w:t>
      </w:r>
      <w:r w:rsidR="00412808">
        <w:rPr>
          <w:rFonts w:ascii="Arial" w:hAnsi="Arial" w:cs="Arial"/>
          <w:sz w:val="22"/>
          <w:szCs w:val="22"/>
        </w:rPr>
        <w:t>I</w:t>
      </w:r>
      <w:r w:rsidR="00B70ECF">
        <w:rPr>
          <w:rFonts w:ascii="Arial" w:hAnsi="Arial" w:cs="Arial"/>
          <w:sz w:val="22"/>
          <w:szCs w:val="22"/>
        </w:rPr>
        <w:t>l</w:t>
      </w:r>
      <w:r w:rsidR="00EE759F">
        <w:rPr>
          <w:rFonts w:ascii="Arial" w:hAnsi="Arial" w:cs="Arial"/>
          <w:sz w:val="22"/>
          <w:szCs w:val="22"/>
        </w:rPr>
        <w:t xml:space="preserve"> Campanário </w:t>
      </w:r>
      <w:proofErr w:type="spellStart"/>
      <w:r w:rsidR="00EE759F">
        <w:rPr>
          <w:rFonts w:ascii="Arial" w:hAnsi="Arial" w:cs="Arial"/>
          <w:sz w:val="22"/>
          <w:szCs w:val="22"/>
        </w:rPr>
        <w:t>Villaggio</w:t>
      </w:r>
      <w:proofErr w:type="spellEnd"/>
      <w:r w:rsidR="00EE759F">
        <w:rPr>
          <w:rFonts w:ascii="Arial" w:hAnsi="Arial" w:cs="Arial"/>
          <w:sz w:val="22"/>
          <w:szCs w:val="22"/>
        </w:rPr>
        <w:t xml:space="preserve"> Resort - </w:t>
      </w:r>
      <w:proofErr w:type="spellStart"/>
      <w:r w:rsidR="00EE759F">
        <w:rPr>
          <w:rFonts w:ascii="Arial" w:hAnsi="Arial" w:cs="Arial"/>
          <w:sz w:val="22"/>
          <w:szCs w:val="22"/>
        </w:rPr>
        <w:t>Jurerê</w:t>
      </w:r>
      <w:proofErr w:type="spellEnd"/>
      <w:r w:rsidR="00EE759F">
        <w:rPr>
          <w:rFonts w:ascii="Arial" w:hAnsi="Arial" w:cs="Arial"/>
          <w:sz w:val="22"/>
          <w:szCs w:val="22"/>
        </w:rPr>
        <w:t xml:space="preserve"> Internacional</w:t>
      </w:r>
      <w:r w:rsidR="00B70ECF">
        <w:rPr>
          <w:rFonts w:ascii="Arial" w:hAnsi="Arial" w:cs="Arial"/>
          <w:sz w:val="22"/>
          <w:szCs w:val="22"/>
        </w:rPr>
        <w:t>;</w:t>
      </w:r>
    </w:p>
    <w:p w14:paraId="5C579B55" w14:textId="77777777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01819D7" w14:textId="7F18395F" w:rsidR="0002418D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</w:t>
      </w:r>
      <w:r w:rsidR="00B70EC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Convenção Nacional </w:t>
      </w:r>
      <w:proofErr w:type="spellStart"/>
      <w:r>
        <w:rPr>
          <w:rFonts w:ascii="Arial" w:hAnsi="Arial" w:cs="Arial"/>
          <w:sz w:val="22"/>
          <w:szCs w:val="22"/>
        </w:rPr>
        <w:t>AsBEA</w:t>
      </w:r>
      <w:proofErr w:type="spellEnd"/>
      <w:r w:rsidR="00862FC2">
        <w:rPr>
          <w:rFonts w:ascii="Arial" w:hAnsi="Arial" w:cs="Arial"/>
          <w:sz w:val="22"/>
          <w:szCs w:val="22"/>
        </w:rPr>
        <w:t xml:space="preserve"> 2024</w:t>
      </w:r>
      <w:r w:rsidR="00B70EC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02418D">
        <w:rPr>
          <w:rFonts w:ascii="Arial" w:hAnsi="Arial" w:cs="Arial"/>
          <w:sz w:val="22"/>
          <w:szCs w:val="22"/>
        </w:rPr>
        <w:t xml:space="preserve">reúne </w:t>
      </w:r>
      <w:r w:rsidR="00B70ECF">
        <w:rPr>
          <w:rFonts w:ascii="Arial" w:hAnsi="Arial" w:cs="Arial"/>
          <w:sz w:val="22"/>
          <w:szCs w:val="22"/>
        </w:rPr>
        <w:t>A</w:t>
      </w:r>
      <w:r w:rsidR="0002418D">
        <w:rPr>
          <w:rFonts w:ascii="Arial" w:hAnsi="Arial" w:cs="Arial"/>
          <w:sz w:val="22"/>
          <w:szCs w:val="22"/>
        </w:rPr>
        <w:t xml:space="preserve">rquitetos de todo o </w:t>
      </w:r>
      <w:r w:rsidR="00B70ECF">
        <w:rPr>
          <w:rFonts w:ascii="Arial" w:hAnsi="Arial" w:cs="Arial"/>
          <w:sz w:val="22"/>
          <w:szCs w:val="22"/>
        </w:rPr>
        <w:t>P</w:t>
      </w:r>
      <w:r w:rsidR="0002418D">
        <w:rPr>
          <w:rFonts w:ascii="Arial" w:hAnsi="Arial" w:cs="Arial"/>
          <w:sz w:val="22"/>
          <w:szCs w:val="22"/>
        </w:rPr>
        <w:t xml:space="preserve">aís em debates que vão além da qualificação da profissão e evidenciam o papel de cada </w:t>
      </w:r>
      <w:r w:rsidR="00B70ECF">
        <w:rPr>
          <w:rFonts w:ascii="Arial" w:hAnsi="Arial" w:cs="Arial"/>
          <w:sz w:val="22"/>
          <w:szCs w:val="22"/>
        </w:rPr>
        <w:t>A</w:t>
      </w:r>
      <w:r w:rsidR="0002418D">
        <w:rPr>
          <w:rFonts w:ascii="Arial" w:hAnsi="Arial" w:cs="Arial"/>
          <w:sz w:val="22"/>
          <w:szCs w:val="22"/>
        </w:rPr>
        <w:t xml:space="preserve">rquiteto e </w:t>
      </w:r>
      <w:r w:rsidR="00B70ECF">
        <w:rPr>
          <w:rFonts w:ascii="Arial" w:hAnsi="Arial" w:cs="Arial"/>
          <w:sz w:val="22"/>
          <w:szCs w:val="22"/>
        </w:rPr>
        <w:t>U</w:t>
      </w:r>
      <w:r w:rsidR="0002418D">
        <w:rPr>
          <w:rFonts w:ascii="Arial" w:hAnsi="Arial" w:cs="Arial"/>
          <w:sz w:val="22"/>
          <w:szCs w:val="22"/>
        </w:rPr>
        <w:t xml:space="preserve">rbanista na </w:t>
      </w:r>
      <w:r>
        <w:rPr>
          <w:rFonts w:ascii="Arial" w:hAnsi="Arial" w:cs="Arial"/>
          <w:sz w:val="22"/>
          <w:szCs w:val="22"/>
        </w:rPr>
        <w:t>teia social, cada vez mais plural, sustentável e humana</w:t>
      </w:r>
      <w:r w:rsidR="00B70ECF">
        <w:rPr>
          <w:rFonts w:ascii="Arial" w:hAnsi="Arial" w:cs="Arial"/>
          <w:sz w:val="22"/>
          <w:szCs w:val="22"/>
        </w:rPr>
        <w:t>;</w:t>
      </w:r>
    </w:p>
    <w:p w14:paraId="7CDCF31E" w14:textId="49C6920D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1DDC88C" w14:textId="3E0736E3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Convenção é uma oportunidade </w:t>
      </w:r>
      <w:r w:rsidR="00744929">
        <w:rPr>
          <w:rFonts w:ascii="Arial" w:hAnsi="Arial" w:cs="Arial"/>
          <w:sz w:val="22"/>
          <w:szCs w:val="22"/>
        </w:rPr>
        <w:t>ímpar</w:t>
      </w:r>
      <w:r>
        <w:rPr>
          <w:rFonts w:ascii="Arial" w:hAnsi="Arial" w:cs="Arial"/>
          <w:sz w:val="22"/>
          <w:szCs w:val="22"/>
        </w:rPr>
        <w:t xml:space="preserve"> para reunir profissionais que atuam em escritórios de arquitetura de todo pa</w:t>
      </w:r>
      <w:r w:rsidR="006274C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s, conectando-os a especialistas de importantes segmentos, para juntos refletirem sobre os atuais cenários, compartilharem experiências, tendências de mercado e apontarem caminhos inovadores para o setor</w:t>
      </w:r>
      <w:r w:rsidR="00B70ECF">
        <w:rPr>
          <w:rFonts w:ascii="Arial" w:hAnsi="Arial" w:cs="Arial"/>
          <w:sz w:val="22"/>
          <w:szCs w:val="22"/>
        </w:rPr>
        <w:t xml:space="preserve">; </w:t>
      </w:r>
    </w:p>
    <w:p w14:paraId="1A61853D" w14:textId="2A4127AA" w:rsidR="001476CA" w:rsidRDefault="001476CA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09B6892" w14:textId="7C2EB76E" w:rsidR="001476CA" w:rsidRDefault="001476CA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347BAA">
        <w:rPr>
          <w:rFonts w:ascii="Arial" w:hAnsi="Arial" w:cs="Arial"/>
          <w:sz w:val="22"/>
          <w:szCs w:val="22"/>
        </w:rPr>
        <w:t>Considerando a necessidade de flexibilizar a destinação do orçament</w:t>
      </w:r>
      <w:r w:rsidR="00C8762F" w:rsidRPr="00347BAA">
        <w:rPr>
          <w:rFonts w:ascii="Arial" w:hAnsi="Arial" w:cs="Arial"/>
          <w:sz w:val="22"/>
          <w:szCs w:val="22"/>
        </w:rPr>
        <w:t xml:space="preserve">o disponível para o projeto, que </w:t>
      </w:r>
      <w:r w:rsidR="00EA7909" w:rsidRPr="00347BAA">
        <w:rPr>
          <w:rFonts w:ascii="Arial" w:hAnsi="Arial" w:cs="Arial"/>
          <w:sz w:val="22"/>
          <w:szCs w:val="22"/>
        </w:rPr>
        <w:t xml:space="preserve">foi </w:t>
      </w:r>
      <w:r w:rsidR="006274CA" w:rsidRPr="00347BAA">
        <w:rPr>
          <w:rFonts w:ascii="Arial" w:hAnsi="Arial" w:cs="Arial"/>
          <w:sz w:val="22"/>
          <w:szCs w:val="22"/>
        </w:rPr>
        <w:t xml:space="preserve">definido </w:t>
      </w:r>
      <w:r w:rsidR="00C8762F" w:rsidRPr="00347BAA">
        <w:rPr>
          <w:rFonts w:ascii="Arial" w:hAnsi="Arial" w:cs="Arial"/>
          <w:sz w:val="22"/>
          <w:szCs w:val="22"/>
        </w:rPr>
        <w:t xml:space="preserve">inicialmente </w:t>
      </w:r>
      <w:r w:rsidR="006274CA" w:rsidRPr="00347BAA">
        <w:rPr>
          <w:rFonts w:ascii="Arial" w:hAnsi="Arial" w:cs="Arial"/>
          <w:sz w:val="22"/>
          <w:szCs w:val="22"/>
        </w:rPr>
        <w:t xml:space="preserve">na Deliberação </w:t>
      </w:r>
      <w:r w:rsidR="00CC6DA0" w:rsidRPr="00347BAA">
        <w:rPr>
          <w:rFonts w:ascii="Arial" w:hAnsi="Arial" w:cs="Arial"/>
          <w:sz w:val="22"/>
          <w:szCs w:val="22"/>
        </w:rPr>
        <w:t xml:space="preserve">CEP-CAU/SC </w:t>
      </w:r>
      <w:r w:rsidR="006274CA" w:rsidRPr="00347BAA">
        <w:rPr>
          <w:rFonts w:ascii="Arial" w:hAnsi="Arial" w:cs="Arial"/>
          <w:sz w:val="22"/>
          <w:szCs w:val="22"/>
        </w:rPr>
        <w:t>nº</w:t>
      </w:r>
      <w:r w:rsidR="00B70ECF">
        <w:rPr>
          <w:rFonts w:ascii="Arial" w:hAnsi="Arial" w:cs="Arial"/>
          <w:sz w:val="22"/>
          <w:szCs w:val="22"/>
        </w:rPr>
        <w:t xml:space="preserve"> </w:t>
      </w:r>
      <w:r w:rsidR="006274CA" w:rsidRPr="00347BAA">
        <w:rPr>
          <w:rFonts w:ascii="Arial" w:hAnsi="Arial" w:cs="Arial"/>
          <w:sz w:val="22"/>
          <w:szCs w:val="22"/>
        </w:rPr>
        <w:t>018/2024</w:t>
      </w:r>
      <w:r w:rsidR="00C8762F" w:rsidRPr="00347BAA">
        <w:rPr>
          <w:rFonts w:ascii="Arial" w:hAnsi="Arial" w:cs="Arial"/>
          <w:sz w:val="22"/>
          <w:szCs w:val="22"/>
        </w:rPr>
        <w:t>,</w:t>
      </w:r>
      <w:r w:rsidRPr="00347BAA">
        <w:rPr>
          <w:rFonts w:ascii="Arial" w:hAnsi="Arial" w:cs="Arial"/>
          <w:sz w:val="22"/>
          <w:szCs w:val="22"/>
        </w:rPr>
        <w:t xml:space="preserve"> de acordo com necessidades d</w:t>
      </w:r>
      <w:r w:rsidR="00C8762F" w:rsidRPr="00347BAA">
        <w:rPr>
          <w:rFonts w:ascii="Arial" w:hAnsi="Arial" w:cs="Arial"/>
          <w:sz w:val="22"/>
          <w:szCs w:val="22"/>
        </w:rPr>
        <w:t>a organização d</w:t>
      </w:r>
      <w:r w:rsidRPr="00347BAA">
        <w:rPr>
          <w:rFonts w:ascii="Arial" w:hAnsi="Arial" w:cs="Arial"/>
          <w:sz w:val="22"/>
          <w:szCs w:val="22"/>
        </w:rPr>
        <w:t>o evento</w:t>
      </w:r>
      <w:r w:rsidR="00CC6DA0" w:rsidRPr="00347BAA">
        <w:rPr>
          <w:rFonts w:ascii="Arial" w:hAnsi="Arial" w:cs="Arial"/>
          <w:sz w:val="22"/>
          <w:szCs w:val="22"/>
        </w:rPr>
        <w:t xml:space="preserve"> e </w:t>
      </w:r>
      <w:r w:rsidR="00C8762F" w:rsidRPr="00347BAA">
        <w:rPr>
          <w:rFonts w:ascii="Arial" w:hAnsi="Arial" w:cs="Arial"/>
          <w:sz w:val="22"/>
          <w:szCs w:val="22"/>
        </w:rPr>
        <w:t>dentro das possibilidades e do interesse da CEP-CAU/SC</w:t>
      </w:r>
      <w:r w:rsidR="00B70ECF">
        <w:rPr>
          <w:rFonts w:ascii="Arial" w:hAnsi="Arial" w:cs="Arial"/>
          <w:sz w:val="22"/>
          <w:szCs w:val="22"/>
        </w:rPr>
        <w:t>;</w:t>
      </w:r>
    </w:p>
    <w:p w14:paraId="49D5631F" w14:textId="386FDC7E" w:rsidR="008557B1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ADE4B58" w14:textId="77777777" w:rsidR="00402D79" w:rsidRDefault="00402D79" w:rsidP="00402D7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>
        <w:rPr>
          <w:rFonts w:ascii="Arial" w:hAnsi="Arial" w:cs="Arial"/>
          <w:sz w:val="22"/>
          <w:szCs w:val="22"/>
        </w:rPr>
        <w:t>me Regimento Interno do CAU/SC.</w:t>
      </w:r>
    </w:p>
    <w:p w14:paraId="57FB627E" w14:textId="77777777" w:rsidR="00536178" w:rsidRPr="00533684" w:rsidRDefault="00536178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41999D9B" w14:textId="7EAB4E34" w:rsidR="009102E1" w:rsidRPr="0053368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 xml:space="preserve">DELIBERA: </w:t>
      </w:r>
    </w:p>
    <w:p w14:paraId="7466A25E" w14:textId="77777777" w:rsidR="00536178" w:rsidRPr="00533684" w:rsidRDefault="00536178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66A0EE58" w14:textId="60253A39" w:rsidR="001476CA" w:rsidRPr="001476CA" w:rsidRDefault="003405B7" w:rsidP="001476CA">
      <w:pPr>
        <w:jc w:val="both"/>
        <w:rPr>
          <w:rFonts w:ascii="Arial" w:hAnsi="Arial" w:cs="Arial"/>
          <w:sz w:val="22"/>
          <w:szCs w:val="22"/>
        </w:rPr>
      </w:pPr>
      <w:r w:rsidRPr="00347BAA">
        <w:rPr>
          <w:rFonts w:ascii="Arial" w:hAnsi="Arial" w:cs="Arial"/>
          <w:sz w:val="22"/>
          <w:szCs w:val="22"/>
        </w:rPr>
        <w:t xml:space="preserve">1 </w:t>
      </w:r>
      <w:r w:rsidR="00D928C1" w:rsidRPr="00347BAA">
        <w:rPr>
          <w:rFonts w:ascii="Arial" w:hAnsi="Arial" w:cs="Arial"/>
          <w:sz w:val="22"/>
          <w:szCs w:val="22"/>
        </w:rPr>
        <w:t>–</w:t>
      </w:r>
      <w:r w:rsidR="008A4D49" w:rsidRPr="00347BAA">
        <w:rPr>
          <w:rFonts w:ascii="Arial" w:hAnsi="Arial" w:cs="Arial"/>
          <w:sz w:val="22"/>
          <w:szCs w:val="22"/>
        </w:rPr>
        <w:t xml:space="preserve"> </w:t>
      </w:r>
      <w:r w:rsidR="001476CA" w:rsidRPr="00347BAA">
        <w:rPr>
          <w:rFonts w:ascii="Arial" w:hAnsi="Arial" w:cs="Arial"/>
          <w:sz w:val="22"/>
          <w:szCs w:val="22"/>
        </w:rPr>
        <w:t>Subsidiar a participação de palestrantes convidados e/ou</w:t>
      </w:r>
      <w:r w:rsidR="006B1EB6" w:rsidRPr="00347BAA">
        <w:rPr>
          <w:rFonts w:ascii="Arial" w:hAnsi="Arial" w:cs="Arial"/>
          <w:sz w:val="22"/>
          <w:szCs w:val="22"/>
        </w:rPr>
        <w:t xml:space="preserve"> fornecimento de </w:t>
      </w:r>
      <w:proofErr w:type="spellStart"/>
      <w:r w:rsidR="00B70ECF" w:rsidRPr="00B70ECF">
        <w:rPr>
          <w:rFonts w:ascii="Arial" w:hAnsi="Arial" w:cs="Arial"/>
          <w:i/>
          <w:sz w:val="22"/>
          <w:szCs w:val="22"/>
        </w:rPr>
        <w:t>c</w:t>
      </w:r>
      <w:r w:rsidR="006B1EB6" w:rsidRPr="00B70ECF">
        <w:rPr>
          <w:rFonts w:ascii="Arial" w:hAnsi="Arial" w:cs="Arial"/>
          <w:i/>
          <w:sz w:val="22"/>
          <w:szCs w:val="22"/>
        </w:rPr>
        <w:t>offee</w:t>
      </w:r>
      <w:proofErr w:type="spellEnd"/>
      <w:r w:rsidR="006B1EB6" w:rsidRPr="00B70ECF">
        <w:rPr>
          <w:rFonts w:ascii="Arial" w:hAnsi="Arial" w:cs="Arial"/>
          <w:i/>
          <w:sz w:val="22"/>
          <w:szCs w:val="22"/>
        </w:rPr>
        <w:t xml:space="preserve"> </w:t>
      </w:r>
      <w:r w:rsidR="00B70ECF" w:rsidRPr="00B70ECF">
        <w:rPr>
          <w:rFonts w:ascii="Arial" w:hAnsi="Arial" w:cs="Arial"/>
          <w:i/>
          <w:sz w:val="22"/>
          <w:szCs w:val="22"/>
        </w:rPr>
        <w:t>b</w:t>
      </w:r>
      <w:r w:rsidR="006B1EB6" w:rsidRPr="00B70ECF">
        <w:rPr>
          <w:rFonts w:ascii="Arial" w:hAnsi="Arial" w:cs="Arial"/>
          <w:i/>
          <w:sz w:val="22"/>
          <w:szCs w:val="22"/>
        </w:rPr>
        <w:t>r</w:t>
      </w:r>
      <w:r w:rsidR="009E5D4C" w:rsidRPr="00B70ECF">
        <w:rPr>
          <w:rFonts w:ascii="Arial" w:hAnsi="Arial" w:cs="Arial"/>
          <w:i/>
          <w:sz w:val="22"/>
          <w:szCs w:val="22"/>
        </w:rPr>
        <w:t>e</w:t>
      </w:r>
      <w:r w:rsidR="006B1EB6" w:rsidRPr="00B70ECF">
        <w:rPr>
          <w:rFonts w:ascii="Arial" w:hAnsi="Arial" w:cs="Arial"/>
          <w:i/>
          <w:sz w:val="22"/>
          <w:szCs w:val="22"/>
        </w:rPr>
        <w:t>ak</w:t>
      </w:r>
      <w:r w:rsidR="006B1EB6" w:rsidRPr="00347BAA">
        <w:rPr>
          <w:rFonts w:ascii="Arial" w:hAnsi="Arial" w:cs="Arial"/>
          <w:sz w:val="22"/>
          <w:szCs w:val="22"/>
        </w:rPr>
        <w:t xml:space="preserve">, a critério da organização do evento, </w:t>
      </w:r>
      <w:r w:rsidR="001476CA" w:rsidRPr="00347BAA">
        <w:rPr>
          <w:rFonts w:ascii="Arial" w:hAnsi="Arial" w:cs="Arial"/>
          <w:sz w:val="22"/>
          <w:szCs w:val="22"/>
        </w:rPr>
        <w:t xml:space="preserve">até o valor R$ </w:t>
      </w:r>
      <w:r w:rsidR="00CC6DA0" w:rsidRPr="00347BAA">
        <w:rPr>
          <w:rFonts w:ascii="Arial" w:hAnsi="Arial" w:cs="Arial"/>
          <w:sz w:val="22"/>
          <w:szCs w:val="22"/>
        </w:rPr>
        <w:t>48</w:t>
      </w:r>
      <w:r w:rsidR="001476CA" w:rsidRPr="00347BAA">
        <w:rPr>
          <w:rFonts w:ascii="Arial" w:hAnsi="Arial" w:cs="Arial"/>
          <w:sz w:val="22"/>
          <w:szCs w:val="22"/>
        </w:rPr>
        <w:t>.000,00</w:t>
      </w:r>
      <w:r w:rsidR="00B70ECF">
        <w:rPr>
          <w:rFonts w:ascii="Arial" w:hAnsi="Arial" w:cs="Arial"/>
          <w:sz w:val="22"/>
          <w:szCs w:val="22"/>
        </w:rPr>
        <w:t xml:space="preserve"> (quarenta e oito mil reais)</w:t>
      </w:r>
      <w:r w:rsidR="00CC6DA0" w:rsidRPr="00347BAA">
        <w:rPr>
          <w:rFonts w:ascii="Arial" w:hAnsi="Arial" w:cs="Arial"/>
          <w:sz w:val="22"/>
          <w:szCs w:val="22"/>
        </w:rPr>
        <w:t>.</w:t>
      </w:r>
    </w:p>
    <w:p w14:paraId="65BAE517" w14:textId="77777777" w:rsidR="001476CA" w:rsidRPr="001476CA" w:rsidRDefault="001476CA" w:rsidP="001476CA">
      <w:pPr>
        <w:jc w:val="both"/>
        <w:rPr>
          <w:rFonts w:ascii="Arial" w:hAnsi="Arial" w:cs="Arial"/>
          <w:sz w:val="22"/>
          <w:szCs w:val="22"/>
        </w:rPr>
      </w:pPr>
    </w:p>
    <w:p w14:paraId="4A090D6E" w14:textId="1814F95F" w:rsidR="00862FC2" w:rsidRDefault="006B1EB6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405B7" w:rsidRPr="00ED604F">
        <w:rPr>
          <w:rFonts w:ascii="Arial" w:hAnsi="Arial" w:cs="Arial"/>
          <w:sz w:val="22"/>
          <w:szCs w:val="22"/>
        </w:rPr>
        <w:t xml:space="preserve"> </w:t>
      </w:r>
      <w:r w:rsidR="00D928C1" w:rsidRPr="00ED604F">
        <w:rPr>
          <w:rFonts w:ascii="Arial" w:hAnsi="Arial" w:cs="Arial"/>
          <w:sz w:val="22"/>
          <w:szCs w:val="22"/>
        </w:rPr>
        <w:t>–</w:t>
      </w:r>
      <w:r w:rsidR="003405B7" w:rsidRPr="00ED604F">
        <w:rPr>
          <w:rFonts w:ascii="Arial" w:hAnsi="Arial" w:cs="Arial"/>
          <w:sz w:val="22"/>
          <w:szCs w:val="22"/>
        </w:rPr>
        <w:t xml:space="preserve"> </w:t>
      </w:r>
      <w:r w:rsidR="00EB02BD" w:rsidRPr="00ED604F">
        <w:rPr>
          <w:rFonts w:ascii="Arial" w:hAnsi="Arial" w:cs="Arial"/>
          <w:sz w:val="22"/>
          <w:szCs w:val="22"/>
        </w:rPr>
        <w:t>Aprovar a solicitação de c</w:t>
      </w:r>
      <w:r w:rsidR="008557B1" w:rsidRPr="00ED604F">
        <w:rPr>
          <w:rFonts w:ascii="Arial" w:hAnsi="Arial" w:cs="Arial"/>
          <w:sz w:val="22"/>
          <w:szCs w:val="22"/>
        </w:rPr>
        <w:t>onvoca</w:t>
      </w:r>
      <w:r w:rsidR="00EB02BD" w:rsidRPr="00ED604F">
        <w:rPr>
          <w:rFonts w:ascii="Arial" w:hAnsi="Arial" w:cs="Arial"/>
          <w:sz w:val="22"/>
          <w:szCs w:val="22"/>
        </w:rPr>
        <w:t>ção d</w:t>
      </w:r>
      <w:r w:rsidR="008557B1" w:rsidRPr="00ED604F">
        <w:rPr>
          <w:rFonts w:ascii="Arial" w:hAnsi="Arial" w:cs="Arial"/>
          <w:sz w:val="22"/>
          <w:szCs w:val="22"/>
        </w:rPr>
        <w:t>os conselheiros</w:t>
      </w:r>
      <w:r w:rsidR="00ED604F" w:rsidRPr="00ED604F">
        <w:rPr>
          <w:rFonts w:ascii="Arial" w:hAnsi="Arial" w:cs="Arial"/>
          <w:sz w:val="22"/>
          <w:szCs w:val="22"/>
        </w:rPr>
        <w:t xml:space="preserve"> titulares</w:t>
      </w:r>
      <w:r w:rsidR="00ED604F">
        <w:rPr>
          <w:rFonts w:ascii="Arial" w:hAnsi="Arial" w:cs="Arial"/>
          <w:sz w:val="22"/>
          <w:szCs w:val="22"/>
        </w:rPr>
        <w:t xml:space="preserve"> (</w:t>
      </w:r>
      <w:r w:rsidR="00B70ECF">
        <w:rPr>
          <w:rFonts w:ascii="Arial" w:hAnsi="Arial" w:cs="Arial"/>
          <w:sz w:val="22"/>
          <w:szCs w:val="22"/>
        </w:rPr>
        <w:t>0</w:t>
      </w:r>
      <w:r w:rsidR="00ED604F">
        <w:rPr>
          <w:rFonts w:ascii="Arial" w:hAnsi="Arial" w:cs="Arial"/>
          <w:sz w:val="22"/>
          <w:szCs w:val="22"/>
        </w:rPr>
        <w:t>5)</w:t>
      </w:r>
      <w:r w:rsidR="00ED604F" w:rsidRPr="00ED604F">
        <w:rPr>
          <w:rFonts w:ascii="Arial" w:hAnsi="Arial" w:cs="Arial"/>
          <w:sz w:val="22"/>
          <w:szCs w:val="22"/>
        </w:rPr>
        <w:t xml:space="preserve"> da CEP-</w:t>
      </w:r>
      <w:r w:rsidR="008557B1" w:rsidRPr="00ED604F">
        <w:rPr>
          <w:rFonts w:ascii="Arial" w:hAnsi="Arial" w:cs="Arial"/>
          <w:sz w:val="22"/>
          <w:szCs w:val="22"/>
        </w:rPr>
        <w:t xml:space="preserve">CAU/SC para participação no </w:t>
      </w:r>
      <w:r w:rsidR="00B0685B" w:rsidRPr="00ED604F">
        <w:rPr>
          <w:rFonts w:ascii="Arial" w:hAnsi="Arial" w:cs="Arial"/>
          <w:sz w:val="22"/>
          <w:szCs w:val="22"/>
        </w:rPr>
        <w:t>evento</w:t>
      </w:r>
      <w:r w:rsidR="00EB02BD" w:rsidRPr="00ED604F">
        <w:rPr>
          <w:rFonts w:ascii="Arial" w:hAnsi="Arial" w:cs="Arial"/>
          <w:sz w:val="22"/>
          <w:szCs w:val="22"/>
        </w:rPr>
        <w:t xml:space="preserve"> em questão</w:t>
      </w:r>
      <w:r w:rsidR="00B70ECF">
        <w:rPr>
          <w:rFonts w:ascii="Arial" w:hAnsi="Arial" w:cs="Arial"/>
          <w:sz w:val="22"/>
          <w:szCs w:val="22"/>
        </w:rPr>
        <w:t>.</w:t>
      </w:r>
    </w:p>
    <w:p w14:paraId="77AF7BFD" w14:textId="086BDE9C" w:rsidR="00DF6093" w:rsidRDefault="00DF6093" w:rsidP="003405B7">
      <w:pPr>
        <w:jc w:val="both"/>
        <w:rPr>
          <w:rFonts w:ascii="Arial" w:hAnsi="Arial" w:cs="Arial"/>
          <w:sz w:val="22"/>
          <w:szCs w:val="22"/>
        </w:rPr>
      </w:pPr>
    </w:p>
    <w:p w14:paraId="6245F654" w14:textId="264151EB" w:rsidR="00DF6093" w:rsidRPr="00860274" w:rsidRDefault="00DF6093" w:rsidP="0086027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60274">
        <w:rPr>
          <w:rFonts w:ascii="Arial" w:hAnsi="Arial" w:cs="Arial"/>
          <w:bCs/>
          <w:sz w:val="22"/>
          <w:szCs w:val="22"/>
        </w:rPr>
        <w:t xml:space="preserve">2A - </w:t>
      </w:r>
      <w:r w:rsidRPr="00860274">
        <w:rPr>
          <w:rFonts w:ascii="Arial" w:hAnsi="Arial" w:cs="Arial"/>
          <w:bCs/>
          <w:iCs/>
          <w:sz w:val="22"/>
          <w:szCs w:val="22"/>
        </w:rPr>
        <w:t xml:space="preserve">Todos os atuais Conselheiros titulares ou suplentes do CAU/SC terão direito a usufruir do mesmo desconto oferecido aos membros da </w:t>
      </w:r>
      <w:proofErr w:type="spellStart"/>
      <w:r w:rsidRPr="00860274">
        <w:rPr>
          <w:rFonts w:ascii="Arial" w:hAnsi="Arial" w:cs="Arial"/>
          <w:bCs/>
          <w:iCs/>
          <w:sz w:val="22"/>
          <w:szCs w:val="22"/>
        </w:rPr>
        <w:t>AsBEA</w:t>
      </w:r>
      <w:proofErr w:type="spellEnd"/>
      <w:r w:rsidRPr="00860274">
        <w:rPr>
          <w:rFonts w:ascii="Arial" w:hAnsi="Arial" w:cs="Arial"/>
          <w:bCs/>
          <w:iCs/>
          <w:sz w:val="22"/>
          <w:szCs w:val="22"/>
        </w:rPr>
        <w:t>, para a participação no evento</w:t>
      </w:r>
      <w:r w:rsidRPr="00860274">
        <w:rPr>
          <w:rFonts w:ascii="Arial" w:hAnsi="Arial" w:cs="Arial"/>
          <w:bCs/>
          <w:sz w:val="22"/>
          <w:szCs w:val="22"/>
        </w:rPr>
        <w:t xml:space="preserve"> </w:t>
      </w:r>
      <w:r w:rsidR="00860274" w:rsidRPr="00860274">
        <w:rPr>
          <w:rFonts w:ascii="Arial" w:hAnsi="Arial" w:cs="Arial"/>
          <w:b/>
          <w:bCs/>
          <w:i/>
          <w:sz w:val="22"/>
          <w:szCs w:val="22"/>
        </w:rPr>
        <w:t>(Redação incluída pela Deliberação</w:t>
      </w:r>
      <w:r w:rsidR="00860274">
        <w:rPr>
          <w:rFonts w:ascii="Arial" w:hAnsi="Arial" w:cs="Arial"/>
          <w:b/>
          <w:bCs/>
          <w:i/>
          <w:sz w:val="22"/>
          <w:szCs w:val="22"/>
        </w:rPr>
        <w:t xml:space="preserve"> nº 028/2024 – CEP-CAU/SC, de 03 de maio </w:t>
      </w:r>
      <w:r w:rsidR="00860274" w:rsidRPr="00860274">
        <w:rPr>
          <w:rFonts w:ascii="Arial" w:hAnsi="Arial" w:cs="Arial"/>
          <w:b/>
          <w:bCs/>
          <w:i/>
          <w:sz w:val="22"/>
          <w:szCs w:val="22"/>
        </w:rPr>
        <w:t>de 2024).</w:t>
      </w:r>
    </w:p>
    <w:p w14:paraId="3107E5BC" w14:textId="77777777" w:rsidR="00DF6093" w:rsidRPr="006C1FEA" w:rsidRDefault="00DF6093" w:rsidP="00DF6093">
      <w:pPr>
        <w:jc w:val="both"/>
        <w:rPr>
          <w:rFonts w:ascii="Arial" w:hAnsi="Arial" w:cs="Arial"/>
          <w:bCs/>
          <w:sz w:val="22"/>
          <w:szCs w:val="22"/>
        </w:rPr>
      </w:pPr>
      <w:r w:rsidRPr="006C1FEA">
        <w:rPr>
          <w:rFonts w:ascii="Arial" w:hAnsi="Arial" w:cs="Arial"/>
          <w:bCs/>
          <w:sz w:val="22"/>
          <w:szCs w:val="22"/>
        </w:rPr>
        <w:tab/>
      </w:r>
    </w:p>
    <w:p w14:paraId="2D47AA30" w14:textId="13D7A8D1" w:rsidR="00DF6093" w:rsidRDefault="00DF6093" w:rsidP="003405B7">
      <w:pPr>
        <w:jc w:val="both"/>
        <w:rPr>
          <w:rFonts w:ascii="Arial" w:hAnsi="Arial" w:cs="Arial"/>
          <w:sz w:val="22"/>
          <w:szCs w:val="22"/>
        </w:rPr>
      </w:pPr>
      <w:r w:rsidRPr="00860274">
        <w:rPr>
          <w:rFonts w:ascii="Arial" w:hAnsi="Arial" w:cs="Arial"/>
          <w:bCs/>
          <w:sz w:val="22"/>
          <w:szCs w:val="22"/>
        </w:rPr>
        <w:lastRenderedPageBreak/>
        <w:t xml:space="preserve">2B - </w:t>
      </w:r>
      <w:r w:rsidRPr="00860274">
        <w:rPr>
          <w:rFonts w:ascii="Arial" w:hAnsi="Arial" w:cs="Arial"/>
          <w:bCs/>
          <w:iCs/>
          <w:sz w:val="22"/>
          <w:szCs w:val="22"/>
        </w:rPr>
        <w:t xml:space="preserve">Todos os atuais Conselheiros titulares ou suplentes do CAU/SC serão convidados (sem convocação por parte do CAU/SC) para a palestra de abertura do evento. </w:t>
      </w:r>
      <w:r w:rsidR="00860274" w:rsidRPr="00860274">
        <w:rPr>
          <w:rFonts w:ascii="Arial" w:hAnsi="Arial" w:cs="Arial"/>
          <w:b/>
          <w:bCs/>
          <w:i/>
          <w:sz w:val="22"/>
          <w:szCs w:val="22"/>
        </w:rPr>
        <w:t>(Redação incluída pela Deliberação</w:t>
      </w:r>
      <w:r w:rsidR="00860274">
        <w:rPr>
          <w:rFonts w:ascii="Arial" w:hAnsi="Arial" w:cs="Arial"/>
          <w:b/>
          <w:bCs/>
          <w:i/>
          <w:sz w:val="22"/>
          <w:szCs w:val="22"/>
        </w:rPr>
        <w:t xml:space="preserve"> nº 028/2024 – CEP-CAU/SC, de 03 de maio </w:t>
      </w:r>
      <w:r w:rsidR="00860274" w:rsidRPr="00860274">
        <w:rPr>
          <w:rFonts w:ascii="Arial" w:hAnsi="Arial" w:cs="Arial"/>
          <w:b/>
          <w:bCs/>
          <w:i/>
          <w:sz w:val="22"/>
          <w:szCs w:val="22"/>
        </w:rPr>
        <w:t>de 2024).</w:t>
      </w:r>
    </w:p>
    <w:p w14:paraId="57457086" w14:textId="4FD57AC9" w:rsidR="00ED604F" w:rsidRDefault="00ED604F" w:rsidP="003405B7">
      <w:pPr>
        <w:jc w:val="both"/>
        <w:rPr>
          <w:rFonts w:ascii="Arial" w:hAnsi="Arial" w:cs="Arial"/>
          <w:sz w:val="22"/>
          <w:szCs w:val="22"/>
        </w:rPr>
      </w:pPr>
    </w:p>
    <w:p w14:paraId="4BD44F5B" w14:textId="2A53B58C" w:rsidR="00862FC2" w:rsidRDefault="006B1EB6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862FC2">
        <w:rPr>
          <w:rFonts w:ascii="Arial" w:hAnsi="Arial" w:cs="Arial"/>
          <w:sz w:val="22"/>
          <w:szCs w:val="22"/>
        </w:rPr>
        <w:t>– Comunicar à Assessoria da Presidência sobre a inscrição do Presidente no evento.</w:t>
      </w:r>
    </w:p>
    <w:p w14:paraId="196C910D" w14:textId="77777777" w:rsidR="00862FC2" w:rsidRDefault="00862FC2" w:rsidP="003405B7">
      <w:pPr>
        <w:jc w:val="both"/>
        <w:rPr>
          <w:rFonts w:ascii="Arial" w:hAnsi="Arial" w:cs="Arial"/>
          <w:sz w:val="22"/>
          <w:szCs w:val="22"/>
        </w:rPr>
      </w:pPr>
    </w:p>
    <w:p w14:paraId="3585C4A0" w14:textId="6C89A121" w:rsidR="00ED604F" w:rsidRDefault="006B1EB6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r w:rsidR="00ED604F">
        <w:rPr>
          <w:rFonts w:ascii="Arial" w:hAnsi="Arial" w:cs="Arial"/>
          <w:sz w:val="22"/>
          <w:szCs w:val="22"/>
        </w:rPr>
        <w:t xml:space="preserve">– Solicitar que sejam indicados dois funcionários do CAU/SC para atendimento no </w:t>
      </w:r>
      <w:r w:rsidR="00ED604F" w:rsidRPr="00B70ECF">
        <w:rPr>
          <w:rFonts w:ascii="Arial" w:hAnsi="Arial" w:cs="Arial"/>
          <w:i/>
          <w:sz w:val="22"/>
          <w:szCs w:val="22"/>
        </w:rPr>
        <w:t>stand</w:t>
      </w:r>
      <w:r w:rsidR="00ED604F">
        <w:rPr>
          <w:rFonts w:ascii="Arial" w:hAnsi="Arial" w:cs="Arial"/>
          <w:sz w:val="22"/>
          <w:szCs w:val="22"/>
        </w:rPr>
        <w:t xml:space="preserve"> do Conselho nos dias 20 e 21 de junho.</w:t>
      </w:r>
    </w:p>
    <w:p w14:paraId="76F74DC5" w14:textId="086F763B" w:rsidR="006B1EB6" w:rsidRDefault="006B1EB6" w:rsidP="003405B7">
      <w:pPr>
        <w:jc w:val="both"/>
        <w:rPr>
          <w:rFonts w:ascii="Arial" w:hAnsi="Arial" w:cs="Arial"/>
          <w:sz w:val="22"/>
          <w:szCs w:val="22"/>
        </w:rPr>
      </w:pPr>
    </w:p>
    <w:p w14:paraId="222878AB" w14:textId="1D09C853" w:rsidR="006B1EB6" w:rsidRPr="001476CA" w:rsidRDefault="006B1EB6" w:rsidP="006B1E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– </w:t>
      </w:r>
      <w:r w:rsidRPr="001476CA">
        <w:rPr>
          <w:rFonts w:ascii="Arial" w:hAnsi="Arial" w:cs="Arial"/>
          <w:sz w:val="22"/>
          <w:szCs w:val="22"/>
        </w:rPr>
        <w:t xml:space="preserve">Tornar sem efeito a </w:t>
      </w:r>
      <w:r w:rsidR="00CC6DA0">
        <w:rPr>
          <w:rFonts w:ascii="Arial" w:hAnsi="Arial" w:cs="Arial"/>
          <w:sz w:val="22"/>
          <w:szCs w:val="22"/>
        </w:rPr>
        <w:t>D</w:t>
      </w:r>
      <w:r w:rsidRPr="001476CA">
        <w:rPr>
          <w:rFonts w:ascii="Arial" w:hAnsi="Arial" w:cs="Arial"/>
          <w:sz w:val="22"/>
          <w:szCs w:val="22"/>
        </w:rPr>
        <w:t>eliberação</w:t>
      </w:r>
      <w:r w:rsidR="00CC6DA0">
        <w:rPr>
          <w:rFonts w:ascii="Arial" w:hAnsi="Arial" w:cs="Arial"/>
          <w:sz w:val="22"/>
          <w:szCs w:val="22"/>
        </w:rPr>
        <w:t xml:space="preserve"> CEP-CAU/SC</w:t>
      </w:r>
      <w:r w:rsidRPr="001476CA">
        <w:rPr>
          <w:rFonts w:ascii="Arial" w:hAnsi="Arial" w:cs="Arial"/>
          <w:sz w:val="22"/>
          <w:szCs w:val="22"/>
        </w:rPr>
        <w:t xml:space="preserve"> nº 018/2024.</w:t>
      </w:r>
    </w:p>
    <w:p w14:paraId="37176C0F" w14:textId="05AA096C" w:rsidR="006B1EB6" w:rsidRPr="003405B7" w:rsidRDefault="006B1EB6" w:rsidP="003405B7">
      <w:pPr>
        <w:jc w:val="both"/>
        <w:rPr>
          <w:rFonts w:ascii="Arial" w:hAnsi="Arial" w:cs="Arial"/>
          <w:sz w:val="22"/>
          <w:szCs w:val="22"/>
        </w:rPr>
      </w:pPr>
    </w:p>
    <w:p w14:paraId="369234FB" w14:textId="77777777" w:rsidR="003F6324" w:rsidRPr="00533684" w:rsidRDefault="003F6324" w:rsidP="0053617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207522F" w14:textId="1056CB4D" w:rsidR="009102E1" w:rsidRPr="003405B7" w:rsidRDefault="00862FC2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47BAA">
        <w:rPr>
          <w:rFonts w:ascii="Arial" w:hAnsi="Arial" w:cs="Arial"/>
          <w:sz w:val="22"/>
          <w:szCs w:val="22"/>
        </w:rPr>
        <w:t xml:space="preserve"> </w:t>
      </w:r>
      <w:r w:rsidR="003405B7">
        <w:rPr>
          <w:rFonts w:ascii="Arial" w:hAnsi="Arial" w:cs="Arial"/>
          <w:sz w:val="22"/>
          <w:szCs w:val="22"/>
        </w:rPr>
        <w:t xml:space="preserve">- </w:t>
      </w:r>
      <w:r w:rsidR="009102E1" w:rsidRPr="003405B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049040F" w14:textId="77777777" w:rsidR="00004B4E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C2DB214" w14:textId="7777777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0158235" w14:textId="5E3C5361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Florianópolis, </w:t>
      </w:r>
      <w:r w:rsidR="00347BAA" w:rsidRPr="00347BAA">
        <w:rPr>
          <w:rFonts w:ascii="Arial" w:hAnsi="Arial" w:cs="Arial"/>
          <w:sz w:val="22"/>
          <w:szCs w:val="22"/>
        </w:rPr>
        <w:t>22</w:t>
      </w:r>
      <w:r w:rsidR="00412808" w:rsidRPr="00347BAA">
        <w:rPr>
          <w:rFonts w:ascii="Arial" w:hAnsi="Arial" w:cs="Arial"/>
          <w:sz w:val="22"/>
          <w:szCs w:val="22"/>
        </w:rPr>
        <w:t xml:space="preserve"> de </w:t>
      </w:r>
      <w:r w:rsidR="00347BAA">
        <w:rPr>
          <w:rFonts w:ascii="Arial" w:hAnsi="Arial" w:cs="Arial"/>
          <w:sz w:val="22"/>
          <w:szCs w:val="22"/>
        </w:rPr>
        <w:t xml:space="preserve">abril </w:t>
      </w:r>
      <w:r w:rsidR="00412808">
        <w:rPr>
          <w:rFonts w:ascii="Arial" w:hAnsi="Arial" w:cs="Arial"/>
          <w:sz w:val="22"/>
          <w:szCs w:val="22"/>
        </w:rPr>
        <w:t>de 2024</w:t>
      </w:r>
      <w:r w:rsidRPr="00533684">
        <w:rPr>
          <w:rFonts w:ascii="Arial" w:hAnsi="Arial" w:cs="Arial"/>
          <w:sz w:val="22"/>
          <w:szCs w:val="22"/>
        </w:rPr>
        <w:t>.</w:t>
      </w:r>
    </w:p>
    <w:p w14:paraId="62D0365B" w14:textId="16BE4B11" w:rsidR="00533684" w:rsidRDefault="00533684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D528B3E" w14:textId="77777777" w:rsidR="00347BAA" w:rsidRPr="00533684" w:rsidRDefault="00347BAA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A77693" w14:textId="28CAB8F6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COMISSÃO D</w:t>
      </w:r>
      <w:r w:rsidR="00761586">
        <w:rPr>
          <w:rFonts w:ascii="Arial" w:hAnsi="Arial" w:cs="Arial"/>
          <w:b/>
          <w:sz w:val="22"/>
          <w:szCs w:val="22"/>
        </w:rPr>
        <w:t>E</w:t>
      </w:r>
      <w:r w:rsidRPr="00533684">
        <w:rPr>
          <w:rFonts w:ascii="Arial" w:hAnsi="Arial" w:cs="Arial"/>
          <w:b/>
          <w:sz w:val="22"/>
          <w:szCs w:val="22"/>
        </w:rPr>
        <w:t xml:space="preserve"> EXERCÍCIO PROFISSIONAL </w:t>
      </w:r>
    </w:p>
    <w:p w14:paraId="14D9750B" w14:textId="0F951283" w:rsid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DO CAU/SC</w:t>
      </w:r>
    </w:p>
    <w:p w14:paraId="64F3F2FF" w14:textId="37DD1415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75839A7" w14:textId="3E03ADA4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E2944FF" w14:textId="139689E2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1346AA9" w14:textId="720AD6F2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4E4E618" w14:textId="028EEB03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FDA9035" w14:textId="2B8E4314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BB02984" w14:textId="3F268174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34125CB" w14:textId="00E11A62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6BDC32B" w14:textId="5C506C5E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45A35F5" w14:textId="7C7C7C34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EB5D0E0" w14:textId="4D61FE23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35F74E2" w14:textId="5FA4A895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AE45224" w14:textId="4706506C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848078A" w14:textId="3AF5F790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92726D5" w14:textId="33F59803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FD57857" w14:textId="6D2DEF5A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644487C" w14:textId="5A0EF532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EABD6D4" w14:textId="67845061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EAA01B9" w14:textId="3584524D" w:rsidR="00347BAA" w:rsidRPr="00533684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480C407" w14:textId="60D52525" w:rsidR="00004B4E" w:rsidRDefault="009A131C" w:rsidP="00004B4E">
      <w:pPr>
        <w:jc w:val="both"/>
        <w:rPr>
          <w:rFonts w:ascii="Arial" w:hAnsi="Arial" w:cs="Arial"/>
          <w:bCs/>
          <w:sz w:val="22"/>
          <w:szCs w:val="22"/>
        </w:rPr>
      </w:pPr>
      <w:r w:rsidRPr="009A131C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</w:t>
      </w:r>
      <w:r w:rsidR="00166027">
        <w:rPr>
          <w:rFonts w:ascii="Arial" w:hAnsi="Arial" w:cs="Arial"/>
          <w:bCs/>
          <w:sz w:val="22"/>
          <w:szCs w:val="22"/>
        </w:rPr>
        <w:t>.</w:t>
      </w:r>
    </w:p>
    <w:p w14:paraId="6BFEE69D" w14:textId="2CE1FDA3" w:rsidR="00B70ECF" w:rsidRDefault="00B70ECF" w:rsidP="00004B4E">
      <w:pPr>
        <w:jc w:val="both"/>
        <w:rPr>
          <w:rFonts w:ascii="Arial" w:hAnsi="Arial" w:cs="Arial"/>
          <w:bCs/>
        </w:rPr>
      </w:pPr>
    </w:p>
    <w:p w14:paraId="74CC1F91" w14:textId="11AFEF02" w:rsidR="00B70ECF" w:rsidRDefault="00B70ECF" w:rsidP="00004B4E">
      <w:pPr>
        <w:jc w:val="both"/>
        <w:rPr>
          <w:rFonts w:ascii="Arial" w:hAnsi="Arial" w:cs="Arial"/>
          <w:bCs/>
        </w:rPr>
      </w:pPr>
    </w:p>
    <w:p w14:paraId="2570EABB" w14:textId="77E9DAF3" w:rsidR="00B70ECF" w:rsidRDefault="00B70ECF" w:rsidP="00004B4E">
      <w:pPr>
        <w:jc w:val="both"/>
        <w:rPr>
          <w:rFonts w:ascii="Arial" w:hAnsi="Arial" w:cs="Arial"/>
          <w:bCs/>
        </w:rPr>
      </w:pPr>
    </w:p>
    <w:p w14:paraId="6181A65E" w14:textId="77777777" w:rsidR="00B70ECF" w:rsidRDefault="00B70ECF" w:rsidP="00004B4E">
      <w:pPr>
        <w:jc w:val="both"/>
        <w:rPr>
          <w:rFonts w:ascii="Arial" w:hAnsi="Arial" w:cs="Arial"/>
          <w:bCs/>
        </w:rPr>
      </w:pPr>
    </w:p>
    <w:p w14:paraId="258F9E12" w14:textId="77777777" w:rsidR="00B70ECF" w:rsidRPr="009A131C" w:rsidRDefault="00B70ECF" w:rsidP="00004B4E">
      <w:pPr>
        <w:jc w:val="both"/>
        <w:rPr>
          <w:rFonts w:ascii="Arial" w:hAnsi="Arial" w:cs="Arial"/>
          <w:bCs/>
        </w:rPr>
      </w:pPr>
    </w:p>
    <w:p w14:paraId="11797BB6" w14:textId="34DDC85B" w:rsidR="00EB02BD" w:rsidRPr="009A131C" w:rsidRDefault="00EB02BD" w:rsidP="00004B4E">
      <w:pPr>
        <w:jc w:val="both"/>
        <w:rPr>
          <w:rFonts w:ascii="Arial" w:eastAsiaTheme="minorHAnsi" w:hAnsi="Arial" w:cs="Arial"/>
          <w:b/>
          <w:bCs/>
        </w:rPr>
      </w:pPr>
    </w:p>
    <w:p w14:paraId="630331BB" w14:textId="77777777" w:rsidR="009A131C" w:rsidRPr="009A131C" w:rsidRDefault="009A131C" w:rsidP="009A131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A131C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0C97B910" w14:textId="5318831A" w:rsidR="009A131C" w:rsidRPr="009A131C" w:rsidRDefault="009A131C" w:rsidP="009A131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4BE78AC" w14:textId="33A36465" w:rsidR="00EB02BD" w:rsidRPr="009A131C" w:rsidRDefault="009A131C" w:rsidP="009A131C">
      <w:pPr>
        <w:jc w:val="center"/>
        <w:rPr>
          <w:rFonts w:ascii="Arial" w:hAnsi="Arial" w:cs="Arial"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74973B4D" w14:textId="046ABC46" w:rsidR="009102E1" w:rsidRDefault="00004B4E" w:rsidP="00EB02B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347BAA" w:rsidRPr="00347B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347BAA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</w:t>
      </w:r>
      <w:r w:rsidR="009A131C">
        <w:rPr>
          <w:rFonts w:ascii="Arial" w:hAnsi="Arial" w:cs="Arial"/>
          <w:b/>
          <w:bCs/>
          <w:sz w:val="22"/>
          <w:szCs w:val="22"/>
          <w:lang w:eastAsia="pt-BR"/>
        </w:rPr>
        <w:t xml:space="preserve">CEP 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- CAU/SC</w:t>
      </w:r>
    </w:p>
    <w:p w14:paraId="4B63D9C6" w14:textId="77777777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C9EB2E" w14:textId="568C995C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0B6AF5B" w14:textId="77777777" w:rsidR="00EE1B6C" w:rsidRPr="009102E1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636C1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9102E1" w:rsidRPr="009102E1" w14:paraId="448CDEC8" w14:textId="77777777" w:rsidTr="00004B4E">
        <w:tc>
          <w:tcPr>
            <w:tcW w:w="2547" w:type="dxa"/>
            <w:vMerge w:val="restart"/>
            <w:shd w:val="clear" w:color="auto" w:fill="auto"/>
            <w:vAlign w:val="center"/>
          </w:tcPr>
          <w:p w14:paraId="5E7419F1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02" w:type="dxa"/>
            <w:vMerge w:val="restart"/>
          </w:tcPr>
          <w:p w14:paraId="27142AF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BC0F53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B0B4E9F" w14:textId="77777777" w:rsidTr="00004B4E">
        <w:tc>
          <w:tcPr>
            <w:tcW w:w="2547" w:type="dxa"/>
            <w:vMerge/>
            <w:shd w:val="clear" w:color="auto" w:fill="auto"/>
            <w:vAlign w:val="center"/>
          </w:tcPr>
          <w:p w14:paraId="6B4B6C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785E6E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77F7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29CE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10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3F3CC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A131C" w:rsidRPr="009102E1" w14:paraId="1F074ECC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409AC" w14:textId="77777777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402" w:type="dxa"/>
          </w:tcPr>
          <w:p w14:paraId="6083D224" w14:textId="04577C91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193EF" w14:textId="1B56E34F" w:rsidR="009A131C" w:rsidRPr="009102E1" w:rsidRDefault="00CC6DA0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4FE0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025A50" w14:textId="77777777" w:rsidR="009A131C" w:rsidRPr="009102E1" w:rsidRDefault="009A131C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84F8DFE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40F9FF00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666B5F5" w14:textId="2435E907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Coordenador</w:t>
            </w:r>
            <w:r w:rsidR="00B70ECF">
              <w:rPr>
                <w:rFonts w:ascii="Arial" w:eastAsia="MS Mincho" w:hAnsi="Arial" w:cs="Arial"/>
                <w:sz w:val="22"/>
              </w:rPr>
              <w:t xml:space="preserve"> A</w:t>
            </w:r>
            <w:r w:rsidRPr="00004B4E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402" w:type="dxa"/>
          </w:tcPr>
          <w:p w14:paraId="5D5F6DA4" w14:textId="15E89E8F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0D50" w14:textId="6F5B084A" w:rsidR="009A131C" w:rsidRPr="009102E1" w:rsidRDefault="00CC6DA0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517CA6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27A3D3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C4C65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064B3B02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1B88574" w14:textId="77777777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EE4A6E8" w14:textId="5B1A821A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 xml:space="preserve">Luís Carlos </w:t>
            </w:r>
            <w:proofErr w:type="spellStart"/>
            <w:r w:rsidRPr="009A131C">
              <w:rPr>
                <w:rFonts w:ascii="Arial" w:eastAsia="MS Mincho" w:hAnsi="Arial" w:cs="Arial"/>
                <w:sz w:val="22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E3DE1D" w14:textId="125A00BD" w:rsidR="009A131C" w:rsidRPr="009102E1" w:rsidRDefault="00CC6DA0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CCAB1F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CD7AA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E77A4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61E80A5F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F237234" w14:textId="0F9F978E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  <w:r w:rsidR="00347BAA">
              <w:rPr>
                <w:rFonts w:ascii="Arial" w:eastAsia="MS Mincho" w:hAnsi="Arial" w:cs="Arial"/>
                <w:sz w:val="22"/>
              </w:rPr>
              <w:t xml:space="preserve"> </w:t>
            </w:r>
            <w:r w:rsidR="00B70ECF">
              <w:rPr>
                <w:rFonts w:ascii="Arial" w:eastAsia="MS Mincho" w:hAnsi="Arial" w:cs="Arial"/>
                <w:sz w:val="22"/>
              </w:rPr>
              <w:t>S</w:t>
            </w:r>
            <w:r w:rsidR="00347BAA">
              <w:rPr>
                <w:rFonts w:ascii="Arial" w:eastAsia="MS Mincho" w:hAnsi="Arial" w:cs="Arial"/>
                <w:sz w:val="22"/>
              </w:rPr>
              <w:t>uplente</w:t>
            </w:r>
          </w:p>
        </w:tc>
        <w:tc>
          <w:tcPr>
            <w:tcW w:w="3402" w:type="dxa"/>
          </w:tcPr>
          <w:p w14:paraId="5DE0EA63" w14:textId="4DB3E42E" w:rsidR="009A131C" w:rsidRPr="009A131C" w:rsidRDefault="00347BAA" w:rsidP="00347BAA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Patri</w:t>
            </w:r>
            <w:r w:rsidR="00CC6DA0">
              <w:rPr>
                <w:rFonts w:ascii="Arial" w:eastAsia="MS Mincho" w:hAnsi="Arial" w:cs="Arial"/>
                <w:sz w:val="22"/>
              </w:rPr>
              <w:t xml:space="preserve">cia </w:t>
            </w:r>
            <w:r>
              <w:rPr>
                <w:rFonts w:ascii="Arial" w:eastAsia="MS Mincho" w:hAnsi="Arial" w:cs="Arial"/>
                <w:sz w:val="22"/>
              </w:rPr>
              <w:t>Dalmina de Oliveira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CCC55" w14:textId="21DAFDE5" w:rsidR="009A131C" w:rsidRDefault="00CC6DA0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878FB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1AAEA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268C7B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42E22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6A8AD2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3E7BA33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BB8C6" w14:textId="04CEAB17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5361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5C642B" w14:textId="527C5A53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A698D0D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30FD13" w14:textId="7885E27F" w:rsidR="00533684" w:rsidRPr="00004B4E" w:rsidRDefault="009A131C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131C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347BAA" w:rsidRPr="00347BAA">
              <w:rPr>
                <w:rFonts w:ascii="Arial" w:hAnsi="Arial" w:cs="Arial"/>
                <w:sz w:val="22"/>
                <w:szCs w:val="22"/>
              </w:rPr>
              <w:t>4</w:t>
            </w:r>
            <w:r w:rsidRPr="00347BAA">
              <w:rPr>
                <w:rFonts w:ascii="Arial" w:hAnsi="Arial" w:cs="Arial"/>
                <w:sz w:val="22"/>
                <w:szCs w:val="22"/>
              </w:rPr>
              <w:t>ª</w:t>
            </w:r>
            <w:r w:rsidRPr="009A131C">
              <w:rPr>
                <w:rFonts w:ascii="Arial" w:hAnsi="Arial" w:cs="Arial"/>
                <w:sz w:val="22"/>
                <w:szCs w:val="22"/>
              </w:rPr>
              <w:t xml:space="preserve"> Reunião Ordinária de 2024</w:t>
            </w:r>
            <w:r w:rsidR="00B70E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7B1C0E4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528B0C" w14:textId="434F2004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47BAA" w:rsidRPr="00347BAA">
              <w:rPr>
                <w:rFonts w:ascii="Arial" w:hAnsi="Arial" w:cs="Arial"/>
                <w:sz w:val="22"/>
                <w:szCs w:val="22"/>
              </w:rPr>
              <w:t>2</w:t>
            </w:r>
            <w:r w:rsidR="00166027">
              <w:rPr>
                <w:rFonts w:ascii="Arial" w:hAnsi="Arial" w:cs="Arial"/>
                <w:sz w:val="22"/>
                <w:szCs w:val="22"/>
              </w:rPr>
              <w:t>2</w:t>
            </w:r>
            <w:r w:rsidR="009A131C" w:rsidRPr="00347BAA">
              <w:rPr>
                <w:rFonts w:ascii="Arial" w:hAnsi="Arial" w:cs="Arial"/>
                <w:sz w:val="22"/>
                <w:szCs w:val="22"/>
              </w:rPr>
              <w:t>/0</w:t>
            </w:r>
            <w:r w:rsidR="00347BAA" w:rsidRPr="00347BAA">
              <w:rPr>
                <w:rFonts w:ascii="Arial" w:hAnsi="Arial" w:cs="Arial"/>
                <w:sz w:val="22"/>
                <w:szCs w:val="22"/>
              </w:rPr>
              <w:t>4</w:t>
            </w:r>
            <w:r w:rsidR="009A131C" w:rsidRPr="009A131C">
              <w:rPr>
                <w:rFonts w:ascii="Arial" w:hAnsi="Arial" w:cs="Arial"/>
                <w:sz w:val="22"/>
                <w:szCs w:val="22"/>
              </w:rPr>
              <w:t>/2024</w:t>
            </w:r>
            <w:r w:rsidR="00B70E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ADEB0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58AF3" w14:textId="4E23CDF4" w:rsidR="009102E1" w:rsidRDefault="009102E1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A131C" w:rsidRPr="00533684">
              <w:rPr>
                <w:rFonts w:ascii="Arial" w:hAnsi="Arial" w:cs="Arial"/>
                <w:sz w:val="22"/>
                <w:szCs w:val="22"/>
                <w:lang w:val="en-US"/>
              </w:rPr>
              <w:t>CAU/SC</w:t>
            </w:r>
            <w:r w:rsidR="009A131C">
              <w:rPr>
                <w:rFonts w:ascii="Arial" w:hAnsi="Arial" w:cs="Arial"/>
                <w:sz w:val="22"/>
                <w:szCs w:val="22"/>
                <w:lang w:val="en-US"/>
              </w:rPr>
              <w:t xml:space="preserve"> na </w:t>
            </w:r>
            <w:r w:rsidR="00B70ECF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9A131C">
              <w:rPr>
                <w:rFonts w:ascii="Arial" w:hAnsi="Arial" w:cs="Arial"/>
                <w:sz w:val="22"/>
                <w:szCs w:val="22"/>
                <w:lang w:val="en-US"/>
              </w:rPr>
              <w:t>Convenção Nacional AsBEA</w:t>
            </w:r>
            <w:r w:rsidR="00B70ECF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="009A131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659408A2" w14:textId="77777777" w:rsidR="00533684" w:rsidRPr="00004B4E" w:rsidRDefault="00533684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0F212B8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D91FF04" w14:textId="791C39B1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47BAA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(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="009A131C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47BAA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5DD645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FBF00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BA9AE2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04B4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1C50E37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3E0A0E0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6D8B30D0" w14:textId="55EA04FE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 w:rsidRPr="00004B4E">
              <w:rPr>
                <w:rFonts w:ascii="Arial" w:hAnsi="Arial" w:cs="Arial"/>
                <w:sz w:val="22"/>
              </w:rPr>
              <w:t>Assistente Administrativo Eduardo Paulon Fontes</w:t>
            </w:r>
          </w:p>
        </w:tc>
        <w:tc>
          <w:tcPr>
            <w:tcW w:w="4530" w:type="dxa"/>
            <w:shd w:val="clear" w:color="auto" w:fill="D9D9D9"/>
          </w:tcPr>
          <w:p w14:paraId="0FDC8E95" w14:textId="0DCE5892" w:rsidR="00004B4E" w:rsidRPr="00004B4E" w:rsidRDefault="00004B4E" w:rsidP="009A13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  <w:sz w:val="22"/>
              </w:rPr>
              <w:t>Coordenadora</w:t>
            </w:r>
            <w:r w:rsidRPr="00004B4E">
              <w:rPr>
                <w:rFonts w:ascii="Arial" w:hAnsi="Arial" w:cs="Arial"/>
                <w:sz w:val="22"/>
              </w:rPr>
              <w:t xml:space="preserve"> Eliane De Queiroz Gomes Castro</w:t>
            </w:r>
          </w:p>
          <w:p w14:paraId="1B5696B7" w14:textId="77777777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B88ACA2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055394F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286F14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DE3A61C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684E52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918AEF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F8BE949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81761B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9CA275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E112244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5C7AA6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D9F42A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78E27F" w14:textId="77777777"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3F632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0C3B809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6027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9637A7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2DF"/>
    <w:multiLevelType w:val="hybridMultilevel"/>
    <w:tmpl w:val="B088C05E"/>
    <w:lvl w:ilvl="0" w:tplc="E4FEA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4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1"/>
  </w:num>
  <w:num w:numId="38">
    <w:abstractNumId w:val="12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18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6CA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027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D7"/>
    <w:rsid w:val="00260DDF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05B7"/>
    <w:rsid w:val="00341B3A"/>
    <w:rsid w:val="003421F8"/>
    <w:rsid w:val="0034651D"/>
    <w:rsid w:val="003467A3"/>
    <w:rsid w:val="00346CAA"/>
    <w:rsid w:val="00346E4B"/>
    <w:rsid w:val="00347A60"/>
    <w:rsid w:val="00347BAA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2D79"/>
    <w:rsid w:val="00407AE2"/>
    <w:rsid w:val="00411573"/>
    <w:rsid w:val="00412808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DCF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74C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1EB6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3108"/>
    <w:rsid w:val="00744527"/>
    <w:rsid w:val="00744929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0274"/>
    <w:rsid w:val="008610CB"/>
    <w:rsid w:val="00862352"/>
    <w:rsid w:val="00862FC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4D49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31C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06A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4C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664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CF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2660A"/>
    <w:rsid w:val="00C3042F"/>
    <w:rsid w:val="00C309BA"/>
    <w:rsid w:val="00C33F46"/>
    <w:rsid w:val="00C341AA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B99"/>
    <w:rsid w:val="00C8762F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C6DA0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019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28C1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909"/>
    <w:rsid w:val="00EA7C5C"/>
    <w:rsid w:val="00EB02BD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04F"/>
    <w:rsid w:val="00EE1B6C"/>
    <w:rsid w:val="00EE20B7"/>
    <w:rsid w:val="00EE30AC"/>
    <w:rsid w:val="00EE3521"/>
    <w:rsid w:val="00EE5AB8"/>
    <w:rsid w:val="00EE6491"/>
    <w:rsid w:val="00EE759F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  <w:style w:type="character" w:styleId="Hyperlink">
    <w:name w:val="Hyperlink"/>
    <w:uiPriority w:val="99"/>
    <w:unhideWhenUsed/>
    <w:rsid w:val="00DF609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6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deliberacoes/comissoes/comissao-ordinaria-de-exercicio-profissional-cep/2024/05/Deliberacao-CEP-028.2024-Alteracoes-na-Convencao-Nacional-ASBE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4F76-E757-45A0-99DD-EB992AD9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</cp:revision>
  <cp:lastPrinted>2022-02-18T20:00:00Z</cp:lastPrinted>
  <dcterms:created xsi:type="dcterms:W3CDTF">2024-05-13T20:15:00Z</dcterms:created>
  <dcterms:modified xsi:type="dcterms:W3CDTF">2024-05-13T20:17:00Z</dcterms:modified>
</cp:coreProperties>
</file>