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7"/>
        <w:gridCol w:w="7265"/>
      </w:tblGrid>
      <w:tr w:rsidR="00E64FDF" w:rsidRPr="00E14245" w14:paraId="0FDF3E9B" w14:textId="77777777" w:rsidTr="00414F40">
        <w:trPr>
          <w:trHeight w:val="305"/>
        </w:trPr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BC8828E" w14:textId="77777777" w:rsidR="00E64FDF" w:rsidRPr="00E14245" w:rsidRDefault="00E64FDF" w:rsidP="005B4945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E142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PROCESSO</w:t>
            </w:r>
          </w:p>
        </w:tc>
        <w:tc>
          <w:tcPr>
            <w:tcW w:w="7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456923" w14:textId="77777777" w:rsidR="00E64FDF" w:rsidRPr="00B17E10" w:rsidRDefault="00235A46" w:rsidP="005B4945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17E10">
              <w:rPr>
                <w:rFonts w:ascii="Arial" w:hAnsi="Arial" w:cs="Arial"/>
                <w:bCs/>
                <w:color w:val="000000"/>
                <w:shd w:val="clear" w:color="auto" w:fill="FFFFFF"/>
              </w:rPr>
              <w:t>2127606 |</w:t>
            </w:r>
            <w:r w:rsidR="002579B5" w:rsidRPr="00B17E10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 2138557 | </w:t>
            </w:r>
            <w:r w:rsidR="000B2EEB" w:rsidRPr="00B17E10">
              <w:rPr>
                <w:rFonts w:ascii="Arial" w:hAnsi="Arial" w:cs="Arial"/>
                <w:bCs/>
                <w:color w:val="000000"/>
                <w:shd w:val="clear" w:color="auto" w:fill="FFFFFF"/>
              </w:rPr>
              <w:t>2139506 |</w:t>
            </w:r>
            <w:r w:rsidR="00C21B7B" w:rsidRPr="00B17E10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 2140109 |</w:t>
            </w:r>
            <w:r w:rsidR="003C0034" w:rsidRPr="00B17E10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 2025226 |</w:t>
            </w:r>
            <w:r w:rsidR="00D3634A" w:rsidRPr="00B17E10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 2027046 |</w:t>
            </w:r>
            <w:r w:rsidR="00C711F0" w:rsidRPr="00B17E10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 2006444 </w:t>
            </w:r>
          </w:p>
        </w:tc>
      </w:tr>
      <w:tr w:rsidR="00E64FDF" w:rsidRPr="00E14245" w14:paraId="1FD6C238" w14:textId="77777777" w:rsidTr="00414F40">
        <w:trPr>
          <w:trHeight w:val="399"/>
        </w:trPr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2718074" w14:textId="77777777" w:rsidR="00E64FDF" w:rsidRPr="00E14245" w:rsidRDefault="00E64FDF" w:rsidP="005B4945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E142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INTERESSADO</w:t>
            </w:r>
          </w:p>
        </w:tc>
        <w:tc>
          <w:tcPr>
            <w:tcW w:w="7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5981D6" w14:textId="77777777" w:rsidR="00E64FDF" w:rsidRPr="00E14245" w:rsidRDefault="00E64FDF" w:rsidP="005B4945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Diversos</w:t>
            </w:r>
          </w:p>
        </w:tc>
      </w:tr>
      <w:tr w:rsidR="00E64FDF" w:rsidRPr="00E14245" w14:paraId="36FCE9B6" w14:textId="77777777" w:rsidTr="00414F40">
        <w:trPr>
          <w:trHeight w:val="305"/>
        </w:trPr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CE58FCD" w14:textId="77777777" w:rsidR="00E64FDF" w:rsidRPr="00E14245" w:rsidRDefault="00E64FDF" w:rsidP="005B4945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E142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ASSUNTO</w:t>
            </w:r>
          </w:p>
        </w:tc>
        <w:tc>
          <w:tcPr>
            <w:tcW w:w="7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CA5A74" w14:textId="1F059A4E" w:rsidR="00E64FDF" w:rsidRPr="003F4E6E" w:rsidRDefault="00E64FDF" w:rsidP="005B4945">
            <w:pPr>
              <w:spacing w:line="256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Homologação </w:t>
            </w:r>
            <w:r w:rsidRPr="0094215C">
              <w:rPr>
                <w:rFonts w:ascii="Arial" w:eastAsia="Times New Roman" w:hAnsi="Arial" w:cs="Arial"/>
                <w:lang w:eastAsia="pt-BR"/>
              </w:rPr>
              <w:t xml:space="preserve">de </w:t>
            </w:r>
            <w:r w:rsidR="00B17E10">
              <w:rPr>
                <w:rFonts w:ascii="Arial" w:eastAsia="Times New Roman" w:hAnsi="Arial" w:cs="Arial"/>
                <w:lang w:eastAsia="pt-BR"/>
              </w:rPr>
              <w:t>07</w:t>
            </w:r>
            <w:r>
              <w:rPr>
                <w:rFonts w:ascii="Arial" w:eastAsia="Times New Roman" w:hAnsi="Arial" w:cs="Arial"/>
                <w:lang w:eastAsia="pt-BR"/>
              </w:rPr>
              <w:t xml:space="preserve"> </w:t>
            </w:r>
            <w:r w:rsidR="00414F40">
              <w:rPr>
                <w:rFonts w:ascii="Arial" w:eastAsia="Times New Roman" w:hAnsi="Arial" w:cs="Arial"/>
                <w:lang w:eastAsia="pt-BR"/>
              </w:rPr>
              <w:t>B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>aixa</w:t>
            </w:r>
            <w:r w:rsidR="00B17E10">
              <w:rPr>
                <w:rFonts w:ascii="Arial" w:eastAsia="Times New Roman" w:hAnsi="Arial" w:cs="Arial"/>
                <w:color w:val="000000"/>
                <w:lang w:eastAsia="pt-BR"/>
              </w:rPr>
              <w:t>s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de </w:t>
            </w:r>
            <w:r w:rsidR="00414F40">
              <w:rPr>
                <w:rFonts w:ascii="Arial" w:eastAsia="Times New Roman" w:hAnsi="Arial" w:cs="Arial"/>
                <w:color w:val="000000"/>
                <w:lang w:eastAsia="pt-BR"/>
              </w:rPr>
              <w:t>R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egistro de </w:t>
            </w:r>
            <w:r w:rsidR="00414F40">
              <w:rPr>
                <w:rFonts w:ascii="Arial" w:eastAsia="Times New Roman" w:hAnsi="Arial" w:cs="Arial"/>
                <w:color w:val="000000"/>
                <w:lang w:eastAsia="pt-BR"/>
              </w:rPr>
              <w:t>P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essoa </w:t>
            </w:r>
            <w:r w:rsidR="00414F40">
              <w:rPr>
                <w:rFonts w:ascii="Arial" w:eastAsia="Times New Roman" w:hAnsi="Arial" w:cs="Arial"/>
                <w:color w:val="000000"/>
                <w:lang w:eastAsia="pt-BR"/>
              </w:rPr>
              <w:t>J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>urídica</w:t>
            </w:r>
          </w:p>
        </w:tc>
      </w:tr>
      <w:tr w:rsidR="00E64FDF" w:rsidRPr="00E14245" w14:paraId="30ED1DF2" w14:textId="77777777" w:rsidTr="00414F40">
        <w:trPr>
          <w:trHeight w:val="122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EAF3B" w14:textId="77777777" w:rsidR="00E64FDF" w:rsidRPr="00E14245" w:rsidRDefault="00E64FDF" w:rsidP="005B4945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7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5222F" w14:textId="77777777" w:rsidR="00E64FDF" w:rsidRPr="00E14245" w:rsidRDefault="00E64FDF" w:rsidP="005B4945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E64FDF" w:rsidRPr="00E14245" w14:paraId="611DB4B5" w14:textId="77777777" w:rsidTr="00414F40">
        <w:trPr>
          <w:trHeight w:val="305"/>
        </w:trPr>
        <w:tc>
          <w:tcPr>
            <w:tcW w:w="9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3A2A196" w14:textId="438A9F12" w:rsidR="00E64FDF" w:rsidRPr="00560B93" w:rsidRDefault="00E64FDF" w:rsidP="0084661B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560B93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DELIBERAÇÃO Nº </w:t>
            </w:r>
            <w:r w:rsidRPr="0091365F">
              <w:rPr>
                <w:rFonts w:ascii="Arial" w:eastAsia="Times New Roman" w:hAnsi="Arial" w:cs="Arial"/>
                <w:b/>
                <w:color w:val="000000"/>
                <w:lang w:eastAsia="pt-BR"/>
              </w:rPr>
              <w:t>0</w:t>
            </w:r>
            <w:r w:rsidR="0084661B">
              <w:rPr>
                <w:rFonts w:ascii="Arial" w:eastAsia="Times New Roman" w:hAnsi="Arial" w:cs="Arial"/>
                <w:b/>
                <w:color w:val="000000"/>
                <w:lang w:eastAsia="pt-BR"/>
              </w:rPr>
              <w:t>54</w:t>
            </w:r>
            <w:r w:rsidRPr="0091365F">
              <w:rPr>
                <w:rFonts w:ascii="Arial" w:eastAsia="Times New Roman" w:hAnsi="Arial" w:cs="Arial"/>
                <w:b/>
                <w:color w:val="000000"/>
                <w:lang w:eastAsia="pt-BR"/>
              </w:rPr>
              <w:t>/2024</w:t>
            </w:r>
            <w:r w:rsidRPr="00560B93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 – CEP-CAU/SC</w:t>
            </w:r>
          </w:p>
        </w:tc>
      </w:tr>
    </w:tbl>
    <w:p w14:paraId="4BAA6CF4" w14:textId="77777777" w:rsidR="00E64FDF" w:rsidRPr="00F21420" w:rsidRDefault="00E64FDF" w:rsidP="00E64FDF">
      <w:pPr>
        <w:spacing w:before="240" w:line="276" w:lineRule="auto"/>
        <w:jc w:val="both"/>
        <w:rPr>
          <w:rFonts w:ascii="Arial" w:hAnsi="Arial" w:cs="Arial"/>
        </w:rPr>
      </w:pPr>
      <w:r w:rsidRPr="00F21420">
        <w:rPr>
          <w:rFonts w:ascii="Arial" w:hAnsi="Arial" w:cs="Arial"/>
        </w:rPr>
        <w:t xml:space="preserve">A COMISSÃO DE EXERCÍCIO PROFISSIONAL – CEP-CAU/SC, </w:t>
      </w:r>
      <w:r>
        <w:rPr>
          <w:rFonts w:ascii="Arial" w:hAnsi="Arial" w:cs="Arial"/>
        </w:rPr>
        <w:t>reunida ordinariamente de forma</w:t>
      </w:r>
      <w:r w:rsidRPr="00E579FC">
        <w:rPr>
          <w:rFonts w:ascii="Arial" w:hAnsi="Arial" w:cs="Arial"/>
        </w:rPr>
        <w:t xml:space="preserve"> híbrida, nos termos da Deliberação Plenária DPOSC nº 752/2023,</w:t>
      </w:r>
      <w:r w:rsidRPr="00F21420">
        <w:rPr>
          <w:rFonts w:ascii="Arial" w:hAnsi="Arial" w:cs="Arial"/>
        </w:rPr>
        <w:t xml:space="preserve"> no uso das competências que lhe conferem os artigos 91 e 95 do Regimento Interno do CAU/SC, após análise do assunto em epígrafe, e </w:t>
      </w:r>
    </w:p>
    <w:p w14:paraId="6422A760" w14:textId="77777777" w:rsidR="00E64FDF" w:rsidRDefault="00E64FDF" w:rsidP="00E64FDF">
      <w:pPr>
        <w:jc w:val="both"/>
        <w:rPr>
          <w:rFonts w:ascii="Arial" w:hAnsi="Arial" w:cs="Arial"/>
        </w:rPr>
      </w:pPr>
    </w:p>
    <w:p w14:paraId="207C0CCE" w14:textId="4DA789DD" w:rsidR="00E64FDF" w:rsidRDefault="00E64FDF" w:rsidP="00E64FDF">
      <w:pPr>
        <w:jc w:val="both"/>
        <w:rPr>
          <w:rFonts w:ascii="Arial" w:hAnsi="Arial" w:cs="Arial"/>
        </w:rPr>
      </w:pPr>
      <w:r w:rsidRPr="00DF720C">
        <w:rPr>
          <w:rFonts w:ascii="Arial" w:hAnsi="Arial" w:cs="Arial"/>
        </w:rPr>
        <w:t xml:space="preserve">Considerando </w:t>
      </w:r>
      <w:r>
        <w:rPr>
          <w:rFonts w:ascii="Arial" w:hAnsi="Arial" w:cs="Arial"/>
        </w:rPr>
        <w:t>a</w:t>
      </w:r>
      <w:r w:rsidRPr="00DF720C">
        <w:rPr>
          <w:rFonts w:ascii="Arial" w:hAnsi="Arial" w:cs="Arial"/>
        </w:rPr>
        <w:t xml:space="preserve"> Resolução nº</w:t>
      </w:r>
      <w:r>
        <w:rPr>
          <w:rFonts w:ascii="Arial" w:hAnsi="Arial" w:cs="Arial"/>
        </w:rPr>
        <w:t xml:space="preserve"> </w:t>
      </w:r>
      <w:r w:rsidRPr="00DF720C">
        <w:rPr>
          <w:rFonts w:ascii="Arial" w:hAnsi="Arial" w:cs="Arial"/>
        </w:rPr>
        <w:t xml:space="preserve">28 do CAU/BR, que </w:t>
      </w:r>
      <w:r>
        <w:rPr>
          <w:rFonts w:ascii="Arial" w:hAnsi="Arial" w:cs="Arial"/>
        </w:rPr>
        <w:t>d</w:t>
      </w:r>
      <w:r w:rsidRPr="009C79A1">
        <w:rPr>
          <w:rFonts w:ascii="Arial" w:hAnsi="Arial" w:cs="Arial"/>
        </w:rPr>
        <w:t xml:space="preserve">ispõe sobre o registro e sobre a baixa de registro de </w:t>
      </w:r>
      <w:r w:rsidR="00414F40">
        <w:rPr>
          <w:rFonts w:ascii="Arial" w:hAnsi="Arial" w:cs="Arial"/>
        </w:rPr>
        <w:t>P</w:t>
      </w:r>
      <w:r w:rsidRPr="009C79A1">
        <w:rPr>
          <w:rFonts w:ascii="Arial" w:hAnsi="Arial" w:cs="Arial"/>
        </w:rPr>
        <w:t xml:space="preserve">essoa </w:t>
      </w:r>
      <w:r w:rsidR="00414F40">
        <w:rPr>
          <w:rFonts w:ascii="Arial" w:hAnsi="Arial" w:cs="Arial"/>
        </w:rPr>
        <w:t>J</w:t>
      </w:r>
      <w:r w:rsidRPr="009C79A1">
        <w:rPr>
          <w:rFonts w:ascii="Arial" w:hAnsi="Arial" w:cs="Arial"/>
        </w:rPr>
        <w:t>urídica de Arquitetura e Urbanismo nos Conselhos de Arqu</w:t>
      </w:r>
      <w:r>
        <w:rPr>
          <w:rFonts w:ascii="Arial" w:hAnsi="Arial" w:cs="Arial"/>
        </w:rPr>
        <w:t>itetura e Urbanismo dos Estados;</w:t>
      </w:r>
    </w:p>
    <w:p w14:paraId="52040923" w14:textId="77777777" w:rsidR="00E64FDF" w:rsidRDefault="00E64FDF" w:rsidP="00E64FDF">
      <w:pPr>
        <w:jc w:val="both"/>
        <w:rPr>
          <w:rFonts w:ascii="Arial" w:hAnsi="Arial" w:cs="Arial"/>
        </w:rPr>
      </w:pPr>
    </w:p>
    <w:p w14:paraId="7FDF566F" w14:textId="77777777" w:rsidR="00E64FDF" w:rsidRDefault="00E64FDF" w:rsidP="00E64FDF">
      <w:pPr>
        <w:jc w:val="both"/>
        <w:rPr>
          <w:rFonts w:ascii="Arial" w:hAnsi="Arial" w:cs="Arial"/>
        </w:rPr>
      </w:pPr>
      <w:r w:rsidRPr="00553547">
        <w:rPr>
          <w:rFonts w:ascii="Arial" w:hAnsi="Arial" w:cs="Arial"/>
        </w:rPr>
        <w:t xml:space="preserve">Considerando que para </w:t>
      </w:r>
      <w:r>
        <w:rPr>
          <w:rFonts w:ascii="Arial" w:hAnsi="Arial" w:cs="Arial"/>
        </w:rPr>
        <w:t xml:space="preserve">a baixa </w:t>
      </w:r>
      <w:r w:rsidRPr="00553547">
        <w:rPr>
          <w:rFonts w:ascii="Arial" w:hAnsi="Arial" w:cs="Arial"/>
        </w:rPr>
        <w:t xml:space="preserve">de registro de empresa junto ao CAU são necessários, conforme </w:t>
      </w:r>
      <w:r>
        <w:rPr>
          <w:rFonts w:ascii="Arial" w:hAnsi="Arial" w:cs="Arial"/>
        </w:rPr>
        <w:t>Deliberação n</w:t>
      </w:r>
      <w:r w:rsidRPr="00553547">
        <w:rPr>
          <w:rFonts w:ascii="Arial" w:hAnsi="Arial" w:cs="Arial"/>
        </w:rPr>
        <w:t xml:space="preserve">º </w:t>
      </w:r>
      <w:r>
        <w:rPr>
          <w:rFonts w:ascii="Arial" w:hAnsi="Arial" w:cs="Arial"/>
        </w:rPr>
        <w:t>37/2019 da</w:t>
      </w:r>
      <w:r w:rsidRPr="00553547">
        <w:rPr>
          <w:rFonts w:ascii="Arial" w:hAnsi="Arial" w:cs="Arial"/>
        </w:rPr>
        <w:t xml:space="preserve"> CEP-CAU/S</w:t>
      </w:r>
      <w:r>
        <w:rPr>
          <w:rFonts w:ascii="Arial" w:hAnsi="Arial" w:cs="Arial"/>
        </w:rPr>
        <w:t>C:</w:t>
      </w:r>
    </w:p>
    <w:p w14:paraId="3603CE8B" w14:textId="77777777" w:rsidR="00E64FDF" w:rsidRDefault="00E64FDF" w:rsidP="00E64FDF">
      <w:pPr>
        <w:jc w:val="both"/>
        <w:rPr>
          <w:rFonts w:ascii="Arial" w:hAnsi="Arial" w:cs="Arial"/>
        </w:rPr>
      </w:pPr>
    </w:p>
    <w:p w14:paraId="4B178BD4" w14:textId="77777777" w:rsidR="00E64FDF" w:rsidRDefault="00E64FDF" w:rsidP="00E64FDF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“</w:t>
      </w:r>
      <w:r w:rsidRPr="007C1ECB">
        <w:rPr>
          <w:rFonts w:ascii="Arial" w:hAnsi="Arial" w:cs="Arial"/>
          <w:i/>
        </w:rPr>
        <w:t xml:space="preserve">a) que não haja </w:t>
      </w:r>
      <w:proofErr w:type="spellStart"/>
      <w:r w:rsidRPr="007C1ECB">
        <w:rPr>
          <w:rFonts w:ascii="Arial" w:hAnsi="Arial" w:cs="Arial"/>
          <w:i/>
        </w:rPr>
        <w:t>RRTs</w:t>
      </w:r>
      <w:proofErr w:type="spellEnd"/>
      <w:r w:rsidRPr="007C1ECB">
        <w:rPr>
          <w:rFonts w:ascii="Arial" w:hAnsi="Arial" w:cs="Arial"/>
          <w:i/>
        </w:rPr>
        <w:t xml:space="preserve"> em aberto vinculados à pessoa jurídica ao consultar o SICCAU dos responsáveis técnicos pela pessoa jurídica;</w:t>
      </w:r>
    </w:p>
    <w:p w14:paraId="615C1BFB" w14:textId="77777777" w:rsidR="00E64FDF" w:rsidRPr="007C1ECB" w:rsidRDefault="00E64FDF" w:rsidP="00E64FDF">
      <w:pPr>
        <w:jc w:val="both"/>
        <w:rPr>
          <w:rFonts w:ascii="Arial" w:hAnsi="Arial" w:cs="Arial"/>
          <w:i/>
        </w:rPr>
      </w:pPr>
      <w:r w:rsidRPr="007C1ECB">
        <w:rPr>
          <w:rFonts w:ascii="Arial" w:hAnsi="Arial" w:cs="Arial"/>
          <w:i/>
        </w:rPr>
        <w:t>b) que a pessoa jurídica não esteja responde</w:t>
      </w:r>
      <w:r>
        <w:rPr>
          <w:rFonts w:ascii="Arial" w:hAnsi="Arial" w:cs="Arial"/>
          <w:i/>
        </w:rPr>
        <w:t>ndo a processo no âmbito do CAU</w:t>
      </w:r>
      <w:r w:rsidRPr="007C1ECB">
        <w:rPr>
          <w:rFonts w:ascii="Arial" w:hAnsi="Arial" w:cs="Arial"/>
          <w:i/>
        </w:rPr>
        <w:t>”</w:t>
      </w:r>
      <w:r>
        <w:rPr>
          <w:rFonts w:ascii="Arial" w:hAnsi="Arial" w:cs="Arial"/>
          <w:i/>
        </w:rPr>
        <w:t>.</w:t>
      </w:r>
    </w:p>
    <w:p w14:paraId="25AA4F77" w14:textId="77777777" w:rsidR="00E64FDF" w:rsidRPr="00553547" w:rsidRDefault="00E64FDF" w:rsidP="00E64FDF">
      <w:pPr>
        <w:jc w:val="both"/>
        <w:rPr>
          <w:rFonts w:ascii="Arial" w:hAnsi="Arial" w:cs="Arial"/>
        </w:rPr>
      </w:pPr>
    </w:p>
    <w:p w14:paraId="11B7558F" w14:textId="77777777" w:rsidR="00E64FDF" w:rsidRPr="00DF720C" w:rsidRDefault="00E64FDF" w:rsidP="00E64FDF">
      <w:pPr>
        <w:jc w:val="both"/>
        <w:rPr>
          <w:rFonts w:ascii="Arial" w:hAnsi="Arial" w:cs="Arial"/>
        </w:rPr>
      </w:pPr>
      <w:r w:rsidRPr="00553547">
        <w:rPr>
          <w:rFonts w:ascii="Arial" w:hAnsi="Arial" w:cs="Arial"/>
        </w:rPr>
        <w:t xml:space="preserve">Considerando que os requisitos da Resolução nº28 do CAU/BR e da </w:t>
      </w:r>
      <w:r>
        <w:rPr>
          <w:rFonts w:ascii="Arial" w:hAnsi="Arial" w:cs="Arial"/>
        </w:rPr>
        <w:t>Deliberação nº</w:t>
      </w:r>
      <w:r w:rsidRPr="005535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37/2019 da</w:t>
      </w:r>
      <w:r w:rsidRPr="00553547">
        <w:rPr>
          <w:rFonts w:ascii="Arial" w:hAnsi="Arial" w:cs="Arial"/>
        </w:rPr>
        <w:t xml:space="preserve"> CEP-CAU/SC</w:t>
      </w:r>
      <w:r>
        <w:rPr>
          <w:rFonts w:ascii="Arial" w:hAnsi="Arial" w:cs="Arial"/>
        </w:rPr>
        <w:t xml:space="preserve"> foram verificados previamente pela Gerência Técnica</w:t>
      </w:r>
      <w:r w:rsidRPr="005535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 </w:t>
      </w:r>
      <w:r w:rsidRPr="00553547">
        <w:rPr>
          <w:rFonts w:ascii="Arial" w:hAnsi="Arial" w:cs="Arial"/>
        </w:rPr>
        <w:t xml:space="preserve">cumpridos </w:t>
      </w:r>
      <w:r>
        <w:rPr>
          <w:rFonts w:ascii="Arial" w:hAnsi="Arial" w:cs="Arial"/>
        </w:rPr>
        <w:t>pelos requerentes constantes da presente deliberação</w:t>
      </w:r>
      <w:r w:rsidRPr="00553547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e</w:t>
      </w:r>
    </w:p>
    <w:p w14:paraId="415A13CF" w14:textId="77777777" w:rsidR="00E64FDF" w:rsidRPr="00F31AAD" w:rsidRDefault="00E64FDF" w:rsidP="00E64FDF">
      <w:pPr>
        <w:jc w:val="both"/>
        <w:rPr>
          <w:rFonts w:ascii="Arial" w:eastAsia="Times New Roman" w:hAnsi="Arial" w:cs="Arial"/>
          <w:highlight w:val="yellow"/>
          <w:lang w:eastAsia="pt-BR"/>
        </w:rPr>
      </w:pPr>
    </w:p>
    <w:p w14:paraId="37B6C344" w14:textId="77777777" w:rsidR="00E64FDF" w:rsidRDefault="00E64FDF" w:rsidP="00E64FDF">
      <w:pPr>
        <w:jc w:val="both"/>
        <w:rPr>
          <w:rFonts w:ascii="Arial" w:eastAsia="Times New Roman" w:hAnsi="Arial" w:cs="Arial"/>
          <w:lang w:eastAsia="pt-BR"/>
        </w:rPr>
      </w:pPr>
      <w:r w:rsidRPr="003F4E6E">
        <w:rPr>
          <w:rFonts w:ascii="Arial" w:eastAsia="Times New Roman" w:hAnsi="Arial" w:cs="Arial"/>
          <w:lang w:eastAsia="pt-BR"/>
        </w:rPr>
        <w:t>Considerando que todas as deliberações de comissão devem ser encaminhadas à Presidência do CAU/SC, para verificação e encaminhamentos, conforme Regimento Interno do CAU/SC;</w:t>
      </w:r>
      <w:r>
        <w:rPr>
          <w:rFonts w:ascii="Arial" w:eastAsia="Times New Roman" w:hAnsi="Arial" w:cs="Arial"/>
          <w:lang w:eastAsia="pt-BR"/>
        </w:rPr>
        <w:t xml:space="preserve"> </w:t>
      </w:r>
    </w:p>
    <w:p w14:paraId="796DE416" w14:textId="77777777" w:rsidR="00E64FDF" w:rsidRDefault="00E64FDF" w:rsidP="00E64FDF">
      <w:pPr>
        <w:jc w:val="both"/>
        <w:rPr>
          <w:rFonts w:ascii="Arial" w:hAnsi="Arial" w:cs="Arial"/>
          <w:b/>
        </w:rPr>
      </w:pPr>
    </w:p>
    <w:p w14:paraId="07D41EC6" w14:textId="77777777" w:rsidR="00E64FDF" w:rsidRDefault="00E64FDF" w:rsidP="00E64FDF">
      <w:pPr>
        <w:jc w:val="both"/>
        <w:rPr>
          <w:rFonts w:ascii="Arial" w:hAnsi="Arial" w:cs="Arial"/>
          <w:b/>
        </w:rPr>
      </w:pPr>
      <w:r w:rsidRPr="00F35EFD">
        <w:rPr>
          <w:rFonts w:ascii="Arial" w:hAnsi="Arial" w:cs="Arial"/>
          <w:b/>
        </w:rPr>
        <w:t xml:space="preserve">DELIBERA: </w:t>
      </w:r>
    </w:p>
    <w:p w14:paraId="6FAD524A" w14:textId="77777777" w:rsidR="00E64FDF" w:rsidRDefault="00E64FDF" w:rsidP="00E64FDF">
      <w:pPr>
        <w:jc w:val="both"/>
        <w:rPr>
          <w:rFonts w:ascii="Arial" w:hAnsi="Arial" w:cs="Arial"/>
          <w:b/>
        </w:rPr>
      </w:pPr>
    </w:p>
    <w:p w14:paraId="673AE235" w14:textId="770719BD" w:rsidR="00E64FDF" w:rsidRPr="0091365F" w:rsidRDefault="00E64FDF" w:rsidP="00E64FDF">
      <w:pPr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1 - </w:t>
      </w:r>
      <w:r w:rsidRPr="0091365F">
        <w:rPr>
          <w:rFonts w:ascii="Arial" w:eastAsia="Times New Roman" w:hAnsi="Arial" w:cs="Arial"/>
          <w:lang w:eastAsia="pt-BR"/>
        </w:rPr>
        <w:t xml:space="preserve">Homologar a baixa de registro das </w:t>
      </w:r>
      <w:r w:rsidR="00414F40">
        <w:rPr>
          <w:rFonts w:ascii="Arial" w:eastAsia="Times New Roman" w:hAnsi="Arial" w:cs="Arial"/>
          <w:lang w:eastAsia="pt-BR"/>
        </w:rPr>
        <w:t>P</w:t>
      </w:r>
      <w:r w:rsidRPr="0091365F">
        <w:rPr>
          <w:rFonts w:ascii="Arial" w:eastAsia="Times New Roman" w:hAnsi="Arial" w:cs="Arial"/>
          <w:lang w:eastAsia="pt-BR"/>
        </w:rPr>
        <w:t xml:space="preserve">essoas </w:t>
      </w:r>
      <w:r w:rsidR="00414F40">
        <w:rPr>
          <w:rFonts w:ascii="Arial" w:eastAsia="Times New Roman" w:hAnsi="Arial" w:cs="Arial"/>
          <w:lang w:eastAsia="pt-BR"/>
        </w:rPr>
        <w:t>J</w:t>
      </w:r>
      <w:r w:rsidRPr="0091365F">
        <w:rPr>
          <w:rFonts w:ascii="Arial" w:eastAsia="Times New Roman" w:hAnsi="Arial" w:cs="Arial"/>
          <w:lang w:eastAsia="pt-BR"/>
        </w:rPr>
        <w:t>urídicas com razão social e respectivo número de registro:</w:t>
      </w:r>
    </w:p>
    <w:p w14:paraId="5904F8DF" w14:textId="77777777" w:rsidR="00E64FDF" w:rsidRPr="001D3FB8" w:rsidRDefault="00E64FDF" w:rsidP="00E64FDF">
      <w:pPr>
        <w:pStyle w:val="PargrafodaLista"/>
        <w:ind w:left="0"/>
        <w:jc w:val="both"/>
        <w:rPr>
          <w:rFonts w:ascii="Arial" w:eastAsia="Times New Roman" w:hAnsi="Arial" w:cs="Arial"/>
          <w:lang w:eastAsia="pt-BR"/>
        </w:rPr>
      </w:pPr>
    </w:p>
    <w:p w14:paraId="2ECC7940" w14:textId="77777777" w:rsidR="00E64FDF" w:rsidRPr="00B17E10" w:rsidRDefault="00235A46" w:rsidP="00E64FDF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B17E10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DANIELLE MARION GIOPPO ARQUITETURA LTDA - PJ60959-1;</w:t>
      </w:r>
    </w:p>
    <w:p w14:paraId="755457DA" w14:textId="77777777" w:rsidR="00235A46" w:rsidRPr="00B17E10" w:rsidRDefault="002579B5" w:rsidP="00E64FDF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B17E10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BECKER&amp;MUELLER ARQUITETURA LTDA - PJ64646-1;</w:t>
      </w:r>
    </w:p>
    <w:p w14:paraId="3FBB2A99" w14:textId="77777777" w:rsidR="002579B5" w:rsidRPr="00B17E10" w:rsidRDefault="000B2EEB" w:rsidP="00E64FDF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B17E10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OPHEN EMPREITEIRA DE MAO DE OBRA LTDA - PJ59667-1;</w:t>
      </w:r>
    </w:p>
    <w:p w14:paraId="0A5E18B6" w14:textId="77777777" w:rsidR="000B2EEB" w:rsidRPr="00B17E10" w:rsidRDefault="00C21B7B" w:rsidP="00E64FDF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B17E10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CAMILA TELES MARESCH ARQUITETURA LTDA - PJ58631-1;</w:t>
      </w:r>
    </w:p>
    <w:p w14:paraId="56E6AB86" w14:textId="77777777" w:rsidR="00C21B7B" w:rsidRPr="00B17E10" w:rsidRDefault="003C0034" w:rsidP="00E64FDF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B17E10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COLUN4 ASSOCIADOS ARQUITETURA E ENGENHARIA LTDA - PJ41933-1;</w:t>
      </w:r>
    </w:p>
    <w:p w14:paraId="6A4F105D" w14:textId="77777777" w:rsidR="003C0034" w:rsidRPr="00B17E10" w:rsidRDefault="00C975FD" w:rsidP="00E64FDF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B17E10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FELIPE DE CASTRO ALVES SAVASSI ARQUITETURA EIRELI - PJ50126-1;</w:t>
      </w:r>
    </w:p>
    <w:p w14:paraId="7633B412" w14:textId="77777777" w:rsidR="00C711F0" w:rsidRPr="00B17E10" w:rsidRDefault="00C711F0" w:rsidP="00E64FDF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B17E10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AGENCIA DE DESENVOLVIMENTO REGIONAL DE BLUMENAU - PJ35775-8</w:t>
      </w:r>
      <w:r w:rsidR="00B17E10" w:rsidRPr="00B17E10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.</w:t>
      </w:r>
    </w:p>
    <w:p w14:paraId="38901325" w14:textId="77777777" w:rsidR="00E64FDF" w:rsidRDefault="00E64FDF" w:rsidP="00E64FDF">
      <w:pPr>
        <w:jc w:val="both"/>
        <w:rPr>
          <w:rFonts w:ascii="Arial" w:hAnsi="Arial" w:cs="Arial"/>
        </w:rPr>
      </w:pPr>
    </w:p>
    <w:p w14:paraId="0A3B4EFB" w14:textId="77777777" w:rsidR="00E64FDF" w:rsidRPr="005A5881" w:rsidRDefault="00E64FDF" w:rsidP="00E64FDF">
      <w:pPr>
        <w:jc w:val="both"/>
        <w:rPr>
          <w:rFonts w:ascii="Arial" w:hAnsi="Arial" w:cs="Arial"/>
        </w:rPr>
      </w:pPr>
    </w:p>
    <w:p w14:paraId="2051B32D" w14:textId="77777777" w:rsidR="00E64FDF" w:rsidRPr="009E3B4B" w:rsidRDefault="00E64FDF" w:rsidP="00E64FDF">
      <w:pPr>
        <w:pStyle w:val="PargrafodaLista"/>
        <w:ind w:left="0"/>
        <w:jc w:val="both"/>
        <w:rPr>
          <w:rFonts w:ascii="Arial" w:hAnsi="Arial" w:cs="Arial"/>
          <w:sz w:val="22"/>
        </w:rPr>
      </w:pPr>
      <w:r w:rsidRPr="009E3B4B">
        <w:rPr>
          <w:rFonts w:ascii="Arial" w:hAnsi="Arial" w:cs="Arial"/>
          <w:sz w:val="22"/>
        </w:rPr>
        <w:t>2 - Encaminhar esta deliberação à Presidência do CAU/SC para providências cabíveis.</w:t>
      </w:r>
    </w:p>
    <w:p w14:paraId="79537D77" w14:textId="77777777" w:rsidR="00E64FDF" w:rsidRDefault="00E64FDF" w:rsidP="00E64FDF">
      <w:pPr>
        <w:jc w:val="both"/>
        <w:rPr>
          <w:rFonts w:ascii="Arial" w:hAnsi="Arial" w:cs="Arial"/>
          <w:b/>
        </w:rPr>
      </w:pPr>
    </w:p>
    <w:p w14:paraId="1301404F" w14:textId="77777777" w:rsidR="00E64FDF" w:rsidRDefault="00E64FDF" w:rsidP="00E64FDF">
      <w:pPr>
        <w:jc w:val="both"/>
        <w:rPr>
          <w:rFonts w:ascii="Arial" w:hAnsi="Arial" w:cs="Arial"/>
          <w:b/>
        </w:rPr>
      </w:pPr>
    </w:p>
    <w:p w14:paraId="320CD6C4" w14:textId="7F5B57A2" w:rsidR="00E64FDF" w:rsidRPr="00560B93" w:rsidRDefault="00E64FDF" w:rsidP="00E64FDF">
      <w:pPr>
        <w:jc w:val="center"/>
        <w:rPr>
          <w:rFonts w:ascii="Arial" w:hAnsi="Arial" w:cs="Arial"/>
        </w:rPr>
      </w:pPr>
      <w:r w:rsidRPr="0094215C">
        <w:rPr>
          <w:rFonts w:ascii="Arial" w:hAnsi="Arial" w:cs="Arial"/>
        </w:rPr>
        <w:t xml:space="preserve">Florianópolis, </w:t>
      </w:r>
      <w:r w:rsidR="0001612C">
        <w:rPr>
          <w:rFonts w:ascii="Arial" w:hAnsi="Arial" w:cs="Arial"/>
        </w:rPr>
        <w:t>19 de agosto</w:t>
      </w:r>
      <w:r>
        <w:rPr>
          <w:rFonts w:ascii="Arial" w:hAnsi="Arial" w:cs="Arial"/>
        </w:rPr>
        <w:t xml:space="preserve"> </w:t>
      </w:r>
      <w:r w:rsidRPr="0094215C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  <w:r w:rsidRPr="0094215C">
        <w:rPr>
          <w:rFonts w:ascii="Arial" w:hAnsi="Arial" w:cs="Arial"/>
        </w:rPr>
        <w:t>.</w:t>
      </w:r>
    </w:p>
    <w:p w14:paraId="3197DC4B" w14:textId="77777777" w:rsidR="00E64FDF" w:rsidRDefault="00E64FDF" w:rsidP="00E64FDF">
      <w:pPr>
        <w:jc w:val="both"/>
        <w:rPr>
          <w:rFonts w:ascii="Arial" w:hAnsi="Arial" w:cs="Arial"/>
          <w:bCs/>
        </w:rPr>
      </w:pPr>
    </w:p>
    <w:p w14:paraId="29EB00D7" w14:textId="3251BA09" w:rsidR="00E64FDF" w:rsidRDefault="00E64FDF" w:rsidP="00E64FD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COMISSÃO D</w:t>
      </w:r>
      <w:r w:rsidR="00414F40">
        <w:rPr>
          <w:rFonts w:ascii="Arial" w:hAnsi="Arial" w:cs="Arial"/>
          <w:b/>
          <w:bCs/>
        </w:rPr>
        <w:t xml:space="preserve">E </w:t>
      </w:r>
      <w:r>
        <w:rPr>
          <w:rFonts w:ascii="Arial" w:hAnsi="Arial" w:cs="Arial"/>
          <w:b/>
          <w:bCs/>
        </w:rPr>
        <w:t>EXERCÍCIO PROFISSIONAL</w:t>
      </w:r>
    </w:p>
    <w:p w14:paraId="378BF88B" w14:textId="77777777" w:rsidR="00E64FDF" w:rsidRPr="008E7CA7" w:rsidRDefault="00E64FDF" w:rsidP="00E64FD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 CAU/SC</w:t>
      </w:r>
    </w:p>
    <w:p w14:paraId="0FCACE6E" w14:textId="77777777" w:rsidR="00E64FDF" w:rsidRDefault="00E64FDF" w:rsidP="00E64FDF">
      <w:pPr>
        <w:jc w:val="both"/>
        <w:rPr>
          <w:rFonts w:ascii="Arial" w:hAnsi="Arial" w:cs="Arial"/>
          <w:bCs/>
        </w:rPr>
      </w:pPr>
    </w:p>
    <w:p w14:paraId="2945B4FA" w14:textId="77777777" w:rsidR="00414F40" w:rsidRDefault="00414F40" w:rsidP="00E64FDF">
      <w:pPr>
        <w:jc w:val="both"/>
        <w:rPr>
          <w:rFonts w:ascii="Arial" w:hAnsi="Arial" w:cs="Arial"/>
          <w:bCs/>
        </w:rPr>
      </w:pPr>
    </w:p>
    <w:p w14:paraId="18B8A4F2" w14:textId="77777777" w:rsidR="00414F40" w:rsidRDefault="00414F40" w:rsidP="00E64FDF">
      <w:pPr>
        <w:jc w:val="both"/>
        <w:rPr>
          <w:rFonts w:ascii="Arial" w:hAnsi="Arial" w:cs="Arial"/>
          <w:bCs/>
        </w:rPr>
      </w:pPr>
    </w:p>
    <w:p w14:paraId="725E14F2" w14:textId="723C91F7" w:rsidR="00E64FDF" w:rsidRDefault="00E64FDF" w:rsidP="00E64FDF">
      <w:pPr>
        <w:jc w:val="both"/>
        <w:rPr>
          <w:rFonts w:ascii="Arial" w:hAnsi="Arial" w:cs="Arial"/>
          <w:bCs/>
        </w:rPr>
      </w:pPr>
      <w:r w:rsidRPr="006D188D">
        <w:rPr>
          <w:rFonts w:ascii="Arial" w:hAnsi="Arial" w:cs="Arial"/>
          <w:bCs/>
        </w:rPr>
        <w:t xml:space="preserve">Considerando o estabelecido </w:t>
      </w:r>
      <w:r>
        <w:rPr>
          <w:rFonts w:ascii="Arial" w:hAnsi="Arial" w:cs="Arial"/>
          <w:bCs/>
        </w:rPr>
        <w:t>n</w:t>
      </w:r>
      <w:r w:rsidRPr="006D188D">
        <w:rPr>
          <w:rFonts w:ascii="Arial" w:hAnsi="Arial" w:cs="Arial"/>
          <w:bCs/>
        </w:rPr>
        <w:t xml:space="preserve">a Deliberação Plenária </w:t>
      </w:r>
      <w:r>
        <w:rPr>
          <w:rFonts w:ascii="Arial" w:hAnsi="Arial" w:cs="Arial"/>
          <w:bCs/>
        </w:rPr>
        <w:t>DPOSC</w:t>
      </w:r>
      <w:r w:rsidRPr="006D188D">
        <w:rPr>
          <w:rFonts w:ascii="Arial" w:hAnsi="Arial" w:cs="Arial"/>
          <w:bCs/>
        </w:rPr>
        <w:t xml:space="preserve"> nº </w:t>
      </w:r>
      <w:r>
        <w:rPr>
          <w:rFonts w:ascii="Arial" w:hAnsi="Arial" w:cs="Arial"/>
          <w:bCs/>
        </w:rPr>
        <w:t>752, de 22 de setembro de 2023</w:t>
      </w:r>
      <w:r w:rsidRPr="006D188D">
        <w:rPr>
          <w:rFonts w:ascii="Arial" w:hAnsi="Arial" w:cs="Arial"/>
          <w:bCs/>
        </w:rPr>
        <w:t>, que trata d</w:t>
      </w:r>
      <w:r>
        <w:rPr>
          <w:rFonts w:ascii="Arial" w:hAnsi="Arial" w:cs="Arial"/>
          <w:bCs/>
        </w:rPr>
        <w:t>a regulamentação das reuniões dos órgãos colegiados do</w:t>
      </w:r>
      <w:r w:rsidRPr="006D188D">
        <w:rPr>
          <w:rFonts w:ascii="Arial" w:hAnsi="Arial" w:cs="Arial"/>
          <w:bCs/>
        </w:rPr>
        <w:t xml:space="preserve"> CAU/SC, atesto a veracidade das informações prestadas. Publique-se. </w:t>
      </w:r>
    </w:p>
    <w:p w14:paraId="1E567097" w14:textId="01A83D81" w:rsidR="00E64FDF" w:rsidRDefault="00E64FDF" w:rsidP="00E64FDF">
      <w:pPr>
        <w:jc w:val="center"/>
        <w:rPr>
          <w:rFonts w:ascii="Arial" w:hAnsi="Arial" w:cs="Arial"/>
          <w:bCs/>
        </w:rPr>
      </w:pPr>
    </w:p>
    <w:p w14:paraId="2E4C2A13" w14:textId="64091116" w:rsidR="0084661B" w:rsidRDefault="0084661B" w:rsidP="00E64FDF">
      <w:pPr>
        <w:jc w:val="center"/>
        <w:rPr>
          <w:rFonts w:ascii="Arial" w:hAnsi="Arial" w:cs="Arial"/>
          <w:bCs/>
        </w:rPr>
      </w:pPr>
    </w:p>
    <w:p w14:paraId="4AE1656A" w14:textId="7E9CA742" w:rsidR="0084661B" w:rsidRDefault="0084661B" w:rsidP="00E64FDF">
      <w:pPr>
        <w:jc w:val="center"/>
        <w:rPr>
          <w:rFonts w:ascii="Arial" w:hAnsi="Arial" w:cs="Arial"/>
          <w:bCs/>
        </w:rPr>
      </w:pPr>
    </w:p>
    <w:p w14:paraId="5AC99CE4" w14:textId="0394B1DF" w:rsidR="00414F40" w:rsidRDefault="00414F40" w:rsidP="00E64FDF">
      <w:pPr>
        <w:jc w:val="center"/>
        <w:rPr>
          <w:rFonts w:ascii="Arial" w:hAnsi="Arial" w:cs="Arial"/>
          <w:bCs/>
        </w:rPr>
      </w:pPr>
    </w:p>
    <w:p w14:paraId="7A785FB8" w14:textId="76FD2062" w:rsidR="00414F40" w:rsidRDefault="00414F40" w:rsidP="00E64FDF">
      <w:pPr>
        <w:jc w:val="center"/>
        <w:rPr>
          <w:rFonts w:ascii="Arial" w:hAnsi="Arial" w:cs="Arial"/>
          <w:bCs/>
        </w:rPr>
      </w:pPr>
    </w:p>
    <w:p w14:paraId="67D04A42" w14:textId="3CBDAD27" w:rsidR="00414F40" w:rsidRDefault="00414F40" w:rsidP="00E64FDF">
      <w:pPr>
        <w:jc w:val="center"/>
        <w:rPr>
          <w:rFonts w:ascii="Arial" w:hAnsi="Arial" w:cs="Arial"/>
          <w:bCs/>
        </w:rPr>
      </w:pPr>
    </w:p>
    <w:p w14:paraId="53A88F94" w14:textId="0498F583" w:rsidR="00414F40" w:rsidRDefault="00414F40" w:rsidP="00E64FDF">
      <w:pPr>
        <w:jc w:val="center"/>
        <w:rPr>
          <w:rFonts w:ascii="Arial" w:hAnsi="Arial" w:cs="Arial"/>
          <w:bCs/>
        </w:rPr>
      </w:pPr>
    </w:p>
    <w:p w14:paraId="7B0F66C5" w14:textId="18E69F03" w:rsidR="00414F40" w:rsidRDefault="00414F40" w:rsidP="00E64FDF">
      <w:pPr>
        <w:jc w:val="center"/>
        <w:rPr>
          <w:rFonts w:ascii="Arial" w:hAnsi="Arial" w:cs="Arial"/>
          <w:bCs/>
        </w:rPr>
      </w:pPr>
    </w:p>
    <w:p w14:paraId="626EEAEA" w14:textId="77777777" w:rsidR="00414F40" w:rsidRDefault="00414F40" w:rsidP="00E64FDF">
      <w:pPr>
        <w:jc w:val="center"/>
        <w:rPr>
          <w:rFonts w:ascii="Arial" w:hAnsi="Arial" w:cs="Arial"/>
          <w:bCs/>
        </w:rPr>
      </w:pPr>
    </w:p>
    <w:p w14:paraId="33210910" w14:textId="77777777" w:rsidR="0084661B" w:rsidRPr="00560B93" w:rsidRDefault="0084661B" w:rsidP="00E64FDF">
      <w:pPr>
        <w:jc w:val="center"/>
        <w:rPr>
          <w:rFonts w:ascii="Arial" w:hAnsi="Arial" w:cs="Arial"/>
          <w:bCs/>
        </w:rPr>
      </w:pPr>
    </w:p>
    <w:p w14:paraId="15C597E1" w14:textId="77777777" w:rsidR="0001612C" w:rsidRDefault="0001612C" w:rsidP="0001612C">
      <w:pPr>
        <w:jc w:val="center"/>
        <w:rPr>
          <w:rFonts w:ascii="Arial" w:eastAsiaTheme="minorHAnsi" w:hAnsi="Arial" w:cs="Arial"/>
          <w:b/>
          <w:bCs/>
        </w:rPr>
      </w:pPr>
      <w:proofErr w:type="spellStart"/>
      <w:r>
        <w:rPr>
          <w:rFonts w:ascii="Arial" w:eastAsiaTheme="minorHAnsi" w:hAnsi="Arial" w:cs="Arial"/>
          <w:b/>
          <w:bCs/>
        </w:rPr>
        <w:t>Pery</w:t>
      </w:r>
      <w:proofErr w:type="spellEnd"/>
      <w:r>
        <w:rPr>
          <w:rFonts w:ascii="Arial" w:eastAsiaTheme="minorHAnsi" w:hAnsi="Arial" w:cs="Arial"/>
          <w:b/>
          <w:bCs/>
        </w:rPr>
        <w:t xml:space="preserve"> Roberto </w:t>
      </w:r>
      <w:proofErr w:type="spellStart"/>
      <w:r>
        <w:rPr>
          <w:rFonts w:ascii="Arial" w:eastAsiaTheme="minorHAnsi" w:hAnsi="Arial" w:cs="Arial"/>
          <w:b/>
          <w:bCs/>
        </w:rPr>
        <w:t>Segala</w:t>
      </w:r>
      <w:proofErr w:type="spellEnd"/>
      <w:r>
        <w:rPr>
          <w:rFonts w:ascii="Arial" w:eastAsiaTheme="minorHAnsi" w:hAnsi="Arial" w:cs="Arial"/>
          <w:b/>
          <w:bCs/>
        </w:rPr>
        <w:t xml:space="preserve"> Medeiros</w:t>
      </w:r>
    </w:p>
    <w:p w14:paraId="58603D5F" w14:textId="77777777" w:rsidR="0001612C" w:rsidRDefault="0001612C" w:rsidP="0001612C">
      <w:pPr>
        <w:jc w:val="center"/>
        <w:rPr>
          <w:rFonts w:ascii="Arial" w:eastAsiaTheme="minorHAnsi" w:hAnsi="Arial" w:cs="Arial"/>
          <w:bCs/>
        </w:rPr>
      </w:pPr>
      <w:r>
        <w:rPr>
          <w:rFonts w:ascii="Arial" w:eastAsiaTheme="minorHAnsi" w:hAnsi="Arial" w:cs="Arial"/>
          <w:bCs/>
        </w:rPr>
        <w:t>Secretário dos Órgãos Colegiados</w:t>
      </w:r>
    </w:p>
    <w:p w14:paraId="7F1F4CE9" w14:textId="77777777" w:rsidR="0001612C" w:rsidRDefault="0001612C" w:rsidP="0001612C">
      <w:pPr>
        <w:jc w:val="center"/>
        <w:rPr>
          <w:rFonts w:ascii="Arial" w:eastAsia="Cambria" w:hAnsi="Arial" w:cs="Arial"/>
        </w:rPr>
      </w:pPr>
      <w:r>
        <w:rPr>
          <w:rFonts w:ascii="Arial" w:eastAsiaTheme="minorHAnsi" w:hAnsi="Arial" w:cs="Arial"/>
          <w:bCs/>
        </w:rPr>
        <w:t>do CAU/SC</w:t>
      </w:r>
    </w:p>
    <w:p w14:paraId="7A81A79A" w14:textId="62A4E8FF" w:rsidR="0084661B" w:rsidRDefault="0084661B">
      <w:pPr>
        <w:spacing w:after="160" w:line="259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5B07A765" w14:textId="56A68EE8" w:rsidR="00E64FDF" w:rsidRPr="001736F9" w:rsidRDefault="0001612C" w:rsidP="00E64FDF">
      <w:pPr>
        <w:spacing w:after="160" w:line="259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eastAsia="pt-BR"/>
        </w:rPr>
        <w:lastRenderedPageBreak/>
        <w:t>8</w:t>
      </w:r>
      <w:r w:rsidR="00E64FDF" w:rsidRPr="001736F9">
        <w:rPr>
          <w:rFonts w:ascii="Arial" w:hAnsi="Arial" w:cs="Arial"/>
          <w:b/>
          <w:bCs/>
          <w:lang w:eastAsia="pt-BR"/>
        </w:rPr>
        <w:t>ª REUNIÃO ORDINÁRIA DA CEP - CAU/SC</w:t>
      </w:r>
    </w:p>
    <w:p w14:paraId="4FADAF9F" w14:textId="4A580FB2" w:rsidR="00E64FDF" w:rsidRDefault="00E64FDF" w:rsidP="00E64FDF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  <w:r w:rsidRPr="001736F9">
        <w:rPr>
          <w:rFonts w:ascii="Arial" w:hAnsi="Arial" w:cs="Arial"/>
          <w:b/>
          <w:bCs/>
          <w:lang w:eastAsia="pt-BR"/>
        </w:rPr>
        <w:t xml:space="preserve">Folha de Votação </w:t>
      </w:r>
    </w:p>
    <w:p w14:paraId="2F5F08CA" w14:textId="6BE10126" w:rsidR="0001612C" w:rsidRDefault="0001612C" w:rsidP="00E64FDF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</w:p>
    <w:p w14:paraId="7FBC2A22" w14:textId="77777777" w:rsidR="0001612C" w:rsidRDefault="0001612C" w:rsidP="0001612C">
      <w:pPr>
        <w:autoSpaceDE w:val="0"/>
        <w:autoSpaceDN w:val="0"/>
        <w:adjustRightInd w:val="0"/>
        <w:jc w:val="center"/>
        <w:rPr>
          <w:rFonts w:ascii="Arial" w:eastAsia="Cambria" w:hAnsi="Arial" w:cs="Arial"/>
          <w:lang w:eastAsia="pt-BR"/>
        </w:rPr>
      </w:pP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4"/>
        <w:gridCol w:w="3399"/>
        <w:gridCol w:w="709"/>
        <w:gridCol w:w="708"/>
        <w:gridCol w:w="709"/>
        <w:gridCol w:w="991"/>
      </w:tblGrid>
      <w:tr w:rsidR="0001612C" w14:paraId="677E02CA" w14:textId="77777777" w:rsidTr="0001612C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9542F" w14:textId="77777777" w:rsidR="0001612C" w:rsidRDefault="0001612C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Função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F7667" w14:textId="77777777" w:rsidR="0001612C" w:rsidRDefault="0001612C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Conselheiro (a)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E137B" w14:textId="77777777" w:rsidR="0001612C" w:rsidRDefault="0001612C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Votação</w:t>
            </w:r>
          </w:p>
        </w:tc>
      </w:tr>
      <w:tr w:rsidR="0001612C" w14:paraId="75662A4D" w14:textId="77777777" w:rsidTr="0001612C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DE68F" w14:textId="77777777" w:rsidR="0001612C" w:rsidRDefault="0001612C">
            <w:pPr>
              <w:rPr>
                <w:rFonts w:ascii="Arial" w:eastAsia="Cambria" w:hAnsi="Arial" w:cs="Arial"/>
                <w:b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2DA5C" w14:textId="77777777" w:rsidR="0001612C" w:rsidRDefault="0001612C">
            <w:pPr>
              <w:rPr>
                <w:rFonts w:ascii="Arial" w:eastAsia="Cambria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FD02B" w14:textId="77777777" w:rsidR="0001612C" w:rsidRDefault="0001612C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1C5CF" w14:textId="77777777" w:rsidR="0001612C" w:rsidRDefault="0001612C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E54EA" w14:textId="77777777" w:rsidR="0001612C" w:rsidRDefault="0001612C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Abst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C701F" w14:textId="77777777" w:rsidR="0001612C" w:rsidRDefault="0001612C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Ausên</w:t>
            </w:r>
            <w:proofErr w:type="spellEnd"/>
          </w:p>
        </w:tc>
      </w:tr>
      <w:tr w:rsidR="0001612C" w14:paraId="0E5D32A5" w14:textId="77777777" w:rsidTr="0001612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B71D264" w14:textId="77777777" w:rsidR="0001612C" w:rsidRDefault="0001612C">
            <w:pPr>
              <w:tabs>
                <w:tab w:val="left" w:pos="1418"/>
              </w:tabs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Coordenadora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14170" w14:textId="77777777" w:rsidR="0001612C" w:rsidRDefault="0001612C">
            <w:pPr>
              <w:tabs>
                <w:tab w:val="left" w:pos="1418"/>
              </w:tabs>
              <w:spacing w:line="252" w:lineRule="auto"/>
              <w:jc w:val="both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Eliane De Queiroz Gomes Castro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2D5829F3" w14:textId="77777777" w:rsidR="0001612C" w:rsidRDefault="0001612C">
            <w:pPr>
              <w:tabs>
                <w:tab w:val="left" w:pos="1418"/>
              </w:tabs>
              <w:jc w:val="center"/>
              <w:rPr>
                <w:rFonts w:ascii="Arial" w:eastAsia="Cambria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A4E14F6" w14:textId="77777777" w:rsidR="0001612C" w:rsidRDefault="0001612C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086F85D" w14:textId="77777777" w:rsidR="0001612C" w:rsidRDefault="0001612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4F2B6D8" w14:textId="77777777" w:rsidR="0001612C" w:rsidRDefault="0001612C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</w:tr>
      <w:tr w:rsidR="0001612C" w14:paraId="129ADB3C" w14:textId="77777777" w:rsidTr="0001612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286CA3EF" w14:textId="26C979B8" w:rsidR="0001612C" w:rsidRDefault="0001612C">
            <w:pPr>
              <w:tabs>
                <w:tab w:val="left" w:pos="1418"/>
              </w:tabs>
              <w:jc w:val="both"/>
              <w:rPr>
                <w:rFonts w:ascii="Arial" w:eastAsia="MS Mincho" w:hAnsi="Arial" w:cs="Arial"/>
                <w:szCs w:val="24"/>
              </w:rPr>
            </w:pPr>
            <w:r>
              <w:rPr>
                <w:rFonts w:ascii="Arial" w:eastAsia="MS Mincho" w:hAnsi="Arial" w:cs="Arial"/>
              </w:rPr>
              <w:t>Coordenador</w:t>
            </w:r>
            <w:r w:rsidR="00414F40">
              <w:rPr>
                <w:rFonts w:ascii="Arial" w:eastAsia="MS Mincho" w:hAnsi="Arial" w:cs="Arial"/>
              </w:rPr>
              <w:t xml:space="preserve"> A</w:t>
            </w:r>
            <w:r>
              <w:rPr>
                <w:rFonts w:ascii="Arial" w:eastAsia="MS Mincho" w:hAnsi="Arial" w:cs="Arial"/>
              </w:rPr>
              <w:t>djunto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9BFF1" w14:textId="77777777" w:rsidR="0001612C" w:rsidRDefault="0001612C">
            <w:pPr>
              <w:tabs>
                <w:tab w:val="left" w:pos="1418"/>
              </w:tabs>
              <w:spacing w:line="252" w:lineRule="auto"/>
              <w:jc w:val="both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Daniel Rodrigues da Silva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3EA582A0" w14:textId="77777777" w:rsidR="0001612C" w:rsidRDefault="0001612C">
            <w:pPr>
              <w:tabs>
                <w:tab w:val="left" w:pos="1418"/>
              </w:tabs>
              <w:jc w:val="center"/>
              <w:rPr>
                <w:rFonts w:ascii="Arial" w:eastAsia="Cambria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E911A8D" w14:textId="77777777" w:rsidR="0001612C" w:rsidRDefault="0001612C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FB478AD" w14:textId="77777777" w:rsidR="0001612C" w:rsidRDefault="0001612C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9865C96" w14:textId="77777777" w:rsidR="0001612C" w:rsidRDefault="0001612C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</w:tr>
      <w:tr w:rsidR="0001612C" w14:paraId="2FC3FEFA" w14:textId="77777777" w:rsidTr="0001612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59D9401F" w14:textId="77777777" w:rsidR="0001612C" w:rsidRDefault="0001612C">
            <w:pPr>
              <w:jc w:val="both"/>
              <w:rPr>
                <w:rFonts w:ascii="Arial" w:eastAsia="MS Mincho" w:hAnsi="Arial" w:cs="Arial"/>
                <w:szCs w:val="24"/>
              </w:rPr>
            </w:pPr>
            <w:r>
              <w:rPr>
                <w:rFonts w:ascii="Arial" w:eastAsia="MS Mincho" w:hAnsi="Arial" w:cs="Arial"/>
              </w:rPr>
              <w:t>Membro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DCF5B" w14:textId="77777777" w:rsidR="0001612C" w:rsidRDefault="0001612C">
            <w:pPr>
              <w:jc w:val="both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 xml:space="preserve">Luís Carlos </w:t>
            </w:r>
            <w:proofErr w:type="spellStart"/>
            <w:r>
              <w:rPr>
                <w:rFonts w:ascii="Arial" w:eastAsia="MS Mincho" w:hAnsi="Arial" w:cs="Arial"/>
              </w:rPr>
              <w:t>Consoni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3B88DE0E" w14:textId="77777777" w:rsidR="0001612C" w:rsidRDefault="0001612C">
            <w:pPr>
              <w:tabs>
                <w:tab w:val="left" w:pos="1418"/>
              </w:tabs>
              <w:jc w:val="center"/>
              <w:rPr>
                <w:rFonts w:ascii="Arial" w:eastAsia="Cambria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CBB8CA4" w14:textId="77777777" w:rsidR="0001612C" w:rsidRDefault="0001612C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20F22FB" w14:textId="77777777" w:rsidR="0001612C" w:rsidRDefault="0001612C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9BDC1E3" w14:textId="77777777" w:rsidR="0001612C" w:rsidRDefault="0001612C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</w:tr>
      <w:tr w:rsidR="0001612C" w14:paraId="4290F630" w14:textId="77777777" w:rsidTr="0001612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0D198AAD" w14:textId="1214F771" w:rsidR="0001612C" w:rsidRDefault="0001612C" w:rsidP="00C50062">
            <w:pPr>
              <w:tabs>
                <w:tab w:val="left" w:pos="1418"/>
              </w:tabs>
              <w:jc w:val="both"/>
              <w:rPr>
                <w:rFonts w:ascii="Arial" w:eastAsia="MS Mincho" w:hAnsi="Arial" w:cs="Arial"/>
                <w:szCs w:val="24"/>
              </w:rPr>
            </w:pPr>
            <w:r>
              <w:rPr>
                <w:rFonts w:ascii="Arial" w:eastAsia="MS Mincho" w:hAnsi="Arial" w:cs="Arial"/>
              </w:rPr>
              <w:t xml:space="preserve">Membro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9B7C3" w14:textId="53F368EB" w:rsidR="0001612C" w:rsidRDefault="007F6EAF">
            <w:pPr>
              <w:tabs>
                <w:tab w:val="left" w:pos="1418"/>
              </w:tabs>
              <w:spacing w:line="252" w:lineRule="auto"/>
              <w:jc w:val="both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Suzana de Souza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4C3B6E0F" w14:textId="77777777" w:rsidR="0001612C" w:rsidRDefault="0001612C">
            <w:pPr>
              <w:tabs>
                <w:tab w:val="left" w:pos="1418"/>
              </w:tabs>
              <w:jc w:val="center"/>
              <w:rPr>
                <w:rFonts w:ascii="Arial" w:eastAsia="Cambria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EFA1476" w14:textId="77777777" w:rsidR="0001612C" w:rsidRDefault="0001612C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AEFB2A1" w14:textId="77777777" w:rsidR="0001612C" w:rsidRDefault="0001612C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8A4BA6E" w14:textId="77777777" w:rsidR="0001612C" w:rsidRDefault="0001612C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31F611DB" w14:textId="4817CC8F" w:rsidR="0001612C" w:rsidRDefault="0001612C" w:rsidP="00E64FDF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30"/>
        <w:gridCol w:w="4537"/>
      </w:tblGrid>
      <w:tr w:rsidR="00E64FDF" w:rsidRPr="001736F9" w14:paraId="5677CAD8" w14:textId="77777777" w:rsidTr="00414F40">
        <w:trPr>
          <w:trHeight w:val="257"/>
        </w:trPr>
        <w:tc>
          <w:tcPr>
            <w:tcW w:w="9067" w:type="dxa"/>
            <w:gridSpan w:val="2"/>
            <w:shd w:val="clear" w:color="auto" w:fill="D9D9D9"/>
          </w:tcPr>
          <w:p w14:paraId="2A224349" w14:textId="77777777" w:rsidR="00E64FDF" w:rsidRPr="0091365F" w:rsidRDefault="00E64FDF" w:rsidP="005B4945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  <w:r w:rsidRPr="0091365F">
              <w:rPr>
                <w:rFonts w:ascii="Arial" w:hAnsi="Arial" w:cs="Arial"/>
                <w:b/>
              </w:rPr>
              <w:t>Histórico da votação:</w:t>
            </w:r>
          </w:p>
          <w:p w14:paraId="7F7C167E" w14:textId="77777777" w:rsidR="00E64FDF" w:rsidRPr="0091365F" w:rsidRDefault="00E64FDF" w:rsidP="005B4945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E64FDF" w:rsidRPr="00560B93" w14:paraId="3E4734DE" w14:textId="77777777" w:rsidTr="00414F40">
        <w:trPr>
          <w:trHeight w:val="421"/>
        </w:trPr>
        <w:tc>
          <w:tcPr>
            <w:tcW w:w="9067" w:type="dxa"/>
            <w:gridSpan w:val="2"/>
            <w:shd w:val="clear" w:color="auto" w:fill="D9D9D9"/>
          </w:tcPr>
          <w:p w14:paraId="4CADB009" w14:textId="39069060" w:rsidR="00E64FDF" w:rsidRPr="0091365F" w:rsidRDefault="00E64FDF" w:rsidP="005B4945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  <w:r w:rsidRPr="0091365F">
              <w:rPr>
                <w:rFonts w:ascii="Arial" w:hAnsi="Arial" w:cs="Arial"/>
                <w:b/>
              </w:rPr>
              <w:t xml:space="preserve">Reunião CEP-CAU/SC: </w:t>
            </w:r>
            <w:r w:rsidR="0001612C" w:rsidRPr="0084661B">
              <w:rPr>
                <w:rFonts w:ascii="Arial" w:hAnsi="Arial" w:cs="Arial"/>
              </w:rPr>
              <w:t>8</w:t>
            </w:r>
            <w:r w:rsidRPr="0091365F">
              <w:rPr>
                <w:rFonts w:ascii="Arial" w:hAnsi="Arial" w:cs="Arial"/>
              </w:rPr>
              <w:t>ª Reunião Ordinária de 2024</w:t>
            </w:r>
            <w:r w:rsidR="00414F40">
              <w:rPr>
                <w:rFonts w:ascii="Arial" w:hAnsi="Arial" w:cs="Arial"/>
              </w:rPr>
              <w:t>.</w:t>
            </w:r>
          </w:p>
        </w:tc>
      </w:tr>
      <w:tr w:rsidR="00E64FDF" w:rsidRPr="00560B93" w14:paraId="42B3F6C1" w14:textId="77777777" w:rsidTr="00414F40">
        <w:trPr>
          <w:trHeight w:val="257"/>
        </w:trPr>
        <w:tc>
          <w:tcPr>
            <w:tcW w:w="9067" w:type="dxa"/>
            <w:gridSpan w:val="2"/>
            <w:shd w:val="clear" w:color="auto" w:fill="D9D9D9"/>
          </w:tcPr>
          <w:p w14:paraId="4CC3FC31" w14:textId="4BDD9435" w:rsidR="00E64FDF" w:rsidRPr="0091365F" w:rsidRDefault="00E64FDF" w:rsidP="005B4945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91365F">
              <w:rPr>
                <w:rFonts w:ascii="Arial" w:hAnsi="Arial" w:cs="Arial"/>
                <w:b/>
              </w:rPr>
              <w:t xml:space="preserve">Data: </w:t>
            </w:r>
            <w:r w:rsidR="0001612C">
              <w:rPr>
                <w:rFonts w:ascii="Arial" w:hAnsi="Arial" w:cs="Arial"/>
              </w:rPr>
              <w:t>19/08</w:t>
            </w:r>
            <w:r w:rsidRPr="0091365F">
              <w:rPr>
                <w:rFonts w:ascii="Arial" w:hAnsi="Arial" w:cs="Arial"/>
              </w:rPr>
              <w:t>/2024</w:t>
            </w:r>
            <w:r w:rsidR="00414F40">
              <w:rPr>
                <w:rFonts w:ascii="Arial" w:hAnsi="Arial" w:cs="Arial"/>
              </w:rPr>
              <w:t>.</w:t>
            </w:r>
          </w:p>
          <w:p w14:paraId="15AED1F3" w14:textId="77777777" w:rsidR="00E64FDF" w:rsidRPr="0091365F" w:rsidRDefault="00E64FDF" w:rsidP="005B4945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  <w:p w14:paraId="6EB90B33" w14:textId="10ED043D" w:rsidR="00E64FDF" w:rsidRPr="0091365F" w:rsidRDefault="00E64FDF" w:rsidP="005B4945">
            <w:pPr>
              <w:tabs>
                <w:tab w:val="left" w:pos="1418"/>
              </w:tabs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1365F">
              <w:rPr>
                <w:rFonts w:ascii="Arial" w:hAnsi="Arial" w:cs="Arial"/>
                <w:b/>
              </w:rPr>
              <w:t xml:space="preserve">Matéria em votação: </w:t>
            </w:r>
            <w:r w:rsidRPr="0091365F">
              <w:rPr>
                <w:rFonts w:ascii="Arial" w:eastAsia="Times New Roman" w:hAnsi="Arial" w:cs="Arial"/>
                <w:color w:val="000000"/>
                <w:lang w:eastAsia="pt-BR"/>
              </w:rPr>
              <w:t xml:space="preserve">Homologação de </w:t>
            </w:r>
            <w:r w:rsidR="009D17C4">
              <w:rPr>
                <w:rFonts w:ascii="Arial" w:eastAsia="Times New Roman" w:hAnsi="Arial" w:cs="Arial"/>
                <w:b/>
                <w:color w:val="000000"/>
                <w:lang w:eastAsia="pt-BR"/>
              </w:rPr>
              <w:t>07</w:t>
            </w:r>
            <w:r w:rsidRPr="0091365F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 w:rsidR="00414F40">
              <w:rPr>
                <w:rFonts w:ascii="Arial" w:eastAsia="Times New Roman" w:hAnsi="Arial" w:cs="Arial"/>
                <w:color w:val="000000"/>
                <w:lang w:eastAsia="pt-BR"/>
              </w:rPr>
              <w:t>(sete) B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>aixas</w:t>
            </w:r>
            <w:r w:rsidRPr="0091365F">
              <w:rPr>
                <w:rFonts w:ascii="Arial" w:eastAsia="Times New Roman" w:hAnsi="Arial" w:cs="Arial"/>
                <w:color w:val="000000"/>
                <w:lang w:eastAsia="pt-BR"/>
              </w:rPr>
              <w:t xml:space="preserve"> de </w:t>
            </w:r>
            <w:r w:rsidR="00414F40">
              <w:rPr>
                <w:rFonts w:ascii="Arial" w:eastAsia="Times New Roman" w:hAnsi="Arial" w:cs="Arial"/>
                <w:color w:val="000000"/>
                <w:lang w:eastAsia="pt-BR"/>
              </w:rPr>
              <w:t>R</w:t>
            </w:r>
            <w:r w:rsidRPr="0091365F">
              <w:rPr>
                <w:rFonts w:ascii="Arial" w:eastAsia="Times New Roman" w:hAnsi="Arial" w:cs="Arial"/>
                <w:color w:val="000000"/>
                <w:lang w:eastAsia="pt-BR"/>
              </w:rPr>
              <w:t xml:space="preserve">egistro de </w:t>
            </w:r>
            <w:r w:rsidR="00414F40">
              <w:rPr>
                <w:rFonts w:ascii="Arial" w:eastAsia="Times New Roman" w:hAnsi="Arial" w:cs="Arial"/>
                <w:color w:val="000000"/>
                <w:lang w:eastAsia="pt-BR"/>
              </w:rPr>
              <w:t>P</w:t>
            </w:r>
            <w:r w:rsidRPr="0091365F">
              <w:rPr>
                <w:rFonts w:ascii="Arial" w:eastAsia="Times New Roman" w:hAnsi="Arial" w:cs="Arial"/>
                <w:color w:val="000000"/>
                <w:lang w:eastAsia="pt-BR"/>
              </w:rPr>
              <w:t xml:space="preserve">essoa </w:t>
            </w:r>
            <w:r w:rsidR="00414F40">
              <w:rPr>
                <w:rFonts w:ascii="Arial" w:eastAsia="Times New Roman" w:hAnsi="Arial" w:cs="Arial"/>
                <w:color w:val="000000"/>
                <w:lang w:eastAsia="pt-BR"/>
              </w:rPr>
              <w:t>J</w:t>
            </w:r>
            <w:r w:rsidRPr="0091365F">
              <w:rPr>
                <w:rFonts w:ascii="Arial" w:eastAsia="Times New Roman" w:hAnsi="Arial" w:cs="Arial"/>
                <w:color w:val="000000"/>
                <w:lang w:eastAsia="pt-BR"/>
              </w:rPr>
              <w:t>urídica</w:t>
            </w:r>
            <w:r w:rsidR="00414F40">
              <w:rPr>
                <w:rFonts w:ascii="Arial" w:eastAsia="Times New Roman" w:hAnsi="Arial" w:cs="Arial"/>
                <w:color w:val="000000"/>
                <w:lang w:eastAsia="pt-BR"/>
              </w:rPr>
              <w:t xml:space="preserve">. </w:t>
            </w:r>
            <w:bookmarkStart w:id="0" w:name="_GoBack"/>
            <w:bookmarkEnd w:id="0"/>
          </w:p>
          <w:p w14:paraId="4BEF9F02" w14:textId="77777777" w:rsidR="00E64FDF" w:rsidRPr="0091365F" w:rsidRDefault="00E64FDF" w:rsidP="005B4945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E64FDF" w:rsidRPr="00560B93" w14:paraId="4524371E" w14:textId="77777777" w:rsidTr="00414F40">
        <w:trPr>
          <w:trHeight w:val="277"/>
        </w:trPr>
        <w:tc>
          <w:tcPr>
            <w:tcW w:w="9067" w:type="dxa"/>
            <w:gridSpan w:val="2"/>
            <w:shd w:val="clear" w:color="auto" w:fill="D9D9D9"/>
          </w:tcPr>
          <w:p w14:paraId="0D0E1A97" w14:textId="08FD8F27" w:rsidR="00E64FDF" w:rsidRPr="0091365F" w:rsidRDefault="00E64FDF" w:rsidP="005B4945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91365F">
              <w:rPr>
                <w:rFonts w:ascii="Arial" w:hAnsi="Arial" w:cs="Arial"/>
                <w:b/>
              </w:rPr>
              <w:t xml:space="preserve">Resultado da votação: Sim </w:t>
            </w:r>
            <w:r w:rsidRPr="0091365F">
              <w:rPr>
                <w:rFonts w:ascii="Arial" w:hAnsi="Arial" w:cs="Arial"/>
              </w:rPr>
              <w:t>(0</w:t>
            </w:r>
            <w:r w:rsidR="0001612C">
              <w:rPr>
                <w:rFonts w:ascii="Arial" w:hAnsi="Arial" w:cs="Arial"/>
              </w:rPr>
              <w:t>4</w:t>
            </w:r>
            <w:r w:rsidRPr="0091365F">
              <w:rPr>
                <w:rFonts w:ascii="Arial" w:hAnsi="Arial" w:cs="Arial"/>
              </w:rPr>
              <w:t xml:space="preserve">) </w:t>
            </w:r>
            <w:r w:rsidRPr="0091365F">
              <w:rPr>
                <w:rFonts w:ascii="Arial" w:hAnsi="Arial" w:cs="Arial"/>
                <w:b/>
              </w:rPr>
              <w:t xml:space="preserve">Não </w:t>
            </w:r>
            <w:r w:rsidRPr="0091365F">
              <w:rPr>
                <w:rFonts w:ascii="Arial" w:hAnsi="Arial" w:cs="Arial"/>
              </w:rPr>
              <w:t xml:space="preserve">(00) </w:t>
            </w:r>
            <w:r w:rsidRPr="0091365F">
              <w:rPr>
                <w:rFonts w:ascii="Arial" w:hAnsi="Arial" w:cs="Arial"/>
                <w:b/>
              </w:rPr>
              <w:t xml:space="preserve">Abstenções </w:t>
            </w:r>
            <w:r w:rsidRPr="0091365F">
              <w:rPr>
                <w:rFonts w:ascii="Arial" w:hAnsi="Arial" w:cs="Arial"/>
              </w:rPr>
              <w:t xml:space="preserve">(00) </w:t>
            </w:r>
            <w:r w:rsidRPr="0091365F">
              <w:rPr>
                <w:rFonts w:ascii="Arial" w:hAnsi="Arial" w:cs="Arial"/>
                <w:b/>
              </w:rPr>
              <w:t xml:space="preserve">Ausências </w:t>
            </w:r>
            <w:r w:rsidRPr="0091365F">
              <w:rPr>
                <w:rFonts w:ascii="Arial" w:hAnsi="Arial" w:cs="Arial"/>
              </w:rPr>
              <w:t xml:space="preserve">(00) </w:t>
            </w:r>
            <w:r w:rsidRPr="0091365F">
              <w:rPr>
                <w:rFonts w:ascii="Arial" w:hAnsi="Arial" w:cs="Arial"/>
                <w:b/>
              </w:rPr>
              <w:t xml:space="preserve">Total </w:t>
            </w:r>
            <w:r w:rsidRPr="0091365F">
              <w:rPr>
                <w:rFonts w:ascii="Arial" w:hAnsi="Arial" w:cs="Arial"/>
              </w:rPr>
              <w:t>(0</w:t>
            </w:r>
            <w:r w:rsidR="0001612C">
              <w:rPr>
                <w:rFonts w:ascii="Arial" w:hAnsi="Arial" w:cs="Arial"/>
              </w:rPr>
              <w:t>4</w:t>
            </w:r>
            <w:r w:rsidRPr="0091365F">
              <w:rPr>
                <w:rFonts w:ascii="Arial" w:hAnsi="Arial" w:cs="Arial"/>
              </w:rPr>
              <w:t>)</w:t>
            </w:r>
          </w:p>
          <w:p w14:paraId="711EC97A" w14:textId="77777777" w:rsidR="00E64FDF" w:rsidRPr="0091365F" w:rsidRDefault="00E64FDF" w:rsidP="005B4945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E64FDF" w:rsidRPr="00560B93" w14:paraId="5FC3C297" w14:textId="77777777" w:rsidTr="00414F40">
        <w:trPr>
          <w:trHeight w:val="257"/>
        </w:trPr>
        <w:tc>
          <w:tcPr>
            <w:tcW w:w="9067" w:type="dxa"/>
            <w:gridSpan w:val="2"/>
            <w:shd w:val="clear" w:color="auto" w:fill="D9D9D9"/>
          </w:tcPr>
          <w:p w14:paraId="19636606" w14:textId="77777777" w:rsidR="00E64FDF" w:rsidRPr="0091365F" w:rsidRDefault="00E64FDF" w:rsidP="005B4945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91365F">
              <w:rPr>
                <w:rFonts w:ascii="Arial" w:hAnsi="Arial" w:cs="Arial"/>
                <w:b/>
              </w:rPr>
              <w:t xml:space="preserve">Ocorrências: </w:t>
            </w:r>
            <w:r w:rsidRPr="0091365F">
              <w:rPr>
                <w:rFonts w:ascii="Arial" w:hAnsi="Arial" w:cs="Arial"/>
              </w:rPr>
              <w:t xml:space="preserve">- </w:t>
            </w:r>
          </w:p>
          <w:p w14:paraId="154DABC8" w14:textId="77777777" w:rsidR="00E64FDF" w:rsidRPr="0091365F" w:rsidRDefault="00E64FDF" w:rsidP="005B4945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E64FDF" w:rsidRPr="00560B93" w14:paraId="478ACB43" w14:textId="77777777" w:rsidTr="00414F40">
        <w:trPr>
          <w:trHeight w:val="257"/>
        </w:trPr>
        <w:tc>
          <w:tcPr>
            <w:tcW w:w="4530" w:type="dxa"/>
            <w:shd w:val="clear" w:color="auto" w:fill="D9D9D9"/>
          </w:tcPr>
          <w:p w14:paraId="740CF7C4" w14:textId="77777777" w:rsidR="00E64FDF" w:rsidRPr="00F21420" w:rsidRDefault="00E64FDF" w:rsidP="005B4945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E434D5">
              <w:rPr>
                <w:rFonts w:ascii="Arial" w:hAnsi="Arial" w:cs="Arial"/>
                <w:b/>
              </w:rPr>
              <w:t xml:space="preserve">Secretário da Reunião: </w:t>
            </w:r>
            <w:r w:rsidRPr="00E434D5">
              <w:rPr>
                <w:rFonts w:ascii="Arial" w:hAnsi="Arial" w:cs="Arial"/>
              </w:rPr>
              <w:t xml:space="preserve">Assistente Administrativo Eduardo </w:t>
            </w:r>
            <w:proofErr w:type="spellStart"/>
            <w:r w:rsidRPr="00E434D5">
              <w:rPr>
                <w:rFonts w:ascii="Arial" w:hAnsi="Arial" w:cs="Arial"/>
              </w:rPr>
              <w:t>Paulon</w:t>
            </w:r>
            <w:proofErr w:type="spellEnd"/>
            <w:r w:rsidRPr="00E434D5">
              <w:rPr>
                <w:rFonts w:ascii="Arial" w:hAnsi="Arial" w:cs="Arial"/>
              </w:rPr>
              <w:t xml:space="preserve"> Fontes</w:t>
            </w:r>
          </w:p>
        </w:tc>
        <w:tc>
          <w:tcPr>
            <w:tcW w:w="4537" w:type="dxa"/>
            <w:shd w:val="clear" w:color="auto" w:fill="D9D9D9"/>
          </w:tcPr>
          <w:p w14:paraId="3089FD09" w14:textId="77777777" w:rsidR="00E64FDF" w:rsidRPr="00E434D5" w:rsidRDefault="00E64FDF" w:rsidP="005B4945">
            <w:pPr>
              <w:tabs>
                <w:tab w:val="left" w:pos="1418"/>
              </w:tabs>
              <w:rPr>
                <w:rFonts w:ascii="Arial" w:eastAsia="MS Mincho" w:hAnsi="Arial" w:cs="Arial"/>
              </w:rPr>
            </w:pPr>
            <w:r w:rsidRPr="00E434D5">
              <w:rPr>
                <w:rFonts w:ascii="Arial" w:hAnsi="Arial" w:cs="Arial"/>
                <w:b/>
              </w:rPr>
              <w:t xml:space="preserve">Condutora da Reunião: </w:t>
            </w:r>
            <w:r w:rsidRPr="00E434D5">
              <w:rPr>
                <w:rFonts w:ascii="Arial" w:eastAsia="MS Mincho" w:hAnsi="Arial" w:cs="Arial"/>
              </w:rPr>
              <w:t>Coordenadora Eliane de Queiroz Gomes Castro</w:t>
            </w:r>
          </w:p>
          <w:p w14:paraId="38BD0C39" w14:textId="77777777" w:rsidR="00E64FDF" w:rsidRPr="00F21420" w:rsidRDefault="00E64FDF" w:rsidP="005B4945">
            <w:pPr>
              <w:tabs>
                <w:tab w:val="left" w:pos="1418"/>
              </w:tabs>
              <w:rPr>
                <w:rFonts w:ascii="Arial" w:hAnsi="Arial" w:cs="Arial"/>
                <w:i/>
              </w:rPr>
            </w:pPr>
          </w:p>
        </w:tc>
      </w:tr>
    </w:tbl>
    <w:p w14:paraId="32A49A0A" w14:textId="77777777" w:rsidR="00E64FDF" w:rsidRPr="00560B93" w:rsidRDefault="00E64FDF" w:rsidP="0001612C">
      <w:pPr>
        <w:jc w:val="both"/>
        <w:rPr>
          <w:rFonts w:ascii="Arial" w:eastAsiaTheme="minorHAnsi" w:hAnsi="Arial" w:cs="Arial"/>
          <w:b/>
          <w:bCs/>
          <w:color w:val="005057"/>
        </w:rPr>
      </w:pPr>
    </w:p>
    <w:sectPr w:rsidR="00E64FDF" w:rsidRPr="00560B93" w:rsidSect="0054430F">
      <w:headerReference w:type="even" r:id="rId7"/>
      <w:headerReference w:type="default" r:id="rId8"/>
      <w:footerReference w:type="even" r:id="rId9"/>
      <w:footerReference w:type="default" r:id="rId10"/>
      <w:pgSz w:w="11900" w:h="16840" w:code="9"/>
      <w:pgMar w:top="1560" w:right="1134" w:bottom="1701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E86CF3" w14:textId="77777777" w:rsidR="00722003" w:rsidRDefault="00235A46">
      <w:r>
        <w:separator/>
      </w:r>
    </w:p>
  </w:endnote>
  <w:endnote w:type="continuationSeparator" w:id="0">
    <w:p w14:paraId="3BB8C514" w14:textId="77777777" w:rsidR="00722003" w:rsidRDefault="00235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1EF5D" w14:textId="77777777" w:rsidR="007419A0" w:rsidRPr="00F567A6" w:rsidRDefault="00E64FDF" w:rsidP="007A2358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7018B041" w14:textId="77777777" w:rsidR="007419A0" w:rsidRPr="00BF7864" w:rsidRDefault="00E64FDF" w:rsidP="007A2358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3417535"/>
      <w:docPartObj>
        <w:docPartGallery w:val="Page Numbers (Bottom of Page)"/>
        <w:docPartUnique/>
      </w:docPartObj>
    </w:sdtPr>
    <w:sdtEndPr/>
    <w:sdtContent>
      <w:p w14:paraId="5C3A05DA" w14:textId="3817977A" w:rsidR="007419A0" w:rsidRDefault="00E64FDF">
        <w:pPr>
          <w:pStyle w:val="Rodap"/>
          <w:jc w:val="right"/>
        </w:pPr>
        <w:r w:rsidRPr="00235D49">
          <w:rPr>
            <w:rFonts w:ascii="Arial" w:hAnsi="Arial" w:cs="Arial"/>
            <w:sz w:val="18"/>
            <w:szCs w:val="18"/>
          </w:rPr>
          <w:fldChar w:fldCharType="begin"/>
        </w:r>
        <w:r w:rsidRPr="00235D49">
          <w:rPr>
            <w:rFonts w:ascii="Arial" w:hAnsi="Arial" w:cs="Arial"/>
            <w:sz w:val="18"/>
            <w:szCs w:val="18"/>
          </w:rPr>
          <w:instrText>PAGE   \* MERGEFORMAT</w:instrText>
        </w:r>
        <w:r w:rsidRPr="00235D49">
          <w:rPr>
            <w:rFonts w:ascii="Arial" w:hAnsi="Arial" w:cs="Arial"/>
            <w:sz w:val="18"/>
            <w:szCs w:val="18"/>
          </w:rPr>
          <w:fldChar w:fldCharType="separate"/>
        </w:r>
        <w:r w:rsidR="007F5D8E">
          <w:rPr>
            <w:rFonts w:ascii="Arial" w:hAnsi="Arial" w:cs="Arial"/>
            <w:noProof/>
            <w:sz w:val="18"/>
            <w:szCs w:val="18"/>
          </w:rPr>
          <w:t>2</w:t>
        </w:r>
        <w:r w:rsidRPr="00235D49">
          <w:rPr>
            <w:rFonts w:ascii="Arial" w:hAnsi="Arial" w:cs="Arial"/>
            <w:sz w:val="18"/>
            <w:szCs w:val="18"/>
          </w:rPr>
          <w:fldChar w:fldCharType="end"/>
        </w:r>
        <w:r w:rsidRPr="00235D49">
          <w:rPr>
            <w:rFonts w:ascii="Arial" w:hAnsi="Arial" w:cs="Arial"/>
            <w:sz w:val="18"/>
            <w:szCs w:val="18"/>
          </w:rPr>
          <w:t>-</w:t>
        </w:r>
        <w:r>
          <w:rPr>
            <w:rFonts w:ascii="Arial" w:hAnsi="Arial" w:cs="Arial"/>
            <w:sz w:val="18"/>
            <w:szCs w:val="18"/>
          </w:rPr>
          <w:fldChar w:fldCharType="begin"/>
        </w:r>
        <w:r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 w:rsidR="007F5D8E">
          <w:rPr>
            <w:rFonts w:ascii="Arial" w:hAnsi="Arial" w:cs="Arial"/>
            <w:noProof/>
            <w:sz w:val="18"/>
            <w:szCs w:val="18"/>
          </w:rPr>
          <w:t>3</w:t>
        </w:r>
        <w:r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8FF5FED" w14:textId="77777777" w:rsidR="007419A0" w:rsidRDefault="002F068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D5D864" w14:textId="77777777" w:rsidR="00722003" w:rsidRDefault="00235A46">
      <w:r>
        <w:separator/>
      </w:r>
    </w:p>
  </w:footnote>
  <w:footnote w:type="continuationSeparator" w:id="0">
    <w:p w14:paraId="0B3C4860" w14:textId="77777777" w:rsidR="00722003" w:rsidRDefault="00235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4722A" w14:textId="77777777" w:rsidR="007419A0" w:rsidRPr="009E4E5A" w:rsidRDefault="00E64FDF" w:rsidP="007A2358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60288" behindDoc="1" locked="0" layoutInCell="1" allowOverlap="1" wp14:anchorId="77254C8A" wp14:editId="6CF637C0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1" name="Imagem 1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9264" behindDoc="1" locked="0" layoutInCell="1" allowOverlap="1" wp14:anchorId="3CC5B710" wp14:editId="080CB376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2" name="Imagem 2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AAB04" w14:textId="77777777" w:rsidR="007419A0" w:rsidRPr="009E4E5A" w:rsidRDefault="00E64FDF" w:rsidP="007A2358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6A4D76C1" wp14:editId="38D1AF7E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3" name="Imagem 3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300EEA"/>
    <w:multiLevelType w:val="hybridMultilevel"/>
    <w:tmpl w:val="A2F28D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FDF"/>
    <w:rsid w:val="0001612C"/>
    <w:rsid w:val="000B2EEB"/>
    <w:rsid w:val="00235A46"/>
    <w:rsid w:val="002579B5"/>
    <w:rsid w:val="002F0684"/>
    <w:rsid w:val="0032102A"/>
    <w:rsid w:val="00355791"/>
    <w:rsid w:val="003C0034"/>
    <w:rsid w:val="00414F40"/>
    <w:rsid w:val="00722003"/>
    <w:rsid w:val="007F5D8E"/>
    <w:rsid w:val="007F6EAF"/>
    <w:rsid w:val="0084661B"/>
    <w:rsid w:val="009D17C4"/>
    <w:rsid w:val="00AC4963"/>
    <w:rsid w:val="00B17E10"/>
    <w:rsid w:val="00C21B7B"/>
    <w:rsid w:val="00C50062"/>
    <w:rsid w:val="00C54449"/>
    <w:rsid w:val="00C711F0"/>
    <w:rsid w:val="00C975FD"/>
    <w:rsid w:val="00D3634A"/>
    <w:rsid w:val="00E6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11E9E"/>
  <w15:chartTrackingRefBased/>
  <w15:docId w15:val="{B0C041C2-961B-4CC2-9CB2-4536BFD1C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4FDF"/>
    <w:pPr>
      <w:spacing w:after="0" w:line="240" w:lineRule="auto"/>
    </w:pPr>
    <w:rPr>
      <w:rFonts w:ascii="Cambria" w:eastAsia="Calibri" w:hAnsi="Cambria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4FDF"/>
    <w:pPr>
      <w:tabs>
        <w:tab w:val="center" w:pos="4320"/>
        <w:tab w:val="right" w:pos="8640"/>
      </w:tabs>
    </w:pPr>
    <w:rPr>
      <w:rFonts w:eastAsia="Cambria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E64FDF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E64FDF"/>
    <w:pPr>
      <w:tabs>
        <w:tab w:val="center" w:pos="4320"/>
        <w:tab w:val="right" w:pos="8640"/>
      </w:tabs>
    </w:pPr>
    <w:rPr>
      <w:rFonts w:eastAsia="Cambri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E64FDF"/>
    <w:rPr>
      <w:rFonts w:ascii="Cambria" w:eastAsia="Cambria" w:hAnsi="Cambria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64FDF"/>
    <w:pPr>
      <w:ind w:left="720"/>
      <w:contextualSpacing/>
    </w:pPr>
    <w:rPr>
      <w:rFonts w:eastAsia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1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486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David Barros Silva</dc:creator>
  <cp:keywords/>
  <dc:description/>
  <cp:lastModifiedBy>Bruna Martins</cp:lastModifiedBy>
  <cp:revision>20</cp:revision>
  <cp:lastPrinted>2024-08-28T12:51:00Z</cp:lastPrinted>
  <dcterms:created xsi:type="dcterms:W3CDTF">2024-07-19T19:31:00Z</dcterms:created>
  <dcterms:modified xsi:type="dcterms:W3CDTF">2024-08-28T12:52:00Z</dcterms:modified>
</cp:coreProperties>
</file>