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7342"/>
      </w:tblGrid>
      <w:tr w:rsidR="00ED4E03" w:rsidRPr="00A62640" w14:paraId="06862CF1" w14:textId="77777777" w:rsidTr="005B4673">
        <w:trPr>
          <w:trHeight w:val="300"/>
        </w:trPr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150F7F" w14:textId="77777777" w:rsidR="00ED4E03" w:rsidRPr="00A62640" w:rsidRDefault="00ED4E03" w:rsidP="00A6264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3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06743" w14:textId="77777777" w:rsidR="00ED4E03" w:rsidRPr="00A62640" w:rsidRDefault="00ED4E03" w:rsidP="00A6264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ED4E03" w:rsidRPr="00A62640" w14:paraId="6C578AD5" w14:textId="77777777" w:rsidTr="005B4673">
        <w:trPr>
          <w:trHeight w:val="300"/>
        </w:trPr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476C47C" w14:textId="77777777" w:rsidR="00ED4E03" w:rsidRPr="00A62640" w:rsidRDefault="00ED4E03" w:rsidP="00A6264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A62640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CA5F5" w14:textId="3E341467" w:rsidR="00ED4E03" w:rsidRPr="00A62640" w:rsidRDefault="00EF054B" w:rsidP="00EF054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Presidência</w:t>
            </w:r>
            <w:r w:rsidR="00ED4E03" w:rsidRPr="00A62640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-CAU/SC</w:t>
            </w:r>
          </w:p>
        </w:tc>
      </w:tr>
      <w:tr w:rsidR="00ED4E03" w:rsidRPr="00422D6E" w14:paraId="0226DCF9" w14:textId="77777777" w:rsidTr="005B4673">
        <w:trPr>
          <w:trHeight w:val="300"/>
        </w:trPr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575FD9E" w14:textId="77777777" w:rsidR="00ED4E03" w:rsidRPr="00422D6E" w:rsidRDefault="00ED4E03" w:rsidP="00A62640">
            <w:pPr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422D6E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3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8F9A7F" w14:textId="0F1CE413" w:rsidR="00ED4E03" w:rsidRPr="00422D6E" w:rsidRDefault="00B2350F" w:rsidP="00B2350F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B2350F">
              <w:rPr>
                <w:rFonts w:ascii="Arial" w:hAnsi="Arial" w:cs="Arial"/>
                <w:sz w:val="22"/>
                <w:szCs w:val="22"/>
              </w:rPr>
              <w:t>Acordo de Cooperação Técnica nº 01/2024 – Rede de Controle da Gestão Pública SC</w:t>
            </w:r>
          </w:p>
        </w:tc>
      </w:tr>
      <w:tr w:rsidR="00ED4E03" w:rsidRPr="00422D6E" w14:paraId="315E5ED2" w14:textId="77777777" w:rsidTr="005B4673">
        <w:trPr>
          <w:trHeight w:val="120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DFFA" w14:textId="77777777" w:rsidR="00ED4E03" w:rsidRPr="00422D6E" w:rsidRDefault="00ED4E03" w:rsidP="00A62640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310B" w14:textId="77777777" w:rsidR="00ED4E03" w:rsidRPr="00422D6E" w:rsidRDefault="00ED4E03" w:rsidP="00A62640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</w:p>
        </w:tc>
      </w:tr>
      <w:tr w:rsidR="00ED4E03" w:rsidRPr="00E73AD3" w14:paraId="1B490488" w14:textId="77777777" w:rsidTr="005B4673">
        <w:trPr>
          <w:trHeight w:val="300"/>
        </w:trPr>
        <w:tc>
          <w:tcPr>
            <w:tcW w:w="9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C686074" w14:textId="256329C6" w:rsidR="00ED4E03" w:rsidRPr="00E73AD3" w:rsidRDefault="00ED4E03" w:rsidP="00C4367F">
            <w:pPr>
              <w:jc w:val="center"/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</w:pPr>
            <w:r w:rsidRPr="00E73AD3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DELIBERAÇÃO </w:t>
            </w:r>
            <w:r w:rsidRPr="00260F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Nº </w:t>
            </w:r>
            <w:r w:rsidR="00260FC6" w:rsidRPr="00260F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032</w:t>
            </w:r>
            <w:r w:rsidRPr="00260F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/202</w:t>
            </w:r>
            <w:r w:rsidR="00DB3E3E" w:rsidRPr="00260FC6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>4</w:t>
            </w:r>
            <w:r w:rsidRPr="00E73AD3">
              <w:rPr>
                <w:rFonts w:ascii="Arial" w:eastAsia="Times New Roman" w:hAnsi="Arial" w:cs="Arial"/>
                <w:b/>
                <w:color w:val="000000"/>
                <w:sz w:val="22"/>
                <w:szCs w:val="22"/>
                <w:lang w:eastAsia="pt-BR"/>
              </w:rPr>
              <w:t xml:space="preserve"> – CD-CAU/SC</w:t>
            </w:r>
          </w:p>
        </w:tc>
      </w:tr>
    </w:tbl>
    <w:p w14:paraId="3D026698" w14:textId="3428D561" w:rsidR="00B3169D" w:rsidRDefault="00B3169D" w:rsidP="003667CA">
      <w:pPr>
        <w:jc w:val="both"/>
        <w:rPr>
          <w:rFonts w:ascii="Arial" w:hAnsi="Arial" w:cs="Arial"/>
          <w:sz w:val="22"/>
          <w:szCs w:val="22"/>
        </w:rPr>
      </w:pPr>
    </w:p>
    <w:p w14:paraId="1D8ECA4C" w14:textId="77777777" w:rsidR="00260FC6" w:rsidRDefault="00260FC6" w:rsidP="003667CA">
      <w:pPr>
        <w:jc w:val="both"/>
        <w:rPr>
          <w:rFonts w:ascii="Arial" w:hAnsi="Arial" w:cs="Arial"/>
          <w:sz w:val="22"/>
          <w:szCs w:val="22"/>
        </w:rPr>
      </w:pPr>
    </w:p>
    <w:p w14:paraId="4809D009" w14:textId="0BCD8679" w:rsidR="00A62640" w:rsidRDefault="00A2733E" w:rsidP="003667CA">
      <w:pPr>
        <w:jc w:val="both"/>
        <w:rPr>
          <w:rFonts w:ascii="Arial" w:hAnsi="Arial" w:cs="Arial"/>
          <w:sz w:val="22"/>
          <w:szCs w:val="22"/>
        </w:rPr>
      </w:pPr>
      <w:r w:rsidRPr="00A2733E">
        <w:rPr>
          <w:rFonts w:ascii="Arial" w:hAnsi="Arial" w:cs="Arial"/>
          <w:sz w:val="22"/>
          <w:szCs w:val="22"/>
        </w:rPr>
        <w:t>O CONSELHO DIRETOR – CD-CAU/SC, reunido ordinariamente, de forma híbrida, nos termos da Deliberação Plenária DPOSC nº 752/2023, no uso das competências que lhe confere o artigo 153 do Regimento Interno do CAU/SC, após análise do assunto em epígrafe, e</w:t>
      </w:r>
    </w:p>
    <w:p w14:paraId="66AC848E" w14:textId="77777777" w:rsidR="00260FC6" w:rsidRDefault="00260FC6" w:rsidP="003667CA">
      <w:pPr>
        <w:jc w:val="both"/>
        <w:rPr>
          <w:rFonts w:ascii="Arial" w:hAnsi="Arial" w:cs="Arial"/>
          <w:sz w:val="22"/>
          <w:szCs w:val="22"/>
        </w:rPr>
      </w:pPr>
    </w:p>
    <w:p w14:paraId="569112E9" w14:textId="77777777" w:rsidR="00AD73D8" w:rsidRDefault="00AD73D8" w:rsidP="003667CA">
      <w:pPr>
        <w:jc w:val="both"/>
        <w:rPr>
          <w:rFonts w:ascii="Arial" w:hAnsi="Arial" w:cs="Arial"/>
          <w:sz w:val="22"/>
          <w:szCs w:val="22"/>
        </w:rPr>
      </w:pPr>
    </w:p>
    <w:p w14:paraId="13B08957" w14:textId="491C1690" w:rsidR="00F6392A" w:rsidRDefault="00F6392A" w:rsidP="003667C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 xml:space="preserve">Considerando que o CAU e os CAU/UF foram criados pela Lei Federal nº 12.378/2010, cujo artigo 24, § 1º, conferiu a estes como função legal “orientar,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 </w:t>
      </w:r>
    </w:p>
    <w:p w14:paraId="559A737E" w14:textId="77777777" w:rsidR="00260FC6" w:rsidRPr="00F6392A" w:rsidRDefault="00260FC6" w:rsidP="003667CA">
      <w:pPr>
        <w:jc w:val="both"/>
        <w:rPr>
          <w:rFonts w:ascii="Arial" w:hAnsi="Arial" w:cs="Arial"/>
          <w:sz w:val="22"/>
          <w:szCs w:val="22"/>
        </w:rPr>
      </w:pPr>
    </w:p>
    <w:p w14:paraId="0721619F" w14:textId="77777777" w:rsidR="00B3169D" w:rsidRDefault="00B3169D" w:rsidP="003667CA">
      <w:pPr>
        <w:jc w:val="both"/>
        <w:rPr>
          <w:rFonts w:ascii="Arial" w:hAnsi="Arial" w:cs="Arial"/>
          <w:sz w:val="22"/>
          <w:szCs w:val="22"/>
        </w:rPr>
      </w:pPr>
    </w:p>
    <w:p w14:paraId="5B0DFABA" w14:textId="627A1B74" w:rsidR="00F6392A" w:rsidRDefault="00F6392A" w:rsidP="003667C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>Considerando que um dos papeis institucionais do Conselho de Arquitetura e Urbanismo de Santa Catarina – CAU</w:t>
      </w:r>
      <w:r w:rsidR="00260FC6">
        <w:rPr>
          <w:rFonts w:ascii="Arial" w:hAnsi="Arial" w:cs="Arial"/>
          <w:sz w:val="22"/>
          <w:szCs w:val="22"/>
        </w:rPr>
        <w:t>/SC, segundo previsão do artigo</w:t>
      </w:r>
      <w:r w:rsidRPr="00F6392A">
        <w:rPr>
          <w:rFonts w:ascii="Arial" w:hAnsi="Arial" w:cs="Arial"/>
          <w:sz w:val="22"/>
          <w:szCs w:val="22"/>
        </w:rPr>
        <w:t xml:space="preserve"> 2º do respectivo Regimento Interno, é promover condições para o exercício, fiscalização e aperfeiçoamento das atividades profissionais, inclusive em parceria com órgãos públicos;</w:t>
      </w:r>
    </w:p>
    <w:p w14:paraId="017C1B05" w14:textId="77777777" w:rsidR="00260FC6" w:rsidRPr="00F6392A" w:rsidRDefault="00260FC6" w:rsidP="003667CA">
      <w:pPr>
        <w:jc w:val="both"/>
        <w:rPr>
          <w:rFonts w:ascii="Arial" w:hAnsi="Arial" w:cs="Arial"/>
          <w:sz w:val="22"/>
          <w:szCs w:val="22"/>
        </w:rPr>
      </w:pPr>
    </w:p>
    <w:p w14:paraId="335EAAC5" w14:textId="77777777" w:rsidR="00AD73D8" w:rsidRDefault="00AD73D8" w:rsidP="003667CA">
      <w:pPr>
        <w:jc w:val="both"/>
        <w:rPr>
          <w:rFonts w:ascii="Arial" w:hAnsi="Arial" w:cs="Arial"/>
          <w:sz w:val="22"/>
          <w:szCs w:val="22"/>
        </w:rPr>
      </w:pPr>
    </w:p>
    <w:p w14:paraId="5D0828DD" w14:textId="1C02C28A" w:rsidR="00F6392A" w:rsidRPr="00F6392A" w:rsidRDefault="00F6392A" w:rsidP="003667C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>Considerando o artigo 3º, inciso XXI do Regimento Interno do CAU/SC, o qual dispõe que compete ao CAU/SC, no âmbito de sua jurisdição firmar convênios com entidades públicas e privadas, observado o disposto na legislação própria;</w:t>
      </w:r>
    </w:p>
    <w:p w14:paraId="1DE646B1" w14:textId="256B8A75" w:rsidR="00B3169D" w:rsidRDefault="00B3169D" w:rsidP="003667CA">
      <w:pPr>
        <w:jc w:val="both"/>
        <w:rPr>
          <w:rFonts w:ascii="Arial" w:hAnsi="Arial" w:cs="Arial"/>
          <w:sz w:val="22"/>
          <w:szCs w:val="22"/>
        </w:rPr>
      </w:pPr>
    </w:p>
    <w:p w14:paraId="29AB670C" w14:textId="77777777" w:rsidR="00260FC6" w:rsidRDefault="00260FC6" w:rsidP="003667CA">
      <w:pPr>
        <w:jc w:val="both"/>
        <w:rPr>
          <w:rFonts w:ascii="Arial" w:hAnsi="Arial" w:cs="Arial"/>
          <w:sz w:val="22"/>
          <w:szCs w:val="22"/>
        </w:rPr>
      </w:pPr>
    </w:p>
    <w:p w14:paraId="25B9E5DA" w14:textId="097B7A74" w:rsidR="00A2733E" w:rsidRDefault="00F6392A" w:rsidP="003667CA">
      <w:pPr>
        <w:jc w:val="both"/>
        <w:rPr>
          <w:rFonts w:ascii="Arial" w:hAnsi="Arial" w:cs="Arial"/>
          <w:sz w:val="22"/>
          <w:szCs w:val="22"/>
        </w:rPr>
      </w:pPr>
      <w:r w:rsidRPr="00F6392A">
        <w:rPr>
          <w:rFonts w:ascii="Arial" w:hAnsi="Arial" w:cs="Arial"/>
          <w:sz w:val="22"/>
          <w:szCs w:val="22"/>
        </w:rPr>
        <w:t>Considerando o artigo 153, inciso XVII do Regimento Interno do CAU/SC, o qual dispõe que compete ao Conselho Diretor propor e deliberar sobre convênios, termos de colaboração, termos de fomento, acordos de cooperação e memorandos de entendimento;</w:t>
      </w:r>
      <w:r w:rsidR="00260FC6">
        <w:rPr>
          <w:rFonts w:ascii="Arial" w:hAnsi="Arial" w:cs="Arial"/>
          <w:sz w:val="22"/>
          <w:szCs w:val="22"/>
        </w:rPr>
        <w:t xml:space="preserve"> </w:t>
      </w:r>
    </w:p>
    <w:p w14:paraId="61156ECF" w14:textId="77777777" w:rsidR="00260FC6" w:rsidRDefault="00260FC6" w:rsidP="003667CA">
      <w:pPr>
        <w:jc w:val="both"/>
        <w:rPr>
          <w:rFonts w:ascii="Arial" w:hAnsi="Arial" w:cs="Arial"/>
          <w:sz w:val="22"/>
          <w:szCs w:val="22"/>
        </w:rPr>
      </w:pPr>
    </w:p>
    <w:p w14:paraId="1A3D61E9" w14:textId="77777777" w:rsidR="00B3169D" w:rsidRDefault="00B3169D" w:rsidP="003667CA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14:paraId="42C104FE" w14:textId="3E971E7E" w:rsidR="00A2733E" w:rsidRDefault="00A2733E" w:rsidP="003667CA">
      <w:pPr>
        <w:jc w:val="both"/>
        <w:rPr>
          <w:rFonts w:ascii="Arial" w:hAnsi="Arial" w:cs="Arial"/>
          <w:sz w:val="22"/>
          <w:szCs w:val="22"/>
        </w:rPr>
      </w:pPr>
      <w:r w:rsidRPr="00F97FD1">
        <w:rPr>
          <w:rFonts w:ascii="Arial" w:hAnsi="Arial" w:cs="Arial"/>
          <w:sz w:val="22"/>
          <w:szCs w:val="22"/>
        </w:rPr>
        <w:t xml:space="preserve">Considerando </w:t>
      </w:r>
      <w:r w:rsidR="00F97FD1" w:rsidRPr="00F97FD1">
        <w:rPr>
          <w:rFonts w:ascii="Arial" w:hAnsi="Arial" w:cs="Arial"/>
          <w:sz w:val="22"/>
          <w:szCs w:val="22"/>
        </w:rPr>
        <w:t>o Parecer Técnico</w:t>
      </w:r>
      <w:r w:rsidR="008004C3" w:rsidRPr="00F97FD1">
        <w:rPr>
          <w:rFonts w:ascii="Arial" w:hAnsi="Arial" w:cs="Arial"/>
          <w:sz w:val="22"/>
          <w:szCs w:val="22"/>
        </w:rPr>
        <w:t xml:space="preserve"> – Processo </w:t>
      </w:r>
      <w:r w:rsidR="00F97FD1" w:rsidRPr="00F97FD1">
        <w:rPr>
          <w:rFonts w:ascii="Arial" w:hAnsi="Arial" w:cs="Arial"/>
          <w:sz w:val="22"/>
          <w:szCs w:val="22"/>
        </w:rPr>
        <w:t xml:space="preserve">de Parceria </w:t>
      </w:r>
      <w:r w:rsidRPr="00F97FD1">
        <w:rPr>
          <w:rFonts w:ascii="Arial" w:hAnsi="Arial" w:cs="Arial"/>
          <w:sz w:val="22"/>
          <w:szCs w:val="22"/>
        </w:rPr>
        <w:t xml:space="preserve">SEI nº </w:t>
      </w:r>
      <w:r w:rsidR="00F97FD1" w:rsidRPr="00F97FD1">
        <w:rPr>
          <w:rFonts w:ascii="Arial" w:hAnsi="Arial" w:cs="Arial"/>
          <w:sz w:val="22"/>
          <w:szCs w:val="22"/>
        </w:rPr>
        <w:t>00177.000.240/2024-78</w:t>
      </w:r>
      <w:r w:rsidRPr="00F97FD1">
        <w:rPr>
          <w:rFonts w:ascii="Arial" w:hAnsi="Arial" w:cs="Arial"/>
          <w:sz w:val="22"/>
          <w:szCs w:val="22"/>
        </w:rPr>
        <w:t>;</w:t>
      </w:r>
    </w:p>
    <w:p w14:paraId="46798D3B" w14:textId="77777777" w:rsidR="00260FC6" w:rsidRPr="00F97FD1" w:rsidRDefault="00260FC6" w:rsidP="003667CA">
      <w:pPr>
        <w:jc w:val="both"/>
        <w:rPr>
          <w:rFonts w:ascii="Arial" w:hAnsi="Arial" w:cs="Arial"/>
          <w:sz w:val="22"/>
          <w:szCs w:val="22"/>
        </w:rPr>
      </w:pPr>
    </w:p>
    <w:p w14:paraId="43C59738" w14:textId="77777777" w:rsidR="00AD73D8" w:rsidRPr="00F97FD1" w:rsidRDefault="00AD73D8" w:rsidP="003667CA">
      <w:pPr>
        <w:jc w:val="both"/>
        <w:rPr>
          <w:rFonts w:ascii="Arial" w:hAnsi="Arial" w:cs="Arial"/>
          <w:sz w:val="22"/>
          <w:szCs w:val="22"/>
        </w:rPr>
      </w:pPr>
    </w:p>
    <w:p w14:paraId="11DCC298" w14:textId="7FA322D7" w:rsidR="005A0B23" w:rsidRDefault="005A0B23" w:rsidP="003667CA">
      <w:pPr>
        <w:jc w:val="both"/>
        <w:rPr>
          <w:rFonts w:ascii="Arial" w:hAnsi="Arial" w:cs="Arial"/>
          <w:sz w:val="22"/>
          <w:szCs w:val="22"/>
        </w:rPr>
      </w:pPr>
      <w:r w:rsidRPr="00F97FD1">
        <w:rPr>
          <w:rFonts w:ascii="Arial" w:hAnsi="Arial" w:cs="Arial"/>
          <w:sz w:val="22"/>
          <w:szCs w:val="22"/>
        </w:rPr>
        <w:t xml:space="preserve">Considerando o </w:t>
      </w:r>
      <w:r w:rsidR="00AC5A63" w:rsidRPr="00F97FD1">
        <w:rPr>
          <w:rFonts w:ascii="Arial" w:hAnsi="Arial" w:cs="Arial"/>
          <w:sz w:val="22"/>
          <w:szCs w:val="22"/>
        </w:rPr>
        <w:t xml:space="preserve">Parecer Jurídico nº </w:t>
      </w:r>
      <w:r w:rsidR="00C4367F" w:rsidRPr="00F97FD1">
        <w:rPr>
          <w:rFonts w:ascii="Arial" w:hAnsi="Arial" w:cs="Arial"/>
          <w:sz w:val="22"/>
          <w:szCs w:val="22"/>
        </w:rPr>
        <w:t>0</w:t>
      </w:r>
      <w:r w:rsidR="00F97FD1" w:rsidRPr="00F97FD1">
        <w:rPr>
          <w:rFonts w:ascii="Arial" w:hAnsi="Arial" w:cs="Arial"/>
          <w:sz w:val="22"/>
          <w:szCs w:val="22"/>
        </w:rPr>
        <w:t>16</w:t>
      </w:r>
      <w:r w:rsidR="00DC39AB" w:rsidRPr="00F97FD1">
        <w:rPr>
          <w:rFonts w:ascii="Arial" w:hAnsi="Arial" w:cs="Arial"/>
          <w:sz w:val="22"/>
          <w:szCs w:val="22"/>
        </w:rPr>
        <w:t xml:space="preserve">-2024 ASSJUR CAUSC - </w:t>
      </w:r>
      <w:r w:rsidR="00B2350F" w:rsidRPr="00F97FD1">
        <w:rPr>
          <w:rFonts w:ascii="Arial" w:hAnsi="Arial" w:cs="Arial"/>
          <w:sz w:val="22"/>
          <w:szCs w:val="22"/>
        </w:rPr>
        <w:t>Acordo de Cooperação Técnica nº 01/2024 – Rede de Controle da Gestão Pública SC</w:t>
      </w:r>
      <w:r w:rsidR="008004C3" w:rsidRPr="00F97FD1">
        <w:rPr>
          <w:rFonts w:ascii="Arial" w:hAnsi="Arial" w:cs="Arial"/>
          <w:sz w:val="22"/>
          <w:szCs w:val="22"/>
        </w:rPr>
        <w:t>;</w:t>
      </w:r>
    </w:p>
    <w:p w14:paraId="307CA125" w14:textId="77777777" w:rsidR="00260FC6" w:rsidRPr="00F97FD1" w:rsidRDefault="00260FC6" w:rsidP="003667CA">
      <w:pPr>
        <w:jc w:val="both"/>
        <w:rPr>
          <w:rFonts w:ascii="Arial" w:hAnsi="Arial" w:cs="Arial"/>
          <w:sz w:val="22"/>
          <w:szCs w:val="22"/>
        </w:rPr>
      </w:pPr>
    </w:p>
    <w:p w14:paraId="762BAE2C" w14:textId="77777777" w:rsidR="00AD73D8" w:rsidRPr="00B2350F" w:rsidRDefault="00AD73D8" w:rsidP="003667CA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14:paraId="359489E2" w14:textId="38F48C7A" w:rsidR="00F6392A" w:rsidRDefault="00F6392A" w:rsidP="003667CA">
      <w:pPr>
        <w:jc w:val="both"/>
        <w:rPr>
          <w:rFonts w:ascii="Arial" w:hAnsi="Arial" w:cs="Arial"/>
          <w:sz w:val="22"/>
          <w:szCs w:val="22"/>
        </w:rPr>
      </w:pPr>
      <w:r w:rsidRPr="00F97FD1">
        <w:rPr>
          <w:rFonts w:ascii="Arial" w:hAnsi="Arial" w:cs="Arial"/>
          <w:sz w:val="22"/>
          <w:szCs w:val="22"/>
        </w:rPr>
        <w:t>Considerando a apresentação</w:t>
      </w:r>
      <w:r w:rsidR="00F97FD1" w:rsidRPr="00F97FD1">
        <w:rPr>
          <w:rFonts w:ascii="Arial" w:hAnsi="Arial" w:cs="Arial"/>
          <w:sz w:val="22"/>
          <w:szCs w:val="22"/>
        </w:rPr>
        <w:t xml:space="preserve"> </w:t>
      </w:r>
      <w:r w:rsidR="006A248A" w:rsidRPr="00F97FD1">
        <w:rPr>
          <w:rFonts w:ascii="Arial" w:hAnsi="Arial" w:cs="Arial"/>
          <w:sz w:val="22"/>
          <w:szCs w:val="22"/>
        </w:rPr>
        <w:t xml:space="preserve">da documentação e </w:t>
      </w:r>
      <w:r w:rsidRPr="00F97FD1">
        <w:rPr>
          <w:rFonts w:ascii="Arial" w:hAnsi="Arial" w:cs="Arial"/>
          <w:sz w:val="22"/>
          <w:szCs w:val="22"/>
        </w:rPr>
        <w:t xml:space="preserve">do </w:t>
      </w:r>
      <w:r w:rsidR="00B2350F" w:rsidRPr="00F97FD1">
        <w:rPr>
          <w:rFonts w:ascii="Arial" w:hAnsi="Arial" w:cs="Arial"/>
          <w:sz w:val="22"/>
          <w:szCs w:val="22"/>
        </w:rPr>
        <w:t>Acordo de Cooperação Técnica nº 01/2024 – Rede de Controle da Gestão Pública SC</w:t>
      </w:r>
      <w:r w:rsidR="008004C3" w:rsidRPr="00F97FD1">
        <w:rPr>
          <w:rFonts w:ascii="Arial" w:hAnsi="Arial" w:cs="Arial"/>
          <w:sz w:val="22"/>
          <w:szCs w:val="22"/>
        </w:rPr>
        <w:t>;</w:t>
      </w:r>
    </w:p>
    <w:p w14:paraId="18BDF2A0" w14:textId="46941FB0" w:rsidR="00260FC6" w:rsidRDefault="00260FC6" w:rsidP="003667CA">
      <w:pPr>
        <w:jc w:val="both"/>
        <w:rPr>
          <w:rFonts w:ascii="Arial" w:hAnsi="Arial" w:cs="Arial"/>
          <w:sz w:val="22"/>
          <w:szCs w:val="22"/>
        </w:rPr>
      </w:pPr>
    </w:p>
    <w:p w14:paraId="3B907150" w14:textId="704573D6" w:rsidR="00260FC6" w:rsidRDefault="00260FC6" w:rsidP="003667CA">
      <w:pPr>
        <w:jc w:val="both"/>
        <w:rPr>
          <w:rFonts w:ascii="Arial" w:hAnsi="Arial" w:cs="Arial"/>
          <w:sz w:val="22"/>
          <w:szCs w:val="22"/>
        </w:rPr>
      </w:pPr>
    </w:p>
    <w:p w14:paraId="3379D4E6" w14:textId="77777777" w:rsidR="00260FC6" w:rsidRPr="00A62640" w:rsidRDefault="00260FC6" w:rsidP="003667CA">
      <w:pPr>
        <w:jc w:val="both"/>
        <w:rPr>
          <w:rFonts w:ascii="Arial" w:hAnsi="Arial" w:cs="Arial"/>
          <w:sz w:val="22"/>
          <w:szCs w:val="22"/>
        </w:rPr>
      </w:pPr>
    </w:p>
    <w:p w14:paraId="68972DC8" w14:textId="5E06043A" w:rsidR="00260FC6" w:rsidRDefault="00260FC6" w:rsidP="00422D6E">
      <w:pPr>
        <w:jc w:val="both"/>
        <w:rPr>
          <w:rFonts w:ascii="Arial" w:hAnsi="Arial" w:cs="Arial"/>
          <w:b/>
          <w:sz w:val="22"/>
          <w:szCs w:val="22"/>
        </w:rPr>
      </w:pPr>
    </w:p>
    <w:p w14:paraId="27DD1F21" w14:textId="77777777" w:rsidR="00260FC6" w:rsidRDefault="00260FC6" w:rsidP="00422D6E">
      <w:pPr>
        <w:jc w:val="both"/>
        <w:rPr>
          <w:rFonts w:ascii="Arial" w:hAnsi="Arial" w:cs="Arial"/>
          <w:b/>
          <w:sz w:val="22"/>
          <w:szCs w:val="22"/>
        </w:rPr>
      </w:pPr>
    </w:p>
    <w:p w14:paraId="5AE7BDA9" w14:textId="00853791" w:rsidR="00422D6E" w:rsidRDefault="00422D6E" w:rsidP="00422D6E">
      <w:pPr>
        <w:jc w:val="both"/>
        <w:rPr>
          <w:rFonts w:ascii="Arial" w:hAnsi="Arial" w:cs="Arial"/>
          <w:b/>
          <w:sz w:val="22"/>
          <w:szCs w:val="22"/>
        </w:rPr>
      </w:pPr>
      <w:r w:rsidRPr="006D188D">
        <w:rPr>
          <w:rFonts w:ascii="Arial" w:hAnsi="Arial" w:cs="Arial"/>
          <w:b/>
          <w:sz w:val="22"/>
          <w:szCs w:val="22"/>
        </w:rPr>
        <w:lastRenderedPageBreak/>
        <w:t xml:space="preserve">DELIBERA: </w:t>
      </w:r>
    </w:p>
    <w:p w14:paraId="11B17598" w14:textId="77777777" w:rsidR="00260FC6" w:rsidRDefault="00260FC6" w:rsidP="00422D6E">
      <w:pPr>
        <w:jc w:val="both"/>
        <w:rPr>
          <w:rFonts w:ascii="Arial" w:hAnsi="Arial" w:cs="Arial"/>
          <w:b/>
          <w:sz w:val="22"/>
          <w:szCs w:val="22"/>
        </w:rPr>
      </w:pPr>
    </w:p>
    <w:p w14:paraId="76DAD799" w14:textId="77777777" w:rsidR="00E93744" w:rsidRPr="006D188D" w:rsidRDefault="00E93744" w:rsidP="00422D6E">
      <w:pPr>
        <w:jc w:val="both"/>
        <w:rPr>
          <w:rFonts w:ascii="Arial" w:hAnsi="Arial" w:cs="Arial"/>
          <w:b/>
          <w:sz w:val="22"/>
          <w:szCs w:val="22"/>
        </w:rPr>
      </w:pPr>
    </w:p>
    <w:p w14:paraId="239E9640" w14:textId="59AA3BC4" w:rsidR="00ED4E03" w:rsidRDefault="00422D6E" w:rsidP="00A62640">
      <w:pPr>
        <w:jc w:val="both"/>
        <w:rPr>
          <w:rFonts w:ascii="Arial" w:hAnsi="Arial" w:cs="Arial"/>
          <w:sz w:val="22"/>
          <w:szCs w:val="22"/>
        </w:rPr>
      </w:pPr>
      <w:r w:rsidRPr="000C4301">
        <w:rPr>
          <w:rFonts w:ascii="Arial" w:hAnsi="Arial" w:cs="Arial"/>
          <w:sz w:val="22"/>
          <w:szCs w:val="22"/>
        </w:rPr>
        <w:t xml:space="preserve">1 </w:t>
      </w:r>
      <w:r w:rsidRPr="00C4367F">
        <w:rPr>
          <w:rFonts w:ascii="Arial" w:hAnsi="Arial" w:cs="Arial"/>
          <w:sz w:val="22"/>
          <w:szCs w:val="22"/>
        </w:rPr>
        <w:t xml:space="preserve">– </w:t>
      </w:r>
      <w:r w:rsidR="00F6392A" w:rsidRPr="00C4367F">
        <w:rPr>
          <w:rFonts w:ascii="Arial" w:hAnsi="Arial" w:cs="Arial"/>
          <w:sz w:val="22"/>
          <w:szCs w:val="22"/>
        </w:rPr>
        <w:t xml:space="preserve">Aprovar a celebração de Acordo de Cooperação </w:t>
      </w:r>
      <w:r w:rsidR="00B2350F">
        <w:rPr>
          <w:rFonts w:ascii="Arial" w:hAnsi="Arial" w:cs="Arial"/>
          <w:sz w:val="22"/>
          <w:szCs w:val="22"/>
        </w:rPr>
        <w:t>Técnica nº 01/2024 – Rede de Controle da Gestão Pública SC</w:t>
      </w:r>
      <w:r w:rsidR="00ED624E" w:rsidRPr="00C4367F">
        <w:rPr>
          <w:rFonts w:ascii="Arial" w:hAnsi="Arial" w:cs="Arial"/>
          <w:sz w:val="22"/>
          <w:szCs w:val="22"/>
        </w:rPr>
        <w:t xml:space="preserve"> </w:t>
      </w:r>
      <w:r w:rsidR="00C53D55" w:rsidRPr="00C4367F">
        <w:rPr>
          <w:rFonts w:ascii="Arial" w:hAnsi="Arial" w:cs="Arial"/>
          <w:sz w:val="22"/>
          <w:szCs w:val="22"/>
        </w:rPr>
        <w:t>(anexo)</w:t>
      </w:r>
      <w:r w:rsidR="000C4301" w:rsidRPr="00C4367F">
        <w:rPr>
          <w:rFonts w:ascii="Arial" w:hAnsi="Arial" w:cs="Arial"/>
          <w:sz w:val="22"/>
          <w:szCs w:val="22"/>
        </w:rPr>
        <w:t>.</w:t>
      </w:r>
    </w:p>
    <w:p w14:paraId="39BA5ACA" w14:textId="75DC3885" w:rsidR="00E93744" w:rsidRDefault="00E93744" w:rsidP="00A62640">
      <w:pPr>
        <w:jc w:val="both"/>
        <w:rPr>
          <w:rFonts w:ascii="Arial" w:hAnsi="Arial" w:cs="Arial"/>
          <w:sz w:val="22"/>
          <w:szCs w:val="22"/>
        </w:rPr>
      </w:pPr>
    </w:p>
    <w:p w14:paraId="1C713A75" w14:textId="77777777" w:rsidR="00260FC6" w:rsidRDefault="00260FC6" w:rsidP="00A62640">
      <w:pPr>
        <w:jc w:val="both"/>
        <w:rPr>
          <w:rFonts w:ascii="Arial" w:hAnsi="Arial" w:cs="Arial"/>
          <w:sz w:val="22"/>
          <w:szCs w:val="22"/>
        </w:rPr>
      </w:pPr>
    </w:p>
    <w:p w14:paraId="086B159E" w14:textId="488E60DA" w:rsidR="00464DB0" w:rsidRPr="00464DB0" w:rsidRDefault="008004C3" w:rsidP="00464DB0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</w:rPr>
        <w:t>2</w:t>
      </w:r>
      <w:r w:rsidRPr="000C4301">
        <w:rPr>
          <w:rFonts w:ascii="Arial" w:hAnsi="Arial" w:cs="Arial"/>
          <w:sz w:val="22"/>
          <w:szCs w:val="22"/>
        </w:rPr>
        <w:t xml:space="preserve"> – </w:t>
      </w:r>
      <w:r w:rsidR="00260FC6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Encaminhar esta d</w:t>
      </w:r>
      <w:r w:rsidR="00464DB0" w:rsidRPr="00464DB0">
        <w:rPr>
          <w:rFonts w:ascii="Arial" w:eastAsia="Times New Roman" w:hAnsi="Arial" w:cs="Arial"/>
          <w:color w:val="000000"/>
          <w:sz w:val="22"/>
          <w:szCs w:val="22"/>
          <w:lang w:eastAsia="pt-BR"/>
        </w:rPr>
        <w:t xml:space="preserve">eliberação à Presidência do CAU/SC para ser submetida ao Plenário </w:t>
      </w:r>
    </w:p>
    <w:p w14:paraId="15F6E979" w14:textId="268FE3A1" w:rsidR="00ED4E03" w:rsidRPr="00A62640" w:rsidRDefault="00464DB0" w:rsidP="00464DB0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 w:rsidRPr="00464DB0">
        <w:rPr>
          <w:rFonts w:ascii="Arial" w:eastAsia="Times New Roman" w:hAnsi="Arial" w:cs="Arial"/>
          <w:color w:val="000000"/>
          <w:sz w:val="22"/>
          <w:szCs w:val="22"/>
          <w:lang w:eastAsia="pt-BR"/>
        </w:rPr>
        <w:t>e demais providências cabíveis.</w:t>
      </w:r>
    </w:p>
    <w:p w14:paraId="3C6780BA" w14:textId="5971A9E7" w:rsidR="00ED4E03" w:rsidRPr="00A62640" w:rsidRDefault="00ED4E03" w:rsidP="00A62640">
      <w:pPr>
        <w:jc w:val="both"/>
        <w:rPr>
          <w:rFonts w:ascii="Arial" w:hAnsi="Arial" w:cs="Arial"/>
          <w:sz w:val="22"/>
          <w:szCs w:val="22"/>
        </w:rPr>
      </w:pPr>
    </w:p>
    <w:p w14:paraId="2A8747EA" w14:textId="77777777" w:rsidR="00E93744" w:rsidRDefault="00E93744" w:rsidP="00A62640">
      <w:pPr>
        <w:jc w:val="center"/>
        <w:rPr>
          <w:rFonts w:ascii="Arial" w:hAnsi="Arial" w:cs="Arial"/>
          <w:sz w:val="22"/>
          <w:szCs w:val="22"/>
        </w:rPr>
      </w:pPr>
    </w:p>
    <w:p w14:paraId="73022C36" w14:textId="77777777" w:rsidR="00E93744" w:rsidRDefault="00E93744" w:rsidP="003667CA">
      <w:pPr>
        <w:rPr>
          <w:rFonts w:ascii="Arial" w:hAnsi="Arial" w:cs="Arial"/>
          <w:sz w:val="22"/>
          <w:szCs w:val="22"/>
        </w:rPr>
      </w:pPr>
    </w:p>
    <w:p w14:paraId="2A4AC757" w14:textId="13E94D18" w:rsidR="008004C3" w:rsidRDefault="003D77AD" w:rsidP="00260FC6">
      <w:pPr>
        <w:jc w:val="center"/>
        <w:rPr>
          <w:rFonts w:ascii="Arial" w:hAnsi="Arial" w:cs="Arial"/>
          <w:sz w:val="22"/>
          <w:szCs w:val="22"/>
        </w:rPr>
      </w:pPr>
      <w:r w:rsidRPr="00E11BF1">
        <w:rPr>
          <w:rFonts w:ascii="Arial" w:hAnsi="Arial" w:cs="Arial"/>
          <w:sz w:val="22"/>
          <w:szCs w:val="22"/>
        </w:rPr>
        <w:t>Florianópolis,</w:t>
      </w:r>
      <w:r w:rsidR="00B3169D">
        <w:rPr>
          <w:rFonts w:ascii="Arial" w:hAnsi="Arial" w:cs="Arial"/>
          <w:sz w:val="22"/>
          <w:szCs w:val="22"/>
        </w:rPr>
        <w:t xml:space="preserve"> 29</w:t>
      </w:r>
      <w:r w:rsidR="00C53D55">
        <w:rPr>
          <w:rFonts w:ascii="Arial" w:hAnsi="Arial" w:cs="Arial"/>
          <w:sz w:val="22"/>
          <w:szCs w:val="22"/>
        </w:rPr>
        <w:t xml:space="preserve"> de </w:t>
      </w:r>
      <w:r w:rsidR="00B3169D">
        <w:rPr>
          <w:rFonts w:ascii="Arial" w:hAnsi="Arial" w:cs="Arial"/>
          <w:sz w:val="22"/>
          <w:szCs w:val="22"/>
        </w:rPr>
        <w:t>julho</w:t>
      </w:r>
      <w:r w:rsidR="00DC39AB">
        <w:rPr>
          <w:rFonts w:ascii="Arial" w:hAnsi="Arial" w:cs="Arial"/>
          <w:sz w:val="22"/>
          <w:szCs w:val="22"/>
        </w:rPr>
        <w:t xml:space="preserve"> de 2024</w:t>
      </w:r>
      <w:r w:rsidR="00C53D55">
        <w:rPr>
          <w:rFonts w:ascii="Arial" w:hAnsi="Arial" w:cs="Arial"/>
          <w:sz w:val="22"/>
          <w:szCs w:val="22"/>
        </w:rPr>
        <w:t>.</w:t>
      </w:r>
    </w:p>
    <w:p w14:paraId="2DDE5CD4" w14:textId="469C022A" w:rsidR="008004C3" w:rsidRDefault="008004C3" w:rsidP="00A62640">
      <w:pPr>
        <w:jc w:val="center"/>
        <w:rPr>
          <w:rFonts w:ascii="Arial" w:hAnsi="Arial" w:cs="Arial"/>
          <w:sz w:val="22"/>
          <w:szCs w:val="22"/>
        </w:rPr>
      </w:pPr>
    </w:p>
    <w:p w14:paraId="6A0BD43B" w14:textId="0B64B013" w:rsidR="008004C3" w:rsidRDefault="008004C3" w:rsidP="00A62640">
      <w:pPr>
        <w:jc w:val="center"/>
        <w:rPr>
          <w:rFonts w:ascii="Arial" w:hAnsi="Arial" w:cs="Arial"/>
          <w:sz w:val="22"/>
          <w:szCs w:val="22"/>
        </w:rPr>
      </w:pPr>
    </w:p>
    <w:p w14:paraId="30C3764F" w14:textId="4C5D9F79" w:rsidR="00260FC6" w:rsidRDefault="00260FC6" w:rsidP="00A62640">
      <w:pPr>
        <w:jc w:val="center"/>
        <w:rPr>
          <w:rFonts w:ascii="Arial" w:hAnsi="Arial" w:cs="Arial"/>
          <w:sz w:val="22"/>
          <w:szCs w:val="22"/>
        </w:rPr>
      </w:pPr>
    </w:p>
    <w:p w14:paraId="3EBBD1E7" w14:textId="0175EC58" w:rsidR="00260FC6" w:rsidRDefault="00260FC6" w:rsidP="00A62640">
      <w:pPr>
        <w:jc w:val="center"/>
        <w:rPr>
          <w:rFonts w:ascii="Arial" w:hAnsi="Arial" w:cs="Arial"/>
          <w:sz w:val="22"/>
          <w:szCs w:val="22"/>
        </w:rPr>
      </w:pPr>
    </w:p>
    <w:p w14:paraId="23F89E3F" w14:textId="7F263D42" w:rsidR="00260FC6" w:rsidRDefault="00260FC6" w:rsidP="00A62640">
      <w:pPr>
        <w:jc w:val="center"/>
        <w:rPr>
          <w:rFonts w:ascii="Arial" w:hAnsi="Arial" w:cs="Arial"/>
          <w:sz w:val="22"/>
          <w:szCs w:val="22"/>
        </w:rPr>
      </w:pPr>
    </w:p>
    <w:p w14:paraId="7908FA98" w14:textId="3E83F20B" w:rsidR="00260FC6" w:rsidRDefault="00260FC6" w:rsidP="00A62640">
      <w:pPr>
        <w:jc w:val="center"/>
        <w:rPr>
          <w:rFonts w:ascii="Arial" w:hAnsi="Arial" w:cs="Arial"/>
          <w:sz w:val="22"/>
          <w:szCs w:val="22"/>
        </w:rPr>
      </w:pPr>
    </w:p>
    <w:p w14:paraId="4FEF43A4" w14:textId="2120CC0E" w:rsidR="00260FC6" w:rsidRDefault="00260FC6" w:rsidP="00A62640">
      <w:pPr>
        <w:jc w:val="center"/>
        <w:rPr>
          <w:rFonts w:ascii="Arial" w:hAnsi="Arial" w:cs="Arial"/>
          <w:sz w:val="22"/>
          <w:szCs w:val="22"/>
        </w:rPr>
      </w:pPr>
    </w:p>
    <w:p w14:paraId="6D364041" w14:textId="5BE1821E" w:rsidR="00DA3090" w:rsidRPr="00E11BF1" w:rsidRDefault="00DA3090" w:rsidP="00A62640">
      <w:pPr>
        <w:jc w:val="center"/>
        <w:rPr>
          <w:rFonts w:ascii="Arial" w:hAnsi="Arial" w:cs="Arial"/>
          <w:b/>
          <w:sz w:val="22"/>
          <w:szCs w:val="22"/>
        </w:rPr>
      </w:pPr>
    </w:p>
    <w:p w14:paraId="6DEB94BE" w14:textId="77777777" w:rsidR="00854425" w:rsidRPr="00854425" w:rsidRDefault="00854425" w:rsidP="00854425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854425">
        <w:rPr>
          <w:rFonts w:ascii="Arial" w:hAnsi="Arial" w:cs="Arial"/>
          <w:sz w:val="22"/>
          <w:szCs w:val="22"/>
        </w:rPr>
        <w:t>Carlos Alberto Barbosa de Souza</w:t>
      </w:r>
    </w:p>
    <w:p w14:paraId="29A1B0BB" w14:textId="1FFA5BFE" w:rsidR="00811942" w:rsidRPr="00854425" w:rsidRDefault="00854425" w:rsidP="0085442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854425">
        <w:rPr>
          <w:rFonts w:ascii="Arial" w:hAnsi="Arial" w:cs="Arial"/>
          <w:b/>
          <w:sz w:val="22"/>
          <w:szCs w:val="22"/>
        </w:rPr>
        <w:t>Presidente do CAU/SC</w:t>
      </w:r>
    </w:p>
    <w:p w14:paraId="0E871314" w14:textId="367B3A71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49EB5DF" w14:textId="62D9C681" w:rsidR="00CB34EB" w:rsidRDefault="00CB34EB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7A1325B" w14:textId="5E15B1B0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14E849C" w14:textId="3C41F5B7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97C4B4B" w14:textId="40614B12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F89CEAC" w14:textId="14CA9439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AA50C60" w14:textId="68D88528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57937E8" w14:textId="26629A19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FBE6A41" w14:textId="36FF09CB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12783D7" w14:textId="13F9B9CE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E59E07C" w14:textId="0905EE49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3931619" w14:textId="7CC3A408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878B6C5" w14:textId="4A08AB1D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99941A4" w14:textId="1777FCB5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1267435" w14:textId="6B4507E4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24CB2BC" w14:textId="6371A857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A540DD7" w14:textId="25A3AABA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2D96F33" w14:textId="3A8BB1E6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C348B24" w14:textId="26CA9B9A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5C02D46" w14:textId="7895B775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2AC0C53" w14:textId="3D6199B4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4526827" w14:textId="4872913C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E3A884E" w14:textId="568C0C8C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5CA4C92" w14:textId="4CE86497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A67CFBF" w14:textId="4B999286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D970B19" w14:textId="0691B7EB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F497330" w14:textId="5FD4B07B" w:rsidR="008004C3" w:rsidRDefault="008004C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BB8475B" w14:textId="77777777" w:rsidR="00260FC6" w:rsidRDefault="00260FC6" w:rsidP="00EF054B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1E5E093F" w14:textId="7B5D7757" w:rsidR="00AF2D43" w:rsidRPr="00EF054B" w:rsidRDefault="00F97FD1" w:rsidP="00EF054B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ANEXO </w:t>
      </w:r>
    </w:p>
    <w:p w14:paraId="091E64B7" w14:textId="3015A248" w:rsidR="00AF2D43" w:rsidRDefault="00AF2D43" w:rsidP="004E730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FE5D207" w14:textId="4EA02C56" w:rsidR="00AF2D43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71D1B1CF" wp14:editId="3F20EDF8">
            <wp:extent cx="4729005" cy="7307248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086" cy="73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BBB8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05B23CC" w14:textId="3B5E8A2F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4E803C4" w14:textId="1467A700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77E575B" w14:textId="315D0F78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5A273DDE" wp14:editId="43327626">
            <wp:extent cx="5193472" cy="7991061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7819" cy="801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28E01" w14:textId="2D401760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ECD82AA" w14:textId="2BFB8FB4" w:rsidR="0005647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6CC4B97D" wp14:editId="5AF732BD">
            <wp:extent cx="4826156" cy="75298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1491" cy="753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0B44" w14:textId="0018E25B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5B05F13" w14:textId="5E2C6951" w:rsidR="00056471" w:rsidRDefault="0005647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C9E33C5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8AEF532" w14:textId="28897C81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D7A35D5" w14:textId="3539BE92" w:rsidR="00133034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0350B2F2" wp14:editId="3B469D68">
            <wp:extent cx="4922115" cy="760939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3684" cy="76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2884" w14:textId="7A613038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D83C5DB" w14:textId="11289C0E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DF777BC" w14:textId="0250EDF7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5C5D6DF" w14:textId="6BEED402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44851FA" w14:textId="7190B457" w:rsidR="00133034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576351DC" wp14:editId="24324FE3">
            <wp:extent cx="4786092" cy="7402664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11" cy="741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7C7E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FB48DAB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BA456C0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F4B6452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CB67782" w14:textId="20F9FEEE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31B5C282" w14:textId="0C71BFB3" w:rsidR="00133034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02D3F772" wp14:editId="3B14132C">
            <wp:extent cx="4979663" cy="768096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4639" cy="76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86407" w14:textId="01CC754A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BBC3748" w14:textId="4748A4FF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8EE975D" w14:textId="38F0906F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FE1C737" w14:textId="6F7B1AD8" w:rsidR="00133034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60C1BD43" wp14:editId="620911FD">
            <wp:extent cx="5075101" cy="7975158"/>
            <wp:effectExtent l="0" t="0" r="0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2805" cy="798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96757" w14:textId="4C9B7B82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3DE18C0" w14:textId="3089D00C" w:rsidR="00133034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31FF17EE" wp14:editId="7EB6648D">
            <wp:extent cx="5185884" cy="7863840"/>
            <wp:effectExtent l="0" t="0" r="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5118" cy="787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DD2C6" w14:textId="4161E8A4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426C1C7" w14:textId="4CA3EE46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7F8D968" w14:textId="077AF8F6" w:rsidR="00133034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13AD9BA9" wp14:editId="4EECCADD">
            <wp:extent cx="4937467" cy="7386762"/>
            <wp:effectExtent l="0" t="0" r="0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5386" cy="739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4965D" w14:textId="12DE30E7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106CF1A" w14:textId="7FEAE22B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0F39BA1" w14:textId="4496BC15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0C22A1A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6A85252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256EDEA" w14:textId="69678761" w:rsidR="00AF2D43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43C18DEC" wp14:editId="530BD34D">
            <wp:extent cx="4770617" cy="7386762"/>
            <wp:effectExtent l="0" t="0" r="0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1304" cy="740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8C19" w14:textId="77777777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C894C32" w14:textId="211D27A5" w:rsidR="00AF2D43" w:rsidRDefault="00AF2D43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7686B8C8" w14:textId="4149CEAA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78A283F" w14:textId="051F61C2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FF60367" w14:textId="7DE81E41" w:rsidR="00133034" w:rsidRDefault="00133034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CDD920F" w14:textId="3EF016E1" w:rsidR="00133034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1BAA9A38" wp14:editId="47EDFDEB">
            <wp:extent cx="4571752" cy="7259541"/>
            <wp:effectExtent l="0" t="0" r="63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8144" cy="7269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402" w14:textId="7B43A4CA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D15D3F7" w14:textId="303BF89E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7BD9341" w14:textId="181C7602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6E7DB5C" w14:textId="67D632D9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F69915D" w14:textId="1BF28993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294875F" w14:textId="60A5E424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72E1384" w14:textId="7E3009C2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13F361F2" wp14:editId="4EC635CE">
            <wp:extent cx="4993419" cy="7490129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8693" cy="749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AAF34" w14:textId="68FA3FEF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373A0D8" w14:textId="28D80463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22D11D3" w14:textId="7105DBFD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8D5760B" w14:textId="4F201C91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1DF4CDC8" w14:textId="7979C214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4F1777F8" wp14:editId="1D3870EB">
            <wp:extent cx="4868683" cy="7227736"/>
            <wp:effectExtent l="0" t="0" r="825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5945" cy="723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54D8" w14:textId="41379996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0D0BE3A4" w14:textId="24BEFF05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E4A23DB" w14:textId="4B76AF21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23295ED4" w14:textId="43400177" w:rsidR="00F97FD1" w:rsidRDefault="00F97FD1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4A38F690" w14:textId="7A9FD867" w:rsidR="00133034" w:rsidRDefault="00133034" w:rsidP="0015074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613DEAEA" w14:textId="77777777" w:rsidR="00150740" w:rsidRDefault="00150740" w:rsidP="00150740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eastAsia="pt-BR"/>
        </w:rPr>
      </w:pPr>
    </w:p>
    <w:p w14:paraId="5B59F8F8" w14:textId="795CEEE0" w:rsidR="009D1139" w:rsidRPr="002235C9" w:rsidRDefault="00B3169D" w:rsidP="009D113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  <w:lang w:eastAsia="pt-BR"/>
        </w:rPr>
        <w:t>7</w:t>
      </w:r>
      <w:r w:rsidR="009D1139" w:rsidRPr="002235C9">
        <w:rPr>
          <w:rFonts w:ascii="Arial" w:hAnsi="Arial" w:cs="Arial"/>
          <w:b/>
          <w:bCs/>
          <w:sz w:val="22"/>
          <w:szCs w:val="22"/>
          <w:lang w:eastAsia="pt-BR"/>
        </w:rPr>
        <w:t>ª REUNIÃO ORDINÁRIA DO CD-CAU/SC</w:t>
      </w:r>
    </w:p>
    <w:p w14:paraId="25B12C45" w14:textId="77777777" w:rsidR="009D1139" w:rsidRPr="002235C9" w:rsidRDefault="009D1139" w:rsidP="009D1139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eastAsia="pt-BR"/>
        </w:rPr>
      </w:pPr>
    </w:p>
    <w:p w14:paraId="18FC154E" w14:textId="77777777" w:rsidR="009D1139" w:rsidRPr="002235C9" w:rsidRDefault="009D1139" w:rsidP="009D1139">
      <w:pPr>
        <w:tabs>
          <w:tab w:val="left" w:pos="1418"/>
        </w:tabs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2235C9">
        <w:rPr>
          <w:rFonts w:ascii="Arial" w:hAnsi="Arial" w:cs="Arial"/>
          <w:b/>
          <w:bCs/>
          <w:sz w:val="22"/>
          <w:szCs w:val="22"/>
          <w:lang w:eastAsia="pt-BR"/>
        </w:rPr>
        <w:t xml:space="preserve">Folha de Votação </w:t>
      </w:r>
    </w:p>
    <w:p w14:paraId="19CA1AB2" w14:textId="77777777" w:rsidR="009D1139" w:rsidRPr="00724789" w:rsidRDefault="009D1139" w:rsidP="009D1139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highlight w:val="yellow"/>
          <w:lang w:eastAsia="pt-BR"/>
        </w:rPr>
      </w:pPr>
    </w:p>
    <w:p w14:paraId="6F9CBC88" w14:textId="77777777" w:rsidR="009D1139" w:rsidRPr="00724789" w:rsidRDefault="009D1139" w:rsidP="009D113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  <w:highlight w:val="yellow"/>
          <w:lang w:eastAsia="pt-BR"/>
        </w:rPr>
      </w:pPr>
    </w:p>
    <w:tbl>
      <w:tblPr>
        <w:tblW w:w="9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3686"/>
        <w:gridCol w:w="708"/>
        <w:gridCol w:w="709"/>
        <w:gridCol w:w="760"/>
        <w:gridCol w:w="996"/>
      </w:tblGrid>
      <w:tr w:rsidR="00854425" w:rsidRPr="00724789" w14:paraId="66464679" w14:textId="77777777" w:rsidTr="002D2136">
        <w:trPr>
          <w:trHeight w:val="277"/>
        </w:trPr>
        <w:tc>
          <w:tcPr>
            <w:tcW w:w="2405" w:type="dxa"/>
            <w:vMerge w:val="restart"/>
            <w:shd w:val="clear" w:color="auto" w:fill="auto"/>
            <w:vAlign w:val="center"/>
            <w:hideMark/>
          </w:tcPr>
          <w:p w14:paraId="00965BF6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3686" w:type="dxa"/>
            <w:vMerge w:val="restart"/>
            <w:shd w:val="clear" w:color="auto" w:fill="auto"/>
            <w:vAlign w:val="center"/>
            <w:hideMark/>
          </w:tcPr>
          <w:p w14:paraId="2352A70A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 (a)</w:t>
            </w:r>
          </w:p>
        </w:tc>
        <w:tc>
          <w:tcPr>
            <w:tcW w:w="3173" w:type="dxa"/>
            <w:gridSpan w:val="4"/>
            <w:shd w:val="clear" w:color="auto" w:fill="auto"/>
            <w:vAlign w:val="center"/>
            <w:hideMark/>
          </w:tcPr>
          <w:p w14:paraId="34DEE6BA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Votação</w:t>
            </w:r>
          </w:p>
        </w:tc>
      </w:tr>
      <w:tr w:rsidR="00854425" w:rsidRPr="00724789" w14:paraId="6812AD3A" w14:textId="77777777" w:rsidTr="002D2136">
        <w:trPr>
          <w:trHeight w:val="277"/>
        </w:trPr>
        <w:tc>
          <w:tcPr>
            <w:tcW w:w="2405" w:type="dxa"/>
            <w:vMerge/>
            <w:vAlign w:val="center"/>
            <w:hideMark/>
          </w:tcPr>
          <w:p w14:paraId="310A6A6F" w14:textId="77777777" w:rsidR="00854425" w:rsidRPr="006038DC" w:rsidRDefault="00854425" w:rsidP="002D21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3686" w:type="dxa"/>
            <w:vMerge/>
            <w:vAlign w:val="center"/>
            <w:hideMark/>
          </w:tcPr>
          <w:p w14:paraId="77A1F7A4" w14:textId="77777777" w:rsidR="00854425" w:rsidRPr="006038DC" w:rsidRDefault="00854425" w:rsidP="002D213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  <w:hideMark/>
          </w:tcPr>
          <w:p w14:paraId="1BA64E2F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56122170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760" w:type="dxa"/>
            <w:shd w:val="clear" w:color="auto" w:fill="auto"/>
            <w:vAlign w:val="center"/>
            <w:hideMark/>
          </w:tcPr>
          <w:p w14:paraId="1099A0A7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Abst</w:t>
            </w:r>
            <w:proofErr w:type="spellEnd"/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14:paraId="70B4EDC6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</w:t>
            </w:r>
            <w:proofErr w:type="spellEnd"/>
            <w:r w:rsidRPr="006038D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  <w:tr w:rsidR="00854425" w:rsidRPr="00724789" w14:paraId="67300E53" w14:textId="77777777" w:rsidTr="002D2136">
        <w:trPr>
          <w:trHeight w:val="277"/>
        </w:trPr>
        <w:tc>
          <w:tcPr>
            <w:tcW w:w="2405" w:type="dxa"/>
            <w:shd w:val="clear" w:color="auto" w:fill="auto"/>
            <w:hideMark/>
          </w:tcPr>
          <w:p w14:paraId="2F8C8448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Presidente*</w:t>
            </w:r>
          </w:p>
        </w:tc>
        <w:tc>
          <w:tcPr>
            <w:tcW w:w="3686" w:type="dxa"/>
            <w:shd w:val="clear" w:color="auto" w:fill="auto"/>
            <w:hideMark/>
          </w:tcPr>
          <w:p w14:paraId="3CBB7B73" w14:textId="77777777" w:rsidR="00854425" w:rsidRPr="008004C3" w:rsidRDefault="00854425" w:rsidP="002D213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8004C3">
              <w:rPr>
                <w:rFonts w:ascii="Arial" w:hAnsi="Arial" w:cs="Arial"/>
                <w:sz w:val="22"/>
                <w:szCs w:val="22"/>
              </w:rPr>
              <w:t xml:space="preserve">Carlos Alberto Barbosa de Souza </w:t>
            </w:r>
          </w:p>
          <w:p w14:paraId="7F7BB494" w14:textId="77777777" w:rsidR="00854425" w:rsidRPr="008004C3" w:rsidRDefault="00854425" w:rsidP="002D2136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73" w:type="dxa"/>
            <w:gridSpan w:val="4"/>
            <w:shd w:val="clear" w:color="auto" w:fill="auto"/>
            <w:vAlign w:val="center"/>
            <w:hideMark/>
          </w:tcPr>
          <w:p w14:paraId="47CB8EBF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854425" w:rsidRPr="00724789" w14:paraId="4B5D7EC3" w14:textId="77777777" w:rsidTr="002D2136">
        <w:trPr>
          <w:trHeight w:val="277"/>
        </w:trPr>
        <w:tc>
          <w:tcPr>
            <w:tcW w:w="2405" w:type="dxa"/>
            <w:shd w:val="clear" w:color="auto" w:fill="auto"/>
          </w:tcPr>
          <w:p w14:paraId="39A2774B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6038D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Vice-Presidente</w:t>
            </w:r>
          </w:p>
        </w:tc>
        <w:tc>
          <w:tcPr>
            <w:tcW w:w="3686" w:type="dxa"/>
            <w:shd w:val="clear" w:color="auto" w:fill="auto"/>
          </w:tcPr>
          <w:p w14:paraId="28C75CBA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Luiz Alberto de Souza </w:t>
            </w:r>
          </w:p>
          <w:p w14:paraId="033D154E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966FA9F" w14:textId="78C62521" w:rsidR="00854425" w:rsidRPr="006038DC" w:rsidRDefault="00547E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EA982D3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280CBA10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0B4AB063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854425" w:rsidRPr="00724789" w14:paraId="5B583823" w14:textId="77777777" w:rsidTr="002D2136">
        <w:trPr>
          <w:trHeight w:val="277"/>
        </w:trPr>
        <w:tc>
          <w:tcPr>
            <w:tcW w:w="2405" w:type="dxa"/>
            <w:shd w:val="clear" w:color="auto" w:fill="auto"/>
          </w:tcPr>
          <w:p w14:paraId="5CD4CC8A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a </w:t>
            </w: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 COAF</w:t>
            </w:r>
          </w:p>
        </w:tc>
        <w:tc>
          <w:tcPr>
            <w:tcW w:w="3686" w:type="dxa"/>
            <w:shd w:val="clear" w:color="auto" w:fill="auto"/>
          </w:tcPr>
          <w:p w14:paraId="6AB7B1D5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Ana Carina Lopes de Souza</w:t>
            </w:r>
          </w:p>
          <w:p w14:paraId="242E2135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Zimmermann 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BCA627" w14:textId="11BBAE6B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83EECFA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4115FF3F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03EDF838" w14:textId="0839A294" w:rsidR="00854425" w:rsidRPr="006038DC" w:rsidRDefault="00547E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</w:tr>
      <w:tr w:rsidR="00854425" w:rsidRPr="00724789" w14:paraId="6723AB0D" w14:textId="77777777" w:rsidTr="002D2136">
        <w:trPr>
          <w:trHeight w:val="277"/>
        </w:trPr>
        <w:tc>
          <w:tcPr>
            <w:tcW w:w="2405" w:type="dxa"/>
            <w:shd w:val="clear" w:color="auto" w:fill="auto"/>
            <w:hideMark/>
          </w:tcPr>
          <w:p w14:paraId="626E6E9B" w14:textId="77777777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Coordenadora - CEP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14:paraId="41960C9F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Eliane de Queiroz Gomes Castro</w:t>
            </w:r>
          </w:p>
          <w:p w14:paraId="346F0136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18E391B" w14:textId="2368DB4A" w:rsidR="00854425" w:rsidRPr="006038DC" w:rsidRDefault="00547E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317508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4C63A4E6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25B9E219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854425" w:rsidRPr="00724789" w14:paraId="2946345F" w14:textId="77777777" w:rsidTr="002D2136">
        <w:trPr>
          <w:trHeight w:val="277"/>
        </w:trPr>
        <w:tc>
          <w:tcPr>
            <w:tcW w:w="2405" w:type="dxa"/>
            <w:shd w:val="clear" w:color="auto" w:fill="auto"/>
            <w:hideMark/>
          </w:tcPr>
          <w:p w14:paraId="5E6606FC" w14:textId="2B406E93" w:rsidR="00854425" w:rsidRPr="006038DC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</w:t>
            </w:r>
            <w:r w:rsidR="00AD73D8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 CED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14:paraId="0B26D5A8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Larissa Moreira</w:t>
            </w:r>
          </w:p>
          <w:p w14:paraId="6BDF34EB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6CFDFF9F" w14:textId="25AB0BF0" w:rsidR="00854425" w:rsidRPr="006038DC" w:rsidRDefault="00547E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447876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48CE30E4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2936757E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  <w:tr w:rsidR="00854425" w:rsidRPr="00724789" w14:paraId="3CA18C80" w14:textId="77777777" w:rsidTr="002D2136">
        <w:trPr>
          <w:trHeight w:val="277"/>
        </w:trPr>
        <w:tc>
          <w:tcPr>
            <w:tcW w:w="2405" w:type="dxa"/>
            <w:shd w:val="clear" w:color="auto" w:fill="auto"/>
            <w:hideMark/>
          </w:tcPr>
          <w:p w14:paraId="0553F2F0" w14:textId="77777777" w:rsidR="00854425" w:rsidRPr="002235C9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Coordenador</w:t>
            </w:r>
            <w:r w:rsidRPr="00BB3D24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-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CEF</w:t>
            </w:r>
          </w:p>
        </w:tc>
        <w:tc>
          <w:tcPr>
            <w:tcW w:w="3686" w:type="dxa"/>
            <w:shd w:val="clear" w:color="auto" w:fill="auto"/>
            <w:noWrap/>
            <w:hideMark/>
          </w:tcPr>
          <w:p w14:paraId="009B8D2D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8004C3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Newton Marçal Santos</w:t>
            </w:r>
          </w:p>
          <w:p w14:paraId="6A839C5C" w14:textId="77777777" w:rsidR="00854425" w:rsidRPr="008004C3" w:rsidRDefault="00854425" w:rsidP="002D213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6126B49" w14:textId="574611AC" w:rsidR="00854425" w:rsidRPr="006038DC" w:rsidRDefault="00547E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AAAA1C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14:paraId="7D4CBECC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14:paraId="04409505" w14:textId="77777777" w:rsidR="00854425" w:rsidRPr="006038DC" w:rsidRDefault="00854425" w:rsidP="002D213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</w:p>
        </w:tc>
      </w:tr>
    </w:tbl>
    <w:p w14:paraId="6FBDD241" w14:textId="62B29DBC" w:rsidR="009D1139" w:rsidRDefault="009D1139" w:rsidP="009D113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673"/>
        <w:gridCol w:w="4678"/>
      </w:tblGrid>
      <w:tr w:rsidR="00854425" w:rsidRPr="00724789" w14:paraId="034A6757" w14:textId="77777777" w:rsidTr="002D2136">
        <w:trPr>
          <w:trHeight w:val="257"/>
        </w:trPr>
        <w:tc>
          <w:tcPr>
            <w:tcW w:w="9351" w:type="dxa"/>
            <w:gridSpan w:val="2"/>
            <w:shd w:val="clear" w:color="auto" w:fill="D9D9D9"/>
          </w:tcPr>
          <w:p w14:paraId="39779331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>Histórico da votação:</w:t>
            </w:r>
          </w:p>
          <w:p w14:paraId="3B5692CC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54425" w:rsidRPr="00724789" w14:paraId="2409E6FE" w14:textId="77777777" w:rsidTr="002D2136">
        <w:trPr>
          <w:trHeight w:val="421"/>
        </w:trPr>
        <w:tc>
          <w:tcPr>
            <w:tcW w:w="9351" w:type="dxa"/>
            <w:gridSpan w:val="2"/>
            <w:shd w:val="clear" w:color="auto" w:fill="D9D9D9"/>
          </w:tcPr>
          <w:p w14:paraId="586B362B" w14:textId="002BCF68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Reunião CD-CAU/SC: </w:t>
            </w:r>
            <w:r w:rsidR="00B3169D">
              <w:rPr>
                <w:rFonts w:ascii="Arial" w:hAnsi="Arial" w:cs="Arial"/>
                <w:sz w:val="22"/>
                <w:szCs w:val="22"/>
              </w:rPr>
              <w:t>7</w:t>
            </w:r>
            <w:r w:rsidRPr="005B5496">
              <w:rPr>
                <w:rFonts w:ascii="Arial" w:hAnsi="Arial" w:cs="Arial"/>
                <w:sz w:val="22"/>
                <w:szCs w:val="22"/>
              </w:rPr>
              <w:t>ª</w:t>
            </w:r>
            <w:r w:rsidRPr="00720A4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235C9">
              <w:rPr>
                <w:rFonts w:ascii="Arial" w:hAnsi="Arial" w:cs="Arial"/>
                <w:sz w:val="22"/>
                <w:szCs w:val="22"/>
              </w:rPr>
              <w:t>Reunião Ordinária de 202</w:t>
            </w:r>
            <w:r>
              <w:rPr>
                <w:rFonts w:ascii="Arial" w:hAnsi="Arial" w:cs="Arial"/>
                <w:sz w:val="22"/>
                <w:szCs w:val="22"/>
              </w:rPr>
              <w:t xml:space="preserve">4. </w:t>
            </w:r>
          </w:p>
        </w:tc>
      </w:tr>
      <w:tr w:rsidR="00854425" w:rsidRPr="00724789" w14:paraId="43E3659E" w14:textId="77777777" w:rsidTr="002D2136">
        <w:trPr>
          <w:trHeight w:val="257"/>
        </w:trPr>
        <w:tc>
          <w:tcPr>
            <w:tcW w:w="9351" w:type="dxa"/>
            <w:gridSpan w:val="2"/>
            <w:shd w:val="clear" w:color="auto" w:fill="D9D9D9"/>
          </w:tcPr>
          <w:p w14:paraId="2AEF60D0" w14:textId="1B756026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 w:rsidRPr="009325B8">
              <w:rPr>
                <w:rFonts w:ascii="Arial" w:hAnsi="Arial" w:cs="Arial"/>
                <w:sz w:val="22"/>
                <w:szCs w:val="22"/>
              </w:rPr>
              <w:t>2</w:t>
            </w:r>
            <w:r w:rsidR="00B3169D">
              <w:rPr>
                <w:rFonts w:ascii="Arial" w:hAnsi="Arial" w:cs="Arial"/>
                <w:sz w:val="22"/>
                <w:szCs w:val="22"/>
              </w:rPr>
              <w:t>9</w:t>
            </w:r>
            <w:r w:rsidRPr="009325B8">
              <w:rPr>
                <w:rFonts w:ascii="Arial" w:hAnsi="Arial" w:cs="Arial"/>
                <w:sz w:val="22"/>
                <w:szCs w:val="22"/>
              </w:rPr>
              <w:t>/0</w:t>
            </w:r>
            <w:r w:rsidR="00B3169D">
              <w:rPr>
                <w:rFonts w:ascii="Arial" w:hAnsi="Arial" w:cs="Arial"/>
                <w:sz w:val="22"/>
                <w:szCs w:val="22"/>
              </w:rPr>
              <w:t>7</w:t>
            </w:r>
            <w:r w:rsidRPr="009325B8">
              <w:rPr>
                <w:rFonts w:ascii="Arial" w:hAnsi="Arial" w:cs="Arial"/>
                <w:sz w:val="22"/>
                <w:szCs w:val="22"/>
              </w:rPr>
              <w:t>/2024.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3C61CA6E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ABEA140" w14:textId="5CB2CC22" w:rsidR="00854425" w:rsidRDefault="00854425" w:rsidP="00B3169D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Matéria em votação: </w:t>
            </w:r>
            <w:r w:rsidR="00B3169D" w:rsidRPr="00B2350F">
              <w:rPr>
                <w:rFonts w:ascii="Arial" w:hAnsi="Arial" w:cs="Arial"/>
                <w:sz w:val="22"/>
                <w:szCs w:val="22"/>
              </w:rPr>
              <w:t>Acordo de Cooperação Técnica nº 01/2024 – Rede de Controle da Gestão Pública SC</w:t>
            </w:r>
            <w:r w:rsidR="00B3169D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CE2CD1C" w14:textId="7A0AC899" w:rsidR="00B3169D" w:rsidRPr="002235C9" w:rsidRDefault="00B3169D" w:rsidP="00B3169D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4425" w:rsidRPr="00724789" w14:paraId="28379B9D" w14:textId="77777777" w:rsidTr="002D2136">
        <w:trPr>
          <w:trHeight w:val="277"/>
        </w:trPr>
        <w:tc>
          <w:tcPr>
            <w:tcW w:w="9351" w:type="dxa"/>
            <w:gridSpan w:val="2"/>
            <w:shd w:val="clear" w:color="auto" w:fill="D9D9D9"/>
          </w:tcPr>
          <w:p w14:paraId="05BE2BF4" w14:textId="4E63E964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>Resultado da votação</w:t>
            </w:r>
            <w:r w:rsidRPr="00042623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  <w:r w:rsidRPr="00EC1EA1">
              <w:rPr>
                <w:rFonts w:ascii="Arial" w:hAnsi="Arial" w:cs="Arial"/>
                <w:b/>
                <w:sz w:val="22"/>
                <w:szCs w:val="22"/>
              </w:rPr>
              <w:t xml:space="preserve">Sim </w:t>
            </w:r>
            <w:r w:rsidRPr="00EC1EA1">
              <w:rPr>
                <w:rFonts w:ascii="Arial" w:hAnsi="Arial" w:cs="Arial"/>
                <w:sz w:val="22"/>
                <w:szCs w:val="22"/>
              </w:rPr>
              <w:t>(0</w:t>
            </w:r>
            <w:r w:rsidR="00260FC6">
              <w:rPr>
                <w:rFonts w:ascii="Arial" w:hAnsi="Arial" w:cs="Arial"/>
                <w:sz w:val="22"/>
                <w:szCs w:val="22"/>
              </w:rPr>
              <w:t>4</w:t>
            </w:r>
            <w:proofErr w:type="gramStart"/>
            <w:r w:rsidRPr="00EC1EA1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EC1EA1">
              <w:rPr>
                <w:rFonts w:ascii="Arial" w:hAnsi="Arial" w:cs="Arial"/>
                <w:b/>
                <w:sz w:val="22"/>
                <w:szCs w:val="22"/>
              </w:rPr>
              <w:t>Não</w:t>
            </w:r>
            <w:proofErr w:type="gramEnd"/>
            <w:r w:rsidRPr="00EC1EA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EC1EA1">
              <w:rPr>
                <w:rFonts w:ascii="Arial" w:hAnsi="Arial" w:cs="Arial"/>
                <w:sz w:val="22"/>
                <w:szCs w:val="22"/>
              </w:rPr>
              <w:t xml:space="preserve">(00) </w:t>
            </w:r>
            <w:r w:rsidRPr="00EC1EA1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Pr="00EC1EA1">
              <w:rPr>
                <w:rFonts w:ascii="Arial" w:hAnsi="Arial" w:cs="Arial"/>
                <w:sz w:val="22"/>
                <w:szCs w:val="22"/>
              </w:rPr>
              <w:t xml:space="preserve">(00) </w:t>
            </w:r>
            <w:r w:rsidRPr="00EC1EA1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="00260FC6">
              <w:rPr>
                <w:rFonts w:ascii="Arial" w:hAnsi="Arial" w:cs="Arial"/>
                <w:sz w:val="22"/>
                <w:szCs w:val="22"/>
              </w:rPr>
              <w:t>(01</w:t>
            </w:r>
            <w:r w:rsidRPr="00EC1EA1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EC1EA1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Pr="00EC1EA1">
              <w:rPr>
                <w:rFonts w:ascii="Arial" w:hAnsi="Arial" w:cs="Arial"/>
                <w:sz w:val="22"/>
                <w:szCs w:val="22"/>
              </w:rPr>
              <w:t>(0</w:t>
            </w:r>
            <w:r w:rsidR="00260FC6">
              <w:rPr>
                <w:rFonts w:ascii="Arial" w:hAnsi="Arial" w:cs="Arial"/>
                <w:sz w:val="22"/>
                <w:szCs w:val="22"/>
              </w:rPr>
              <w:t>5</w:t>
            </w:r>
            <w:bookmarkStart w:id="0" w:name="_GoBack"/>
            <w:bookmarkEnd w:id="0"/>
            <w:r w:rsidRPr="00EC1EA1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6BA8E30A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17"/>
                <w:szCs w:val="17"/>
              </w:rPr>
              <w:t>* O</w:t>
            </w:r>
            <w:r w:rsidRPr="002235C9">
              <w:rPr>
                <w:rFonts w:ascii="Arial" w:hAnsi="Arial" w:cs="Arial"/>
                <w:sz w:val="17"/>
                <w:szCs w:val="17"/>
              </w:rPr>
              <w:t xml:space="preserve"> Presidente profere voto exclusivamente em caso de empate em votação (art. 149, VII, do Regimento Interno CAU/SC</w:t>
            </w:r>
            <w:r>
              <w:rPr>
                <w:rFonts w:ascii="Arial" w:hAnsi="Arial" w:cs="Arial"/>
                <w:sz w:val="17"/>
                <w:szCs w:val="17"/>
              </w:rPr>
              <w:t>).</w:t>
            </w:r>
          </w:p>
          <w:p w14:paraId="491AE7B3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4425" w:rsidRPr="00724789" w14:paraId="46CA4D26" w14:textId="77777777" w:rsidTr="002D2136">
        <w:trPr>
          <w:trHeight w:val="257"/>
        </w:trPr>
        <w:tc>
          <w:tcPr>
            <w:tcW w:w="9351" w:type="dxa"/>
            <w:gridSpan w:val="2"/>
            <w:shd w:val="clear" w:color="auto" w:fill="D9D9D9"/>
          </w:tcPr>
          <w:p w14:paraId="261FC5DA" w14:textId="55F239B8" w:rsidR="004E7300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 w:rsidRPr="002235C9">
              <w:rPr>
                <w:rFonts w:ascii="Arial" w:hAnsi="Arial" w:cs="Arial"/>
                <w:sz w:val="22"/>
                <w:szCs w:val="22"/>
              </w:rPr>
              <w:t>-</w:t>
            </w:r>
          </w:p>
          <w:p w14:paraId="22FC5EB7" w14:textId="77777777" w:rsidR="00854425" w:rsidRPr="002235C9" w:rsidRDefault="00854425" w:rsidP="002D2136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54425" w:rsidRPr="00A62640" w14:paraId="7B0DC223" w14:textId="77777777" w:rsidTr="002D2136">
        <w:trPr>
          <w:trHeight w:val="257"/>
        </w:trPr>
        <w:tc>
          <w:tcPr>
            <w:tcW w:w="4673" w:type="dxa"/>
            <w:shd w:val="clear" w:color="auto" w:fill="D9D9D9"/>
          </w:tcPr>
          <w:p w14:paraId="59FE8D42" w14:textId="4CF78BBB" w:rsidR="00854425" w:rsidRPr="002235C9" w:rsidRDefault="00150740" w:rsidP="002D2136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>Secretári</w:t>
            </w: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>
              <w:rPr>
                <w:rFonts w:ascii="Arial" w:hAnsi="Arial" w:cs="Arial"/>
                <w:sz w:val="22"/>
                <w:szCs w:val="22"/>
              </w:rPr>
              <w:t>Bruna Porto Martins – Secretária</w:t>
            </w:r>
            <w:r w:rsidRPr="00137F38">
              <w:rPr>
                <w:rFonts w:ascii="Arial" w:hAnsi="Arial" w:cs="Arial"/>
                <w:sz w:val="22"/>
                <w:szCs w:val="22"/>
              </w:rPr>
              <w:t xml:space="preserve"> dos Órgãos Colegiados</w:t>
            </w:r>
            <w:r>
              <w:rPr>
                <w:rFonts w:ascii="Arial" w:hAnsi="Arial" w:cs="Arial"/>
                <w:sz w:val="22"/>
                <w:szCs w:val="22"/>
              </w:rPr>
              <w:t xml:space="preserve"> Interina</w:t>
            </w:r>
          </w:p>
        </w:tc>
        <w:tc>
          <w:tcPr>
            <w:tcW w:w="4678" w:type="dxa"/>
            <w:shd w:val="clear" w:color="auto" w:fill="D9D9D9"/>
          </w:tcPr>
          <w:p w14:paraId="157E10BE" w14:textId="77777777" w:rsidR="00854425" w:rsidRPr="002235C9" w:rsidRDefault="00854425" w:rsidP="002D2136">
            <w:pPr>
              <w:tabs>
                <w:tab w:val="left" w:pos="1418"/>
              </w:tabs>
              <w:rPr>
                <w:rFonts w:ascii="Arial" w:hAnsi="Arial" w:cs="Arial"/>
                <w:sz w:val="22"/>
                <w:szCs w:val="22"/>
              </w:rPr>
            </w:pPr>
            <w:r w:rsidRPr="002235C9">
              <w:rPr>
                <w:rFonts w:ascii="Arial" w:hAnsi="Arial" w:cs="Arial"/>
                <w:b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sz w:val="22"/>
                <w:szCs w:val="22"/>
              </w:rPr>
              <w:t>ondutor</w:t>
            </w:r>
            <w:r w:rsidRPr="002235C9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 w:rsidRPr="00E423B6">
              <w:rPr>
                <w:rFonts w:ascii="Arial" w:hAnsi="Arial" w:cs="Arial"/>
                <w:sz w:val="22"/>
                <w:szCs w:val="22"/>
              </w:rPr>
              <w:t xml:space="preserve">Carlos Alberto Barbosa de Souza </w:t>
            </w:r>
            <w:r w:rsidRPr="002235C9">
              <w:rPr>
                <w:rFonts w:ascii="Arial" w:hAnsi="Arial" w:cs="Arial"/>
                <w:sz w:val="22"/>
                <w:szCs w:val="22"/>
              </w:rPr>
              <w:t xml:space="preserve">- Presidente </w:t>
            </w:r>
          </w:p>
          <w:p w14:paraId="205514DA" w14:textId="77777777" w:rsidR="00854425" w:rsidRPr="002235C9" w:rsidRDefault="00854425" w:rsidP="002D2136">
            <w:pPr>
              <w:tabs>
                <w:tab w:val="left" w:pos="1418"/>
              </w:tabs>
              <w:rPr>
                <w:rFonts w:ascii="Arial" w:hAnsi="Arial" w:cs="Arial"/>
                <w:i/>
                <w:sz w:val="22"/>
                <w:szCs w:val="22"/>
              </w:rPr>
            </w:pPr>
          </w:p>
        </w:tc>
      </w:tr>
    </w:tbl>
    <w:p w14:paraId="795A0D7C" w14:textId="77777777" w:rsidR="00854425" w:rsidRPr="00A62640" w:rsidRDefault="00854425" w:rsidP="009D113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14:paraId="174208D8" w14:textId="77777777" w:rsidR="009D1139" w:rsidRDefault="009D1139" w:rsidP="00A6264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</w:p>
    <w:sectPr w:rsidR="009D1139" w:rsidSect="00260FC6">
      <w:headerReference w:type="even" r:id="rId21"/>
      <w:headerReference w:type="default" r:id="rId22"/>
      <w:footerReference w:type="even" r:id="rId23"/>
      <w:footerReference w:type="default" r:id="rId24"/>
      <w:pgSz w:w="11900" w:h="16840" w:code="9"/>
      <w:pgMar w:top="426" w:right="1134" w:bottom="1701" w:left="1701" w:header="1327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25CFA7" w14:textId="77777777" w:rsidR="00AF45CF" w:rsidRDefault="00AF45CF">
      <w:r>
        <w:separator/>
      </w:r>
    </w:p>
  </w:endnote>
  <w:endnote w:type="continuationSeparator" w:id="0">
    <w:p w14:paraId="61BF69C1" w14:textId="77777777" w:rsidR="00AF45CF" w:rsidRDefault="00AF4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9BD10" w14:textId="77777777"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3A87055A" w14:textId="77777777"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  <w:p w14:paraId="7B217BAC" w14:textId="77777777" w:rsidR="006D0F41" w:rsidRDefault="006D0F41"/>
  <w:p w14:paraId="4E1C2850" w14:textId="77777777" w:rsidR="006D0F41" w:rsidRDefault="006D0F4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/>
    <w:sdtContent>
      <w:p w14:paraId="367BAEDC" w14:textId="7E955FA4" w:rsidR="00235D49" w:rsidRDefault="00235D49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260FC6">
          <w:rPr>
            <w:rFonts w:ascii="Arial" w:hAnsi="Arial" w:cs="Arial"/>
            <w:noProof/>
            <w:sz w:val="18"/>
            <w:szCs w:val="18"/>
          </w:rPr>
          <w:t>16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="008879BD">
          <w:rPr>
            <w:rFonts w:ascii="Arial" w:hAnsi="Arial" w:cs="Arial"/>
            <w:sz w:val="18"/>
            <w:szCs w:val="18"/>
          </w:rPr>
          <w:t>-</w:t>
        </w:r>
        <w:r w:rsidR="003667CA">
          <w:rPr>
            <w:rFonts w:ascii="Arial" w:hAnsi="Arial" w:cs="Arial"/>
            <w:sz w:val="18"/>
            <w:szCs w:val="18"/>
          </w:rPr>
          <w:t>15</w:t>
        </w:r>
      </w:p>
    </w:sdtContent>
  </w:sdt>
  <w:p w14:paraId="41F0104E" w14:textId="77777777" w:rsidR="00235D49" w:rsidRDefault="00235D49">
    <w:pPr>
      <w:pStyle w:val="Rodap"/>
    </w:pPr>
  </w:p>
  <w:p w14:paraId="1006AF1F" w14:textId="77777777" w:rsidR="006D0F41" w:rsidRDefault="006D0F41"/>
  <w:p w14:paraId="5AC0D521" w14:textId="77777777" w:rsidR="006D0F41" w:rsidRDefault="006D0F4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DCDC5B" w14:textId="77777777" w:rsidR="00AF45CF" w:rsidRDefault="00AF45CF">
      <w:r>
        <w:separator/>
      </w:r>
    </w:p>
  </w:footnote>
  <w:footnote w:type="continuationSeparator" w:id="0">
    <w:p w14:paraId="7E9256A8" w14:textId="77777777" w:rsidR="00AF45CF" w:rsidRDefault="00AF4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C3AE0" w14:textId="77777777"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 wp14:anchorId="27A27187" wp14:editId="1DEA01F7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56" name="Imagem 56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355A23DE" wp14:editId="5E1ECBE5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57" name="Imagem 5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40B0639" w14:textId="77777777" w:rsidR="006D0F41" w:rsidRDefault="006D0F41"/>
  <w:p w14:paraId="1BB0658E" w14:textId="77777777" w:rsidR="006D0F41" w:rsidRDefault="006D0F4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7512A" w14:textId="77777777"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E80FEA2" wp14:editId="76852B97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58" name="Imagem 58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0CB1F3D" w14:textId="77777777" w:rsidR="006D0F41" w:rsidRDefault="006D0F41"/>
  <w:p w14:paraId="70162807" w14:textId="77777777" w:rsidR="006D0F41" w:rsidRDefault="006D0F4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16D51"/>
    <w:multiLevelType w:val="multilevel"/>
    <w:tmpl w:val="1FB0191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  <w:strike w:val="0"/>
        <w:color w:val="auto"/>
      </w:rPr>
    </w:lvl>
    <w:lvl w:ilvl="2">
      <w:start w:val="1"/>
      <w:numFmt w:val="decimal"/>
      <w:isLgl/>
      <w:lvlText w:val="%1.%2.%3."/>
      <w:lvlJc w:val="left"/>
      <w:pPr>
        <w:ind w:left="241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11" w:hanging="1800"/>
      </w:pPr>
      <w:rPr>
        <w:rFonts w:hint="default"/>
      </w:rPr>
    </w:lvl>
  </w:abstractNum>
  <w:abstractNum w:abstractNumId="3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A36F0A"/>
    <w:multiLevelType w:val="hybridMultilevel"/>
    <w:tmpl w:val="9028CFA4"/>
    <w:lvl w:ilvl="0" w:tplc="1752E3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2F201E"/>
    <w:multiLevelType w:val="hybridMultilevel"/>
    <w:tmpl w:val="B590FAC8"/>
    <w:lvl w:ilvl="0" w:tplc="9606ED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2610D7"/>
    <w:multiLevelType w:val="hybridMultilevel"/>
    <w:tmpl w:val="4250583C"/>
    <w:lvl w:ilvl="0" w:tplc="1026BDA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6C0D43"/>
    <w:multiLevelType w:val="hybridMultilevel"/>
    <w:tmpl w:val="FB8E0A90"/>
    <w:lvl w:ilvl="0" w:tplc="10D2CD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0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543EE7"/>
    <w:multiLevelType w:val="hybridMultilevel"/>
    <w:tmpl w:val="0C322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2D6162"/>
    <w:multiLevelType w:val="multilevel"/>
    <w:tmpl w:val="B8EE25D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5256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7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2A04D3"/>
    <w:multiLevelType w:val="hybridMultilevel"/>
    <w:tmpl w:val="A5260CF0"/>
    <w:lvl w:ilvl="0" w:tplc="2EEC94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5"/>
  </w:num>
  <w:num w:numId="4">
    <w:abstractNumId w:val="37"/>
  </w:num>
  <w:num w:numId="5">
    <w:abstractNumId w:val="26"/>
  </w:num>
  <w:num w:numId="6">
    <w:abstractNumId w:val="38"/>
  </w:num>
  <w:num w:numId="7">
    <w:abstractNumId w:val="11"/>
  </w:num>
  <w:num w:numId="8">
    <w:abstractNumId w:val="22"/>
  </w:num>
  <w:num w:numId="9">
    <w:abstractNumId w:val="42"/>
  </w:num>
  <w:num w:numId="10">
    <w:abstractNumId w:val="28"/>
  </w:num>
  <w:num w:numId="11">
    <w:abstractNumId w:val="8"/>
  </w:num>
  <w:num w:numId="12">
    <w:abstractNumId w:val="12"/>
  </w:num>
  <w:num w:numId="13">
    <w:abstractNumId w:val="25"/>
  </w:num>
  <w:num w:numId="14">
    <w:abstractNumId w:val="4"/>
  </w:num>
  <w:num w:numId="15">
    <w:abstractNumId w:val="3"/>
  </w:num>
  <w:num w:numId="16">
    <w:abstractNumId w:val="14"/>
  </w:num>
  <w:num w:numId="17">
    <w:abstractNumId w:val="1"/>
  </w:num>
  <w:num w:numId="18">
    <w:abstractNumId w:val="20"/>
  </w:num>
  <w:num w:numId="19">
    <w:abstractNumId w:val="19"/>
  </w:num>
  <w:num w:numId="20">
    <w:abstractNumId w:val="9"/>
  </w:num>
  <w:num w:numId="21">
    <w:abstractNumId w:val="7"/>
  </w:num>
  <w:num w:numId="22">
    <w:abstractNumId w:val="29"/>
  </w:num>
  <w:num w:numId="23">
    <w:abstractNumId w:val="27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0"/>
  </w:num>
  <w:num w:numId="27">
    <w:abstractNumId w:val="36"/>
  </w:num>
  <w:num w:numId="28">
    <w:abstractNumId w:val="15"/>
  </w:num>
  <w:num w:numId="29">
    <w:abstractNumId w:val="16"/>
  </w:num>
  <w:num w:numId="30">
    <w:abstractNumId w:val="17"/>
  </w:num>
  <w:num w:numId="31">
    <w:abstractNumId w:val="24"/>
  </w:num>
  <w:num w:numId="32">
    <w:abstractNumId w:val="34"/>
  </w:num>
  <w:num w:numId="33">
    <w:abstractNumId w:val="23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</w:num>
  <w:num w:numId="36">
    <w:abstractNumId w:val="32"/>
  </w:num>
  <w:num w:numId="37">
    <w:abstractNumId w:val="2"/>
  </w:num>
  <w:num w:numId="38">
    <w:abstractNumId w:val="10"/>
  </w:num>
  <w:num w:numId="39">
    <w:abstractNumId w:val="18"/>
  </w:num>
  <w:num w:numId="40">
    <w:abstractNumId w:val="21"/>
  </w:num>
  <w:num w:numId="41">
    <w:abstractNumId w:val="40"/>
  </w:num>
  <w:num w:numId="42">
    <w:abstractNumId w:val="13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47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CF3"/>
    <w:rsid w:val="000015A6"/>
    <w:rsid w:val="00001EB5"/>
    <w:rsid w:val="000031A2"/>
    <w:rsid w:val="00010F2C"/>
    <w:rsid w:val="00011C00"/>
    <w:rsid w:val="00011C73"/>
    <w:rsid w:val="000126F5"/>
    <w:rsid w:val="0001446F"/>
    <w:rsid w:val="000149C9"/>
    <w:rsid w:val="00014A19"/>
    <w:rsid w:val="00015A28"/>
    <w:rsid w:val="00020BE5"/>
    <w:rsid w:val="000217C6"/>
    <w:rsid w:val="00023B26"/>
    <w:rsid w:val="000242B1"/>
    <w:rsid w:val="00024E66"/>
    <w:rsid w:val="000264CA"/>
    <w:rsid w:val="0002692C"/>
    <w:rsid w:val="00030911"/>
    <w:rsid w:val="00031880"/>
    <w:rsid w:val="00034254"/>
    <w:rsid w:val="000360FB"/>
    <w:rsid w:val="00036917"/>
    <w:rsid w:val="00040616"/>
    <w:rsid w:val="00044AA9"/>
    <w:rsid w:val="00046954"/>
    <w:rsid w:val="00047AB7"/>
    <w:rsid w:val="00052125"/>
    <w:rsid w:val="00052EC9"/>
    <w:rsid w:val="00053FA1"/>
    <w:rsid w:val="000553AB"/>
    <w:rsid w:val="00055623"/>
    <w:rsid w:val="00056471"/>
    <w:rsid w:val="0005742D"/>
    <w:rsid w:val="00057610"/>
    <w:rsid w:val="00060D01"/>
    <w:rsid w:val="00061FD9"/>
    <w:rsid w:val="0006394C"/>
    <w:rsid w:val="00064F5C"/>
    <w:rsid w:val="00066D9E"/>
    <w:rsid w:val="00067078"/>
    <w:rsid w:val="0007053A"/>
    <w:rsid w:val="000725A8"/>
    <w:rsid w:val="00072600"/>
    <w:rsid w:val="00074770"/>
    <w:rsid w:val="00074F58"/>
    <w:rsid w:val="00077E0B"/>
    <w:rsid w:val="00080212"/>
    <w:rsid w:val="000804FF"/>
    <w:rsid w:val="0008069F"/>
    <w:rsid w:val="00080CBB"/>
    <w:rsid w:val="00081C33"/>
    <w:rsid w:val="00082641"/>
    <w:rsid w:val="0008286A"/>
    <w:rsid w:val="00083AC0"/>
    <w:rsid w:val="00086937"/>
    <w:rsid w:val="00086B92"/>
    <w:rsid w:val="000876DB"/>
    <w:rsid w:val="00087983"/>
    <w:rsid w:val="00090C24"/>
    <w:rsid w:val="00091093"/>
    <w:rsid w:val="000933CA"/>
    <w:rsid w:val="000940DA"/>
    <w:rsid w:val="00094959"/>
    <w:rsid w:val="00094D9B"/>
    <w:rsid w:val="00096907"/>
    <w:rsid w:val="00097576"/>
    <w:rsid w:val="000A0CFB"/>
    <w:rsid w:val="000A1BC9"/>
    <w:rsid w:val="000A6944"/>
    <w:rsid w:val="000A75AD"/>
    <w:rsid w:val="000B19B1"/>
    <w:rsid w:val="000B39CA"/>
    <w:rsid w:val="000B5393"/>
    <w:rsid w:val="000C0120"/>
    <w:rsid w:val="000C1E94"/>
    <w:rsid w:val="000C27FB"/>
    <w:rsid w:val="000C2E31"/>
    <w:rsid w:val="000C388F"/>
    <w:rsid w:val="000C4178"/>
    <w:rsid w:val="000C4301"/>
    <w:rsid w:val="000C5D27"/>
    <w:rsid w:val="000C694C"/>
    <w:rsid w:val="000C72D7"/>
    <w:rsid w:val="000C7507"/>
    <w:rsid w:val="000D18AE"/>
    <w:rsid w:val="000D216C"/>
    <w:rsid w:val="000D5609"/>
    <w:rsid w:val="000D60DE"/>
    <w:rsid w:val="000D6599"/>
    <w:rsid w:val="000D7304"/>
    <w:rsid w:val="000E0FC2"/>
    <w:rsid w:val="000E1703"/>
    <w:rsid w:val="000E2205"/>
    <w:rsid w:val="000E24E6"/>
    <w:rsid w:val="000F0008"/>
    <w:rsid w:val="000F32CB"/>
    <w:rsid w:val="000F608D"/>
    <w:rsid w:val="0010061D"/>
    <w:rsid w:val="00101336"/>
    <w:rsid w:val="00101B9F"/>
    <w:rsid w:val="00102BE2"/>
    <w:rsid w:val="00103D1B"/>
    <w:rsid w:val="0010691A"/>
    <w:rsid w:val="0010752C"/>
    <w:rsid w:val="0011020F"/>
    <w:rsid w:val="00110EB3"/>
    <w:rsid w:val="00113708"/>
    <w:rsid w:val="00115369"/>
    <w:rsid w:val="00115757"/>
    <w:rsid w:val="001215A2"/>
    <w:rsid w:val="001224E4"/>
    <w:rsid w:val="00130F19"/>
    <w:rsid w:val="00131206"/>
    <w:rsid w:val="00131911"/>
    <w:rsid w:val="00133034"/>
    <w:rsid w:val="001344FD"/>
    <w:rsid w:val="00134B8D"/>
    <w:rsid w:val="00134F8E"/>
    <w:rsid w:val="00135078"/>
    <w:rsid w:val="0013534E"/>
    <w:rsid w:val="00141332"/>
    <w:rsid w:val="00143BDE"/>
    <w:rsid w:val="00144276"/>
    <w:rsid w:val="00145D89"/>
    <w:rsid w:val="001464B2"/>
    <w:rsid w:val="00150740"/>
    <w:rsid w:val="00150B42"/>
    <w:rsid w:val="0015322F"/>
    <w:rsid w:val="001536D6"/>
    <w:rsid w:val="0015520C"/>
    <w:rsid w:val="001554CE"/>
    <w:rsid w:val="00160902"/>
    <w:rsid w:val="0016201C"/>
    <w:rsid w:val="001633B6"/>
    <w:rsid w:val="00163914"/>
    <w:rsid w:val="00163F99"/>
    <w:rsid w:val="00165F42"/>
    <w:rsid w:val="00166E59"/>
    <w:rsid w:val="00167D9C"/>
    <w:rsid w:val="00170D7D"/>
    <w:rsid w:val="00171EE3"/>
    <w:rsid w:val="001730CD"/>
    <w:rsid w:val="00173485"/>
    <w:rsid w:val="00176A22"/>
    <w:rsid w:val="00177391"/>
    <w:rsid w:val="00177BC8"/>
    <w:rsid w:val="0018218E"/>
    <w:rsid w:val="0018241A"/>
    <w:rsid w:val="00182EF1"/>
    <w:rsid w:val="00183EFB"/>
    <w:rsid w:val="00185431"/>
    <w:rsid w:val="001865DE"/>
    <w:rsid w:val="00187ADB"/>
    <w:rsid w:val="001923F4"/>
    <w:rsid w:val="00192910"/>
    <w:rsid w:val="00195476"/>
    <w:rsid w:val="00197584"/>
    <w:rsid w:val="001A0F74"/>
    <w:rsid w:val="001A1624"/>
    <w:rsid w:val="001A21EE"/>
    <w:rsid w:val="001A47AC"/>
    <w:rsid w:val="001A505A"/>
    <w:rsid w:val="001A5FE0"/>
    <w:rsid w:val="001A644B"/>
    <w:rsid w:val="001A6697"/>
    <w:rsid w:val="001B581C"/>
    <w:rsid w:val="001B6635"/>
    <w:rsid w:val="001B7653"/>
    <w:rsid w:val="001B79AB"/>
    <w:rsid w:val="001C02AC"/>
    <w:rsid w:val="001C06BD"/>
    <w:rsid w:val="001C0B81"/>
    <w:rsid w:val="001C2305"/>
    <w:rsid w:val="001C2851"/>
    <w:rsid w:val="001C29FC"/>
    <w:rsid w:val="001C510E"/>
    <w:rsid w:val="001C58D0"/>
    <w:rsid w:val="001C6C86"/>
    <w:rsid w:val="001C6CCB"/>
    <w:rsid w:val="001D1067"/>
    <w:rsid w:val="001D14B0"/>
    <w:rsid w:val="001D4BBD"/>
    <w:rsid w:val="001D4DF1"/>
    <w:rsid w:val="001D656E"/>
    <w:rsid w:val="001D73FC"/>
    <w:rsid w:val="001D7A1A"/>
    <w:rsid w:val="001E08F2"/>
    <w:rsid w:val="001E0BDD"/>
    <w:rsid w:val="001E48CE"/>
    <w:rsid w:val="001E77A0"/>
    <w:rsid w:val="001E7B8F"/>
    <w:rsid w:val="001F0551"/>
    <w:rsid w:val="001F1F5A"/>
    <w:rsid w:val="001F2A72"/>
    <w:rsid w:val="001F3481"/>
    <w:rsid w:val="001F4699"/>
    <w:rsid w:val="001F48E8"/>
    <w:rsid w:val="001F4AFA"/>
    <w:rsid w:val="001F5034"/>
    <w:rsid w:val="001F5620"/>
    <w:rsid w:val="001F5E47"/>
    <w:rsid w:val="001F6AFA"/>
    <w:rsid w:val="00200536"/>
    <w:rsid w:val="0020123D"/>
    <w:rsid w:val="00201637"/>
    <w:rsid w:val="00202851"/>
    <w:rsid w:val="00203A60"/>
    <w:rsid w:val="00207285"/>
    <w:rsid w:val="002072EB"/>
    <w:rsid w:val="002111A1"/>
    <w:rsid w:val="00213D3D"/>
    <w:rsid w:val="002142C4"/>
    <w:rsid w:val="00214B4B"/>
    <w:rsid w:val="002158E3"/>
    <w:rsid w:val="00216DC8"/>
    <w:rsid w:val="00217A03"/>
    <w:rsid w:val="00220740"/>
    <w:rsid w:val="002209C0"/>
    <w:rsid w:val="00221BD4"/>
    <w:rsid w:val="0022270A"/>
    <w:rsid w:val="002235C9"/>
    <w:rsid w:val="00225400"/>
    <w:rsid w:val="00226F2E"/>
    <w:rsid w:val="00231EFC"/>
    <w:rsid w:val="00234706"/>
    <w:rsid w:val="00235B91"/>
    <w:rsid w:val="00235D49"/>
    <w:rsid w:val="00236860"/>
    <w:rsid w:val="00236CF5"/>
    <w:rsid w:val="00241139"/>
    <w:rsid w:val="00241555"/>
    <w:rsid w:val="002422A8"/>
    <w:rsid w:val="00243B6F"/>
    <w:rsid w:val="00244496"/>
    <w:rsid w:val="00244C10"/>
    <w:rsid w:val="0024558E"/>
    <w:rsid w:val="0025014B"/>
    <w:rsid w:val="002508A0"/>
    <w:rsid w:val="00250E09"/>
    <w:rsid w:val="00251C08"/>
    <w:rsid w:val="00253EB3"/>
    <w:rsid w:val="00255B69"/>
    <w:rsid w:val="002571BA"/>
    <w:rsid w:val="002578F6"/>
    <w:rsid w:val="00260FC6"/>
    <w:rsid w:val="00261A51"/>
    <w:rsid w:val="00261C96"/>
    <w:rsid w:val="0026405A"/>
    <w:rsid w:val="00266B70"/>
    <w:rsid w:val="0026716C"/>
    <w:rsid w:val="0026768E"/>
    <w:rsid w:val="00267EC2"/>
    <w:rsid w:val="002705F6"/>
    <w:rsid w:val="00271739"/>
    <w:rsid w:val="00271B58"/>
    <w:rsid w:val="002723DB"/>
    <w:rsid w:val="002737CA"/>
    <w:rsid w:val="00275D0E"/>
    <w:rsid w:val="00275FAE"/>
    <w:rsid w:val="00280765"/>
    <w:rsid w:val="002829AA"/>
    <w:rsid w:val="00282B09"/>
    <w:rsid w:val="0028635F"/>
    <w:rsid w:val="00287731"/>
    <w:rsid w:val="002903FC"/>
    <w:rsid w:val="00290714"/>
    <w:rsid w:val="002907F3"/>
    <w:rsid w:val="00291CC5"/>
    <w:rsid w:val="00291E5A"/>
    <w:rsid w:val="002939A2"/>
    <w:rsid w:val="002961F1"/>
    <w:rsid w:val="00296355"/>
    <w:rsid w:val="002963BC"/>
    <w:rsid w:val="00297E92"/>
    <w:rsid w:val="002A01ED"/>
    <w:rsid w:val="002A02C1"/>
    <w:rsid w:val="002A1505"/>
    <w:rsid w:val="002A1AB3"/>
    <w:rsid w:val="002A281E"/>
    <w:rsid w:val="002A2978"/>
    <w:rsid w:val="002A47CA"/>
    <w:rsid w:val="002A67ED"/>
    <w:rsid w:val="002A765E"/>
    <w:rsid w:val="002A7D81"/>
    <w:rsid w:val="002B0F77"/>
    <w:rsid w:val="002B104A"/>
    <w:rsid w:val="002B1A47"/>
    <w:rsid w:val="002B28F5"/>
    <w:rsid w:val="002B3746"/>
    <w:rsid w:val="002B3E62"/>
    <w:rsid w:val="002B5AA9"/>
    <w:rsid w:val="002B5BFD"/>
    <w:rsid w:val="002B7BDF"/>
    <w:rsid w:val="002C178E"/>
    <w:rsid w:val="002C2A72"/>
    <w:rsid w:val="002C3E6B"/>
    <w:rsid w:val="002C54B8"/>
    <w:rsid w:val="002C60F8"/>
    <w:rsid w:val="002C6726"/>
    <w:rsid w:val="002C775D"/>
    <w:rsid w:val="002D3AC4"/>
    <w:rsid w:val="002D3FA4"/>
    <w:rsid w:val="002E2643"/>
    <w:rsid w:val="002E2CF0"/>
    <w:rsid w:val="002E2F43"/>
    <w:rsid w:val="002E35E9"/>
    <w:rsid w:val="002E3F99"/>
    <w:rsid w:val="002E50C5"/>
    <w:rsid w:val="002E51F1"/>
    <w:rsid w:val="002E6811"/>
    <w:rsid w:val="002E68FB"/>
    <w:rsid w:val="002F0EFC"/>
    <w:rsid w:val="002F126D"/>
    <w:rsid w:val="002F1E7A"/>
    <w:rsid w:val="002F49CC"/>
    <w:rsid w:val="002F4E92"/>
    <w:rsid w:val="00300790"/>
    <w:rsid w:val="0030336D"/>
    <w:rsid w:val="00303F75"/>
    <w:rsid w:val="0030493F"/>
    <w:rsid w:val="00304CDC"/>
    <w:rsid w:val="00306085"/>
    <w:rsid w:val="003063C0"/>
    <w:rsid w:val="003076DE"/>
    <w:rsid w:val="00313610"/>
    <w:rsid w:val="003140EC"/>
    <w:rsid w:val="00317D3E"/>
    <w:rsid w:val="00320313"/>
    <w:rsid w:val="003231ED"/>
    <w:rsid w:val="00323934"/>
    <w:rsid w:val="00324ECB"/>
    <w:rsid w:val="00327F2E"/>
    <w:rsid w:val="00330926"/>
    <w:rsid w:val="003312AC"/>
    <w:rsid w:val="00331F6E"/>
    <w:rsid w:val="003338D2"/>
    <w:rsid w:val="00335DBE"/>
    <w:rsid w:val="00335E2C"/>
    <w:rsid w:val="00337003"/>
    <w:rsid w:val="0033723E"/>
    <w:rsid w:val="00341B3A"/>
    <w:rsid w:val="003421F8"/>
    <w:rsid w:val="0034651D"/>
    <w:rsid w:val="003467A3"/>
    <w:rsid w:val="00346CAA"/>
    <w:rsid w:val="00346E4B"/>
    <w:rsid w:val="00347A60"/>
    <w:rsid w:val="0035097A"/>
    <w:rsid w:val="00354587"/>
    <w:rsid w:val="0036061C"/>
    <w:rsid w:val="00361508"/>
    <w:rsid w:val="00361E09"/>
    <w:rsid w:val="0036204C"/>
    <w:rsid w:val="0036235A"/>
    <w:rsid w:val="00363FC8"/>
    <w:rsid w:val="00364984"/>
    <w:rsid w:val="00365062"/>
    <w:rsid w:val="00365731"/>
    <w:rsid w:val="00365FCE"/>
    <w:rsid w:val="003667CA"/>
    <w:rsid w:val="00367C68"/>
    <w:rsid w:val="00370656"/>
    <w:rsid w:val="00370F41"/>
    <w:rsid w:val="00377071"/>
    <w:rsid w:val="00383575"/>
    <w:rsid w:val="00386A40"/>
    <w:rsid w:val="00387BDD"/>
    <w:rsid w:val="00392C7F"/>
    <w:rsid w:val="003936B1"/>
    <w:rsid w:val="00393F41"/>
    <w:rsid w:val="0039522F"/>
    <w:rsid w:val="0039544A"/>
    <w:rsid w:val="003A0705"/>
    <w:rsid w:val="003A2890"/>
    <w:rsid w:val="003A3E54"/>
    <w:rsid w:val="003A55D2"/>
    <w:rsid w:val="003A57F6"/>
    <w:rsid w:val="003A63B2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6BF1"/>
    <w:rsid w:val="003C0863"/>
    <w:rsid w:val="003C1309"/>
    <w:rsid w:val="003C1FEC"/>
    <w:rsid w:val="003C29F6"/>
    <w:rsid w:val="003C73AD"/>
    <w:rsid w:val="003D2DF2"/>
    <w:rsid w:val="003D30A6"/>
    <w:rsid w:val="003D4B38"/>
    <w:rsid w:val="003D5859"/>
    <w:rsid w:val="003D77AD"/>
    <w:rsid w:val="003E12F9"/>
    <w:rsid w:val="003E2628"/>
    <w:rsid w:val="003E2C84"/>
    <w:rsid w:val="003E3696"/>
    <w:rsid w:val="003E550D"/>
    <w:rsid w:val="003E5E32"/>
    <w:rsid w:val="003E663E"/>
    <w:rsid w:val="003F0937"/>
    <w:rsid w:val="003F1D4B"/>
    <w:rsid w:val="003F2BFA"/>
    <w:rsid w:val="003F42C5"/>
    <w:rsid w:val="003F46A4"/>
    <w:rsid w:val="003F4CEA"/>
    <w:rsid w:val="003F7216"/>
    <w:rsid w:val="003F726E"/>
    <w:rsid w:val="003F762D"/>
    <w:rsid w:val="00402A8E"/>
    <w:rsid w:val="0040789A"/>
    <w:rsid w:val="00407AE2"/>
    <w:rsid w:val="00411573"/>
    <w:rsid w:val="0041378A"/>
    <w:rsid w:val="00413824"/>
    <w:rsid w:val="0041576C"/>
    <w:rsid w:val="004160C4"/>
    <w:rsid w:val="0041620C"/>
    <w:rsid w:val="0042032D"/>
    <w:rsid w:val="0042242B"/>
    <w:rsid w:val="00422D6E"/>
    <w:rsid w:val="00422FAE"/>
    <w:rsid w:val="004251AA"/>
    <w:rsid w:val="004260FF"/>
    <w:rsid w:val="00427A8E"/>
    <w:rsid w:val="004302F2"/>
    <w:rsid w:val="004314AE"/>
    <w:rsid w:val="00433926"/>
    <w:rsid w:val="00433C97"/>
    <w:rsid w:val="004353B4"/>
    <w:rsid w:val="004362FE"/>
    <w:rsid w:val="00436843"/>
    <w:rsid w:val="004374AA"/>
    <w:rsid w:val="00442214"/>
    <w:rsid w:val="00443CFD"/>
    <w:rsid w:val="004478FB"/>
    <w:rsid w:val="004502E2"/>
    <w:rsid w:val="00453EFF"/>
    <w:rsid w:val="00454270"/>
    <w:rsid w:val="004549D3"/>
    <w:rsid w:val="00456A92"/>
    <w:rsid w:val="00456CA5"/>
    <w:rsid w:val="00456F30"/>
    <w:rsid w:val="00460528"/>
    <w:rsid w:val="00461307"/>
    <w:rsid w:val="004615C0"/>
    <w:rsid w:val="00462B68"/>
    <w:rsid w:val="00464DB0"/>
    <w:rsid w:val="00465EDF"/>
    <w:rsid w:val="00466006"/>
    <w:rsid w:val="004711BE"/>
    <w:rsid w:val="00481201"/>
    <w:rsid w:val="00483B9A"/>
    <w:rsid w:val="004917E6"/>
    <w:rsid w:val="00491DAB"/>
    <w:rsid w:val="00495DD0"/>
    <w:rsid w:val="00496E11"/>
    <w:rsid w:val="004974AD"/>
    <w:rsid w:val="00497542"/>
    <w:rsid w:val="004A0A8A"/>
    <w:rsid w:val="004A13F4"/>
    <w:rsid w:val="004A15BA"/>
    <w:rsid w:val="004A1B21"/>
    <w:rsid w:val="004A1DDE"/>
    <w:rsid w:val="004A2B7B"/>
    <w:rsid w:val="004A30F3"/>
    <w:rsid w:val="004A4A7A"/>
    <w:rsid w:val="004A5C49"/>
    <w:rsid w:val="004A5DC4"/>
    <w:rsid w:val="004A68DE"/>
    <w:rsid w:val="004A6DE9"/>
    <w:rsid w:val="004B03B4"/>
    <w:rsid w:val="004B077C"/>
    <w:rsid w:val="004B1966"/>
    <w:rsid w:val="004B1BCE"/>
    <w:rsid w:val="004B4133"/>
    <w:rsid w:val="004B4C9D"/>
    <w:rsid w:val="004C0AF2"/>
    <w:rsid w:val="004C1F07"/>
    <w:rsid w:val="004C2B92"/>
    <w:rsid w:val="004C3461"/>
    <w:rsid w:val="004C40B0"/>
    <w:rsid w:val="004C64DF"/>
    <w:rsid w:val="004C6903"/>
    <w:rsid w:val="004C7C75"/>
    <w:rsid w:val="004D0A12"/>
    <w:rsid w:val="004D205D"/>
    <w:rsid w:val="004D3EAB"/>
    <w:rsid w:val="004D529A"/>
    <w:rsid w:val="004D6695"/>
    <w:rsid w:val="004D7079"/>
    <w:rsid w:val="004D753E"/>
    <w:rsid w:val="004E1B13"/>
    <w:rsid w:val="004E336F"/>
    <w:rsid w:val="004E498A"/>
    <w:rsid w:val="004E4A99"/>
    <w:rsid w:val="004E683F"/>
    <w:rsid w:val="004E7300"/>
    <w:rsid w:val="004F086F"/>
    <w:rsid w:val="004F134F"/>
    <w:rsid w:val="004F22AF"/>
    <w:rsid w:val="004F2693"/>
    <w:rsid w:val="004F36FE"/>
    <w:rsid w:val="004F3C5C"/>
    <w:rsid w:val="004F6111"/>
    <w:rsid w:val="004F62EB"/>
    <w:rsid w:val="004F7735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5C85"/>
    <w:rsid w:val="00516F93"/>
    <w:rsid w:val="00521215"/>
    <w:rsid w:val="005212DB"/>
    <w:rsid w:val="005212E4"/>
    <w:rsid w:val="00523AE4"/>
    <w:rsid w:val="00523DF5"/>
    <w:rsid w:val="005271B5"/>
    <w:rsid w:val="00530C6D"/>
    <w:rsid w:val="005310A6"/>
    <w:rsid w:val="00534329"/>
    <w:rsid w:val="00536609"/>
    <w:rsid w:val="0054534F"/>
    <w:rsid w:val="00545A28"/>
    <w:rsid w:val="00546774"/>
    <w:rsid w:val="005469BD"/>
    <w:rsid w:val="00547053"/>
    <w:rsid w:val="00547BBD"/>
    <w:rsid w:val="00547E25"/>
    <w:rsid w:val="00550489"/>
    <w:rsid w:val="00552916"/>
    <w:rsid w:val="00552E68"/>
    <w:rsid w:val="00553C46"/>
    <w:rsid w:val="005545FC"/>
    <w:rsid w:val="0055538D"/>
    <w:rsid w:val="00555945"/>
    <w:rsid w:val="005574D8"/>
    <w:rsid w:val="005604DB"/>
    <w:rsid w:val="005623B3"/>
    <w:rsid w:val="0056269D"/>
    <w:rsid w:val="00563951"/>
    <w:rsid w:val="00563A5C"/>
    <w:rsid w:val="00566D9D"/>
    <w:rsid w:val="00567708"/>
    <w:rsid w:val="005716BC"/>
    <w:rsid w:val="00571C6B"/>
    <w:rsid w:val="005729A5"/>
    <w:rsid w:val="005756B9"/>
    <w:rsid w:val="005759D5"/>
    <w:rsid w:val="005768E9"/>
    <w:rsid w:val="00576BA5"/>
    <w:rsid w:val="0057707D"/>
    <w:rsid w:val="00580480"/>
    <w:rsid w:val="00580BAF"/>
    <w:rsid w:val="00582553"/>
    <w:rsid w:val="00582C74"/>
    <w:rsid w:val="00582C8C"/>
    <w:rsid w:val="00583041"/>
    <w:rsid w:val="0058332E"/>
    <w:rsid w:val="00583916"/>
    <w:rsid w:val="00583B81"/>
    <w:rsid w:val="00583BA0"/>
    <w:rsid w:val="0058435C"/>
    <w:rsid w:val="005858A9"/>
    <w:rsid w:val="00585B6F"/>
    <w:rsid w:val="00586317"/>
    <w:rsid w:val="0058690F"/>
    <w:rsid w:val="00586E38"/>
    <w:rsid w:val="00586FB6"/>
    <w:rsid w:val="005908F6"/>
    <w:rsid w:val="00590AE9"/>
    <w:rsid w:val="005918E1"/>
    <w:rsid w:val="00591E02"/>
    <w:rsid w:val="005934BA"/>
    <w:rsid w:val="00594354"/>
    <w:rsid w:val="005A0B23"/>
    <w:rsid w:val="005A5283"/>
    <w:rsid w:val="005A58EE"/>
    <w:rsid w:val="005A5931"/>
    <w:rsid w:val="005A7CD6"/>
    <w:rsid w:val="005A7DA6"/>
    <w:rsid w:val="005B0DDB"/>
    <w:rsid w:val="005B1251"/>
    <w:rsid w:val="005B1ED1"/>
    <w:rsid w:val="005B23D3"/>
    <w:rsid w:val="005B241A"/>
    <w:rsid w:val="005B328B"/>
    <w:rsid w:val="005B5261"/>
    <w:rsid w:val="005C00C7"/>
    <w:rsid w:val="005C0F7F"/>
    <w:rsid w:val="005C18FA"/>
    <w:rsid w:val="005C1A76"/>
    <w:rsid w:val="005C6689"/>
    <w:rsid w:val="005C7670"/>
    <w:rsid w:val="005D2A35"/>
    <w:rsid w:val="005D4084"/>
    <w:rsid w:val="005D5C54"/>
    <w:rsid w:val="005D7FC7"/>
    <w:rsid w:val="005E0A7F"/>
    <w:rsid w:val="005E0D92"/>
    <w:rsid w:val="005E2F8E"/>
    <w:rsid w:val="005E34F6"/>
    <w:rsid w:val="005E39EB"/>
    <w:rsid w:val="005E57AD"/>
    <w:rsid w:val="005E6968"/>
    <w:rsid w:val="005E6ABD"/>
    <w:rsid w:val="005E7E07"/>
    <w:rsid w:val="005F170C"/>
    <w:rsid w:val="005F3BE3"/>
    <w:rsid w:val="005F3EF6"/>
    <w:rsid w:val="005F4E33"/>
    <w:rsid w:val="005F5333"/>
    <w:rsid w:val="006008D8"/>
    <w:rsid w:val="0060162D"/>
    <w:rsid w:val="006016C3"/>
    <w:rsid w:val="00602308"/>
    <w:rsid w:val="00602C1E"/>
    <w:rsid w:val="006038DC"/>
    <w:rsid w:val="006046F5"/>
    <w:rsid w:val="00605183"/>
    <w:rsid w:val="0061081F"/>
    <w:rsid w:val="00615565"/>
    <w:rsid w:val="006163D6"/>
    <w:rsid w:val="00616FEF"/>
    <w:rsid w:val="00617B92"/>
    <w:rsid w:val="00622045"/>
    <w:rsid w:val="00622425"/>
    <w:rsid w:val="00622916"/>
    <w:rsid w:val="006232E5"/>
    <w:rsid w:val="00623D15"/>
    <w:rsid w:val="006265A7"/>
    <w:rsid w:val="00630470"/>
    <w:rsid w:val="00630532"/>
    <w:rsid w:val="0063086E"/>
    <w:rsid w:val="00631047"/>
    <w:rsid w:val="0063124F"/>
    <w:rsid w:val="00631DE4"/>
    <w:rsid w:val="0063470C"/>
    <w:rsid w:val="00635F1E"/>
    <w:rsid w:val="006366D0"/>
    <w:rsid w:val="00636AE3"/>
    <w:rsid w:val="00637CAA"/>
    <w:rsid w:val="00640A23"/>
    <w:rsid w:val="00642C7B"/>
    <w:rsid w:val="00643DDE"/>
    <w:rsid w:val="00643F80"/>
    <w:rsid w:val="00643F90"/>
    <w:rsid w:val="00646553"/>
    <w:rsid w:val="00646A19"/>
    <w:rsid w:val="00647CA1"/>
    <w:rsid w:val="00651598"/>
    <w:rsid w:val="00652A19"/>
    <w:rsid w:val="0065398A"/>
    <w:rsid w:val="006546FF"/>
    <w:rsid w:val="00656F14"/>
    <w:rsid w:val="00656FC7"/>
    <w:rsid w:val="00657573"/>
    <w:rsid w:val="006576C1"/>
    <w:rsid w:val="00657A01"/>
    <w:rsid w:val="00657DF0"/>
    <w:rsid w:val="006605B4"/>
    <w:rsid w:val="0066067A"/>
    <w:rsid w:val="00660ABA"/>
    <w:rsid w:val="00661F17"/>
    <w:rsid w:val="006620F1"/>
    <w:rsid w:val="00663558"/>
    <w:rsid w:val="006668E6"/>
    <w:rsid w:val="00670AFF"/>
    <w:rsid w:val="00671368"/>
    <w:rsid w:val="00671B78"/>
    <w:rsid w:val="006722E3"/>
    <w:rsid w:val="00672D03"/>
    <w:rsid w:val="006763C9"/>
    <w:rsid w:val="00677267"/>
    <w:rsid w:val="00677530"/>
    <w:rsid w:val="0067763B"/>
    <w:rsid w:val="006779BB"/>
    <w:rsid w:val="00681E2F"/>
    <w:rsid w:val="006859C6"/>
    <w:rsid w:val="00687A2E"/>
    <w:rsid w:val="00687BCE"/>
    <w:rsid w:val="00690139"/>
    <w:rsid w:val="00690278"/>
    <w:rsid w:val="006917A0"/>
    <w:rsid w:val="006937C2"/>
    <w:rsid w:val="00693BEB"/>
    <w:rsid w:val="00695803"/>
    <w:rsid w:val="00695F65"/>
    <w:rsid w:val="00697FCD"/>
    <w:rsid w:val="006A02B8"/>
    <w:rsid w:val="006A037A"/>
    <w:rsid w:val="006A03DA"/>
    <w:rsid w:val="006A248A"/>
    <w:rsid w:val="006A36D9"/>
    <w:rsid w:val="006A752F"/>
    <w:rsid w:val="006A7980"/>
    <w:rsid w:val="006B08FB"/>
    <w:rsid w:val="006B3E0F"/>
    <w:rsid w:val="006B78C3"/>
    <w:rsid w:val="006B7A18"/>
    <w:rsid w:val="006C24BA"/>
    <w:rsid w:val="006C51DF"/>
    <w:rsid w:val="006C5EDB"/>
    <w:rsid w:val="006C68ED"/>
    <w:rsid w:val="006C7760"/>
    <w:rsid w:val="006D02FF"/>
    <w:rsid w:val="006D034B"/>
    <w:rsid w:val="006D0F41"/>
    <w:rsid w:val="006D188D"/>
    <w:rsid w:val="006D1902"/>
    <w:rsid w:val="006D224F"/>
    <w:rsid w:val="006D3E3E"/>
    <w:rsid w:val="006D580E"/>
    <w:rsid w:val="006D6C7D"/>
    <w:rsid w:val="006E19EC"/>
    <w:rsid w:val="006E22B1"/>
    <w:rsid w:val="006E232A"/>
    <w:rsid w:val="006E4BD1"/>
    <w:rsid w:val="006E4BFB"/>
    <w:rsid w:val="006E6DBF"/>
    <w:rsid w:val="006E7189"/>
    <w:rsid w:val="006E7416"/>
    <w:rsid w:val="006E7616"/>
    <w:rsid w:val="006F0CAA"/>
    <w:rsid w:val="006F128D"/>
    <w:rsid w:val="006F157A"/>
    <w:rsid w:val="006F1D64"/>
    <w:rsid w:val="006F1EC4"/>
    <w:rsid w:val="006F39D8"/>
    <w:rsid w:val="006F4591"/>
    <w:rsid w:val="006F4DE5"/>
    <w:rsid w:val="006F5F1E"/>
    <w:rsid w:val="006F6428"/>
    <w:rsid w:val="006F7DEB"/>
    <w:rsid w:val="00700ECC"/>
    <w:rsid w:val="00703C5E"/>
    <w:rsid w:val="00705559"/>
    <w:rsid w:val="0070571B"/>
    <w:rsid w:val="00705E6D"/>
    <w:rsid w:val="00713D00"/>
    <w:rsid w:val="00715F7B"/>
    <w:rsid w:val="00715FE9"/>
    <w:rsid w:val="007165B8"/>
    <w:rsid w:val="00717B79"/>
    <w:rsid w:val="00720CA4"/>
    <w:rsid w:val="00722A9E"/>
    <w:rsid w:val="00724789"/>
    <w:rsid w:val="0072663B"/>
    <w:rsid w:val="00727077"/>
    <w:rsid w:val="0072740B"/>
    <w:rsid w:val="007277EF"/>
    <w:rsid w:val="00727AA0"/>
    <w:rsid w:val="0073221A"/>
    <w:rsid w:val="007332F2"/>
    <w:rsid w:val="007404F3"/>
    <w:rsid w:val="00740BE4"/>
    <w:rsid w:val="0074774B"/>
    <w:rsid w:val="00747C6A"/>
    <w:rsid w:val="00753AC8"/>
    <w:rsid w:val="00754248"/>
    <w:rsid w:val="00754607"/>
    <w:rsid w:val="00754C25"/>
    <w:rsid w:val="00754C32"/>
    <w:rsid w:val="0075615A"/>
    <w:rsid w:val="00757581"/>
    <w:rsid w:val="00757946"/>
    <w:rsid w:val="00760E8E"/>
    <w:rsid w:val="00762B3A"/>
    <w:rsid w:val="00763051"/>
    <w:rsid w:val="00764932"/>
    <w:rsid w:val="00764FE1"/>
    <w:rsid w:val="007662F7"/>
    <w:rsid w:val="00766A25"/>
    <w:rsid w:val="007674F8"/>
    <w:rsid w:val="00767AA6"/>
    <w:rsid w:val="0077389D"/>
    <w:rsid w:val="0077432C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E0A"/>
    <w:rsid w:val="00784090"/>
    <w:rsid w:val="00787836"/>
    <w:rsid w:val="00787ADF"/>
    <w:rsid w:val="0079184A"/>
    <w:rsid w:val="00792A9F"/>
    <w:rsid w:val="00792C0C"/>
    <w:rsid w:val="00793244"/>
    <w:rsid w:val="0079407D"/>
    <w:rsid w:val="007949CD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2FBE"/>
    <w:rsid w:val="007B57DB"/>
    <w:rsid w:val="007B6480"/>
    <w:rsid w:val="007B735D"/>
    <w:rsid w:val="007C3DE7"/>
    <w:rsid w:val="007C4464"/>
    <w:rsid w:val="007C6548"/>
    <w:rsid w:val="007D00F1"/>
    <w:rsid w:val="007D5579"/>
    <w:rsid w:val="007E01E7"/>
    <w:rsid w:val="007E134A"/>
    <w:rsid w:val="007E1A30"/>
    <w:rsid w:val="007E225E"/>
    <w:rsid w:val="007E248B"/>
    <w:rsid w:val="007E2F85"/>
    <w:rsid w:val="007E3DA3"/>
    <w:rsid w:val="007E4928"/>
    <w:rsid w:val="007E4BFD"/>
    <w:rsid w:val="007E5B83"/>
    <w:rsid w:val="007E5BDE"/>
    <w:rsid w:val="007E7E96"/>
    <w:rsid w:val="007E7EEA"/>
    <w:rsid w:val="007F075B"/>
    <w:rsid w:val="007F1146"/>
    <w:rsid w:val="007F1B0D"/>
    <w:rsid w:val="007F31B6"/>
    <w:rsid w:val="007F3BAB"/>
    <w:rsid w:val="007F41EF"/>
    <w:rsid w:val="007F4CC7"/>
    <w:rsid w:val="007F54C6"/>
    <w:rsid w:val="007F6FEF"/>
    <w:rsid w:val="00800098"/>
    <w:rsid w:val="0080024A"/>
    <w:rsid w:val="008004C3"/>
    <w:rsid w:val="00800C9A"/>
    <w:rsid w:val="0080129F"/>
    <w:rsid w:val="00801E91"/>
    <w:rsid w:val="00802B9D"/>
    <w:rsid w:val="00802C7D"/>
    <w:rsid w:val="00802D60"/>
    <w:rsid w:val="0080438A"/>
    <w:rsid w:val="008044DF"/>
    <w:rsid w:val="0080528F"/>
    <w:rsid w:val="00805B9F"/>
    <w:rsid w:val="00806638"/>
    <w:rsid w:val="008066AA"/>
    <w:rsid w:val="00806732"/>
    <w:rsid w:val="00807442"/>
    <w:rsid w:val="00811942"/>
    <w:rsid w:val="00812FB0"/>
    <w:rsid w:val="0081380E"/>
    <w:rsid w:val="00815748"/>
    <w:rsid w:val="0081795B"/>
    <w:rsid w:val="008201F7"/>
    <w:rsid w:val="0082050F"/>
    <w:rsid w:val="00820B40"/>
    <w:rsid w:val="00821148"/>
    <w:rsid w:val="0082129A"/>
    <w:rsid w:val="008256B9"/>
    <w:rsid w:val="00825A90"/>
    <w:rsid w:val="008265EA"/>
    <w:rsid w:val="008269CE"/>
    <w:rsid w:val="008277FA"/>
    <w:rsid w:val="00831BB1"/>
    <w:rsid w:val="00832747"/>
    <w:rsid w:val="008330F0"/>
    <w:rsid w:val="00833127"/>
    <w:rsid w:val="00840078"/>
    <w:rsid w:val="00841DB6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54425"/>
    <w:rsid w:val="00854931"/>
    <w:rsid w:val="00856A96"/>
    <w:rsid w:val="008571C7"/>
    <w:rsid w:val="008610CB"/>
    <w:rsid w:val="00862352"/>
    <w:rsid w:val="00863803"/>
    <w:rsid w:val="00863F8A"/>
    <w:rsid w:val="00864911"/>
    <w:rsid w:val="0086622F"/>
    <w:rsid w:val="0086678B"/>
    <w:rsid w:val="0086751E"/>
    <w:rsid w:val="0087009D"/>
    <w:rsid w:val="008700A3"/>
    <w:rsid w:val="0087042C"/>
    <w:rsid w:val="00872E78"/>
    <w:rsid w:val="00875AEC"/>
    <w:rsid w:val="008807DF"/>
    <w:rsid w:val="00882099"/>
    <w:rsid w:val="00882B71"/>
    <w:rsid w:val="00883EC2"/>
    <w:rsid w:val="0088471D"/>
    <w:rsid w:val="00885070"/>
    <w:rsid w:val="00885767"/>
    <w:rsid w:val="00886436"/>
    <w:rsid w:val="008879BD"/>
    <w:rsid w:val="00890832"/>
    <w:rsid w:val="00891AB9"/>
    <w:rsid w:val="00891FEE"/>
    <w:rsid w:val="0089429D"/>
    <w:rsid w:val="00895B19"/>
    <w:rsid w:val="008A0A15"/>
    <w:rsid w:val="008A0D05"/>
    <w:rsid w:val="008A2E1E"/>
    <w:rsid w:val="008A5437"/>
    <w:rsid w:val="008A55D6"/>
    <w:rsid w:val="008A5A80"/>
    <w:rsid w:val="008A5DDC"/>
    <w:rsid w:val="008A6DAF"/>
    <w:rsid w:val="008A74FE"/>
    <w:rsid w:val="008B1151"/>
    <w:rsid w:val="008B1763"/>
    <w:rsid w:val="008B1D9E"/>
    <w:rsid w:val="008B7A96"/>
    <w:rsid w:val="008C13DC"/>
    <w:rsid w:val="008C1667"/>
    <w:rsid w:val="008C2F09"/>
    <w:rsid w:val="008D0CB9"/>
    <w:rsid w:val="008D2756"/>
    <w:rsid w:val="008D2851"/>
    <w:rsid w:val="008D2F87"/>
    <w:rsid w:val="008D37B9"/>
    <w:rsid w:val="008D4EBA"/>
    <w:rsid w:val="008D7665"/>
    <w:rsid w:val="008E07A7"/>
    <w:rsid w:val="008E1794"/>
    <w:rsid w:val="008E1EFB"/>
    <w:rsid w:val="008E2B2D"/>
    <w:rsid w:val="008E4392"/>
    <w:rsid w:val="008E5980"/>
    <w:rsid w:val="008E5A28"/>
    <w:rsid w:val="008E5B72"/>
    <w:rsid w:val="008E67B8"/>
    <w:rsid w:val="008E6BC5"/>
    <w:rsid w:val="008E7C1B"/>
    <w:rsid w:val="008F26C3"/>
    <w:rsid w:val="008F2B25"/>
    <w:rsid w:val="008F3E90"/>
    <w:rsid w:val="008F4D5E"/>
    <w:rsid w:val="00900A1A"/>
    <w:rsid w:val="00900B26"/>
    <w:rsid w:val="00901588"/>
    <w:rsid w:val="0090306A"/>
    <w:rsid w:val="00905A38"/>
    <w:rsid w:val="00905A74"/>
    <w:rsid w:val="00906F63"/>
    <w:rsid w:val="00907741"/>
    <w:rsid w:val="00911F52"/>
    <w:rsid w:val="00913AEB"/>
    <w:rsid w:val="00915103"/>
    <w:rsid w:val="00921145"/>
    <w:rsid w:val="00921580"/>
    <w:rsid w:val="00921BA9"/>
    <w:rsid w:val="0092205B"/>
    <w:rsid w:val="00922195"/>
    <w:rsid w:val="00923BA3"/>
    <w:rsid w:val="00924ADA"/>
    <w:rsid w:val="00924BFE"/>
    <w:rsid w:val="00925C63"/>
    <w:rsid w:val="00927B8B"/>
    <w:rsid w:val="00930F7F"/>
    <w:rsid w:val="00930FB9"/>
    <w:rsid w:val="0093218E"/>
    <w:rsid w:val="00934713"/>
    <w:rsid w:val="009357BC"/>
    <w:rsid w:val="00937A7F"/>
    <w:rsid w:val="00942573"/>
    <w:rsid w:val="00943121"/>
    <w:rsid w:val="00944B34"/>
    <w:rsid w:val="0094632E"/>
    <w:rsid w:val="00950922"/>
    <w:rsid w:val="00950EEB"/>
    <w:rsid w:val="009512DC"/>
    <w:rsid w:val="00951BCD"/>
    <w:rsid w:val="00952245"/>
    <w:rsid w:val="009522DF"/>
    <w:rsid w:val="00952CD9"/>
    <w:rsid w:val="009533C2"/>
    <w:rsid w:val="009539FC"/>
    <w:rsid w:val="0095435D"/>
    <w:rsid w:val="00954B50"/>
    <w:rsid w:val="00954E61"/>
    <w:rsid w:val="009613B9"/>
    <w:rsid w:val="009616AD"/>
    <w:rsid w:val="009621AF"/>
    <w:rsid w:val="00964D23"/>
    <w:rsid w:val="00964EF8"/>
    <w:rsid w:val="00965775"/>
    <w:rsid w:val="00967F67"/>
    <w:rsid w:val="0097027B"/>
    <w:rsid w:val="009707E2"/>
    <w:rsid w:val="00971756"/>
    <w:rsid w:val="00971B6E"/>
    <w:rsid w:val="0097276A"/>
    <w:rsid w:val="00972B0B"/>
    <w:rsid w:val="00973CAF"/>
    <w:rsid w:val="0097666F"/>
    <w:rsid w:val="00976878"/>
    <w:rsid w:val="009773EE"/>
    <w:rsid w:val="00980E8E"/>
    <w:rsid w:val="00980F5D"/>
    <w:rsid w:val="0098106D"/>
    <w:rsid w:val="0098354E"/>
    <w:rsid w:val="0098385C"/>
    <w:rsid w:val="00987440"/>
    <w:rsid w:val="009902DA"/>
    <w:rsid w:val="00990674"/>
    <w:rsid w:val="009917C7"/>
    <w:rsid w:val="00993A19"/>
    <w:rsid w:val="00995DE7"/>
    <w:rsid w:val="00995E92"/>
    <w:rsid w:val="009961E2"/>
    <w:rsid w:val="0099639F"/>
    <w:rsid w:val="00996815"/>
    <w:rsid w:val="00997BF3"/>
    <w:rsid w:val="009A0865"/>
    <w:rsid w:val="009A0A0F"/>
    <w:rsid w:val="009A1B98"/>
    <w:rsid w:val="009A229E"/>
    <w:rsid w:val="009A2935"/>
    <w:rsid w:val="009A3018"/>
    <w:rsid w:val="009A332D"/>
    <w:rsid w:val="009A5A3A"/>
    <w:rsid w:val="009A7226"/>
    <w:rsid w:val="009A756E"/>
    <w:rsid w:val="009A75F9"/>
    <w:rsid w:val="009A785E"/>
    <w:rsid w:val="009A7ED3"/>
    <w:rsid w:val="009B1025"/>
    <w:rsid w:val="009B2251"/>
    <w:rsid w:val="009B2B18"/>
    <w:rsid w:val="009B3AA7"/>
    <w:rsid w:val="009B565D"/>
    <w:rsid w:val="009B5E19"/>
    <w:rsid w:val="009B643D"/>
    <w:rsid w:val="009C0175"/>
    <w:rsid w:val="009C0C67"/>
    <w:rsid w:val="009C1B39"/>
    <w:rsid w:val="009C3C9A"/>
    <w:rsid w:val="009C5890"/>
    <w:rsid w:val="009D0421"/>
    <w:rsid w:val="009D1139"/>
    <w:rsid w:val="009D378F"/>
    <w:rsid w:val="009D38F5"/>
    <w:rsid w:val="009D42DE"/>
    <w:rsid w:val="009D5884"/>
    <w:rsid w:val="009D6519"/>
    <w:rsid w:val="009E273F"/>
    <w:rsid w:val="009E2DA2"/>
    <w:rsid w:val="009E5A73"/>
    <w:rsid w:val="009E5D68"/>
    <w:rsid w:val="009E619B"/>
    <w:rsid w:val="009E61D2"/>
    <w:rsid w:val="009E6E75"/>
    <w:rsid w:val="009E7309"/>
    <w:rsid w:val="009F2A41"/>
    <w:rsid w:val="009F406C"/>
    <w:rsid w:val="009F4F69"/>
    <w:rsid w:val="009F4F9E"/>
    <w:rsid w:val="009F657B"/>
    <w:rsid w:val="009F72B4"/>
    <w:rsid w:val="009F7AF2"/>
    <w:rsid w:val="009F7C12"/>
    <w:rsid w:val="00A0197A"/>
    <w:rsid w:val="00A0225F"/>
    <w:rsid w:val="00A03155"/>
    <w:rsid w:val="00A04587"/>
    <w:rsid w:val="00A119A5"/>
    <w:rsid w:val="00A11A0A"/>
    <w:rsid w:val="00A132C1"/>
    <w:rsid w:val="00A16C10"/>
    <w:rsid w:val="00A23136"/>
    <w:rsid w:val="00A233E6"/>
    <w:rsid w:val="00A244E0"/>
    <w:rsid w:val="00A25107"/>
    <w:rsid w:val="00A25E43"/>
    <w:rsid w:val="00A26866"/>
    <w:rsid w:val="00A26F3F"/>
    <w:rsid w:val="00A2733E"/>
    <w:rsid w:val="00A278B9"/>
    <w:rsid w:val="00A279B6"/>
    <w:rsid w:val="00A31F2B"/>
    <w:rsid w:val="00A34C0B"/>
    <w:rsid w:val="00A35F09"/>
    <w:rsid w:val="00A3626D"/>
    <w:rsid w:val="00A404B9"/>
    <w:rsid w:val="00A412C4"/>
    <w:rsid w:val="00A41762"/>
    <w:rsid w:val="00A41F9E"/>
    <w:rsid w:val="00A422D1"/>
    <w:rsid w:val="00A437CB"/>
    <w:rsid w:val="00A437EC"/>
    <w:rsid w:val="00A4439F"/>
    <w:rsid w:val="00A465B6"/>
    <w:rsid w:val="00A46707"/>
    <w:rsid w:val="00A4689A"/>
    <w:rsid w:val="00A54489"/>
    <w:rsid w:val="00A54525"/>
    <w:rsid w:val="00A56A67"/>
    <w:rsid w:val="00A5706E"/>
    <w:rsid w:val="00A57AFD"/>
    <w:rsid w:val="00A57F36"/>
    <w:rsid w:val="00A6245B"/>
    <w:rsid w:val="00A62640"/>
    <w:rsid w:val="00A633D5"/>
    <w:rsid w:val="00A63BCC"/>
    <w:rsid w:val="00A64060"/>
    <w:rsid w:val="00A667B2"/>
    <w:rsid w:val="00A66B07"/>
    <w:rsid w:val="00A6748C"/>
    <w:rsid w:val="00A701B2"/>
    <w:rsid w:val="00A70860"/>
    <w:rsid w:val="00A71B8A"/>
    <w:rsid w:val="00A7381E"/>
    <w:rsid w:val="00A741D1"/>
    <w:rsid w:val="00A74214"/>
    <w:rsid w:val="00A74E4B"/>
    <w:rsid w:val="00A76F3C"/>
    <w:rsid w:val="00A80FDA"/>
    <w:rsid w:val="00A810C8"/>
    <w:rsid w:val="00A833ED"/>
    <w:rsid w:val="00A847CE"/>
    <w:rsid w:val="00A848C6"/>
    <w:rsid w:val="00A87967"/>
    <w:rsid w:val="00A87E32"/>
    <w:rsid w:val="00A9332A"/>
    <w:rsid w:val="00A93C49"/>
    <w:rsid w:val="00AA2073"/>
    <w:rsid w:val="00AA2BC1"/>
    <w:rsid w:val="00AA34D4"/>
    <w:rsid w:val="00AA3E69"/>
    <w:rsid w:val="00AA4800"/>
    <w:rsid w:val="00AA4808"/>
    <w:rsid w:val="00AA5D05"/>
    <w:rsid w:val="00AA675B"/>
    <w:rsid w:val="00AB2E3E"/>
    <w:rsid w:val="00AB4360"/>
    <w:rsid w:val="00AB5058"/>
    <w:rsid w:val="00AB5908"/>
    <w:rsid w:val="00AB6211"/>
    <w:rsid w:val="00AB7C0F"/>
    <w:rsid w:val="00AC062B"/>
    <w:rsid w:val="00AC0DF6"/>
    <w:rsid w:val="00AC1587"/>
    <w:rsid w:val="00AC4C47"/>
    <w:rsid w:val="00AC4F93"/>
    <w:rsid w:val="00AC5A63"/>
    <w:rsid w:val="00AC77E8"/>
    <w:rsid w:val="00AC7BD0"/>
    <w:rsid w:val="00AD0BDE"/>
    <w:rsid w:val="00AD2C35"/>
    <w:rsid w:val="00AD3757"/>
    <w:rsid w:val="00AD47F0"/>
    <w:rsid w:val="00AD4B94"/>
    <w:rsid w:val="00AD5D51"/>
    <w:rsid w:val="00AD73D8"/>
    <w:rsid w:val="00AE0DBF"/>
    <w:rsid w:val="00AE25A0"/>
    <w:rsid w:val="00AE30FB"/>
    <w:rsid w:val="00AE3740"/>
    <w:rsid w:val="00AE4C31"/>
    <w:rsid w:val="00AE5007"/>
    <w:rsid w:val="00AE59C3"/>
    <w:rsid w:val="00AE716D"/>
    <w:rsid w:val="00AF016B"/>
    <w:rsid w:val="00AF15C7"/>
    <w:rsid w:val="00AF2D43"/>
    <w:rsid w:val="00AF45CF"/>
    <w:rsid w:val="00AF5916"/>
    <w:rsid w:val="00B00D3F"/>
    <w:rsid w:val="00B01B85"/>
    <w:rsid w:val="00B01C53"/>
    <w:rsid w:val="00B065BF"/>
    <w:rsid w:val="00B06C48"/>
    <w:rsid w:val="00B07067"/>
    <w:rsid w:val="00B11348"/>
    <w:rsid w:val="00B11BF8"/>
    <w:rsid w:val="00B131B3"/>
    <w:rsid w:val="00B132CE"/>
    <w:rsid w:val="00B14A83"/>
    <w:rsid w:val="00B1792D"/>
    <w:rsid w:val="00B202E6"/>
    <w:rsid w:val="00B21772"/>
    <w:rsid w:val="00B21B81"/>
    <w:rsid w:val="00B2339D"/>
    <w:rsid w:val="00B2350F"/>
    <w:rsid w:val="00B236CF"/>
    <w:rsid w:val="00B23C2D"/>
    <w:rsid w:val="00B24221"/>
    <w:rsid w:val="00B24FBD"/>
    <w:rsid w:val="00B25232"/>
    <w:rsid w:val="00B25AD7"/>
    <w:rsid w:val="00B26CBB"/>
    <w:rsid w:val="00B26CD5"/>
    <w:rsid w:val="00B279DC"/>
    <w:rsid w:val="00B3169D"/>
    <w:rsid w:val="00B34ED6"/>
    <w:rsid w:val="00B357F0"/>
    <w:rsid w:val="00B36A47"/>
    <w:rsid w:val="00B37A6D"/>
    <w:rsid w:val="00B40FF3"/>
    <w:rsid w:val="00B4145D"/>
    <w:rsid w:val="00B45626"/>
    <w:rsid w:val="00B47018"/>
    <w:rsid w:val="00B517EC"/>
    <w:rsid w:val="00B5181A"/>
    <w:rsid w:val="00B51E4D"/>
    <w:rsid w:val="00B52AAA"/>
    <w:rsid w:val="00B53D04"/>
    <w:rsid w:val="00B5412C"/>
    <w:rsid w:val="00B5623C"/>
    <w:rsid w:val="00B57AE5"/>
    <w:rsid w:val="00B57BE5"/>
    <w:rsid w:val="00B6030B"/>
    <w:rsid w:val="00B60A24"/>
    <w:rsid w:val="00B62D1E"/>
    <w:rsid w:val="00B63213"/>
    <w:rsid w:val="00B63456"/>
    <w:rsid w:val="00B63A64"/>
    <w:rsid w:val="00B64035"/>
    <w:rsid w:val="00B661C1"/>
    <w:rsid w:val="00B66BF6"/>
    <w:rsid w:val="00B713CB"/>
    <w:rsid w:val="00B7254B"/>
    <w:rsid w:val="00B74EDC"/>
    <w:rsid w:val="00B75462"/>
    <w:rsid w:val="00B82956"/>
    <w:rsid w:val="00B86D94"/>
    <w:rsid w:val="00B86F01"/>
    <w:rsid w:val="00B879F4"/>
    <w:rsid w:val="00B913C5"/>
    <w:rsid w:val="00B92E67"/>
    <w:rsid w:val="00B93F58"/>
    <w:rsid w:val="00B94AA3"/>
    <w:rsid w:val="00B95F3C"/>
    <w:rsid w:val="00BA2EBA"/>
    <w:rsid w:val="00BA77DA"/>
    <w:rsid w:val="00BB09B5"/>
    <w:rsid w:val="00BB17F8"/>
    <w:rsid w:val="00BB1C8B"/>
    <w:rsid w:val="00BB1E87"/>
    <w:rsid w:val="00BB217C"/>
    <w:rsid w:val="00BB3A08"/>
    <w:rsid w:val="00BB475D"/>
    <w:rsid w:val="00BB5D73"/>
    <w:rsid w:val="00BB72B4"/>
    <w:rsid w:val="00BB76E7"/>
    <w:rsid w:val="00BB7DC3"/>
    <w:rsid w:val="00BC477E"/>
    <w:rsid w:val="00BC480C"/>
    <w:rsid w:val="00BC72C5"/>
    <w:rsid w:val="00BC784D"/>
    <w:rsid w:val="00BD2BCE"/>
    <w:rsid w:val="00BD2DFB"/>
    <w:rsid w:val="00BD32E4"/>
    <w:rsid w:val="00BD36F5"/>
    <w:rsid w:val="00BD49D9"/>
    <w:rsid w:val="00BD49DC"/>
    <w:rsid w:val="00BD6327"/>
    <w:rsid w:val="00BD649D"/>
    <w:rsid w:val="00BE03E2"/>
    <w:rsid w:val="00BE1181"/>
    <w:rsid w:val="00BE14D7"/>
    <w:rsid w:val="00BE399B"/>
    <w:rsid w:val="00BE4607"/>
    <w:rsid w:val="00BE535C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3ECD"/>
    <w:rsid w:val="00BF4289"/>
    <w:rsid w:val="00BF5F91"/>
    <w:rsid w:val="00BF7CAC"/>
    <w:rsid w:val="00C0056E"/>
    <w:rsid w:val="00C00636"/>
    <w:rsid w:val="00C026CD"/>
    <w:rsid w:val="00C0396B"/>
    <w:rsid w:val="00C10664"/>
    <w:rsid w:val="00C1092A"/>
    <w:rsid w:val="00C12D29"/>
    <w:rsid w:val="00C130C5"/>
    <w:rsid w:val="00C13815"/>
    <w:rsid w:val="00C143F2"/>
    <w:rsid w:val="00C20A23"/>
    <w:rsid w:val="00C20F78"/>
    <w:rsid w:val="00C21052"/>
    <w:rsid w:val="00C2273D"/>
    <w:rsid w:val="00C22E82"/>
    <w:rsid w:val="00C23625"/>
    <w:rsid w:val="00C25AA7"/>
    <w:rsid w:val="00C3042F"/>
    <w:rsid w:val="00C309BA"/>
    <w:rsid w:val="00C33F46"/>
    <w:rsid w:val="00C3554D"/>
    <w:rsid w:val="00C360E9"/>
    <w:rsid w:val="00C374E5"/>
    <w:rsid w:val="00C37566"/>
    <w:rsid w:val="00C3776A"/>
    <w:rsid w:val="00C413FB"/>
    <w:rsid w:val="00C418A4"/>
    <w:rsid w:val="00C41987"/>
    <w:rsid w:val="00C41F87"/>
    <w:rsid w:val="00C4367F"/>
    <w:rsid w:val="00C45D60"/>
    <w:rsid w:val="00C46602"/>
    <w:rsid w:val="00C46AA8"/>
    <w:rsid w:val="00C50AE5"/>
    <w:rsid w:val="00C50DDC"/>
    <w:rsid w:val="00C514E6"/>
    <w:rsid w:val="00C5221B"/>
    <w:rsid w:val="00C53D55"/>
    <w:rsid w:val="00C54262"/>
    <w:rsid w:val="00C54702"/>
    <w:rsid w:val="00C56F2D"/>
    <w:rsid w:val="00C57C42"/>
    <w:rsid w:val="00C6020A"/>
    <w:rsid w:val="00C611FB"/>
    <w:rsid w:val="00C617BD"/>
    <w:rsid w:val="00C61A50"/>
    <w:rsid w:val="00C636FC"/>
    <w:rsid w:val="00C648C3"/>
    <w:rsid w:val="00C652A9"/>
    <w:rsid w:val="00C67B26"/>
    <w:rsid w:val="00C72B88"/>
    <w:rsid w:val="00C72CB2"/>
    <w:rsid w:val="00C72CF8"/>
    <w:rsid w:val="00C75D47"/>
    <w:rsid w:val="00C75E6A"/>
    <w:rsid w:val="00C7670C"/>
    <w:rsid w:val="00C808DF"/>
    <w:rsid w:val="00C81DA2"/>
    <w:rsid w:val="00C82620"/>
    <w:rsid w:val="00C84BA0"/>
    <w:rsid w:val="00C84FDC"/>
    <w:rsid w:val="00C87663"/>
    <w:rsid w:val="00C87981"/>
    <w:rsid w:val="00C87D83"/>
    <w:rsid w:val="00C91528"/>
    <w:rsid w:val="00C94A6D"/>
    <w:rsid w:val="00C95426"/>
    <w:rsid w:val="00C95C5E"/>
    <w:rsid w:val="00C9623B"/>
    <w:rsid w:val="00C9643E"/>
    <w:rsid w:val="00CA0456"/>
    <w:rsid w:val="00CA29B7"/>
    <w:rsid w:val="00CA3D3F"/>
    <w:rsid w:val="00CA44EF"/>
    <w:rsid w:val="00CA4799"/>
    <w:rsid w:val="00CA4FDF"/>
    <w:rsid w:val="00CA54D2"/>
    <w:rsid w:val="00CA64CE"/>
    <w:rsid w:val="00CA7683"/>
    <w:rsid w:val="00CB0246"/>
    <w:rsid w:val="00CB151F"/>
    <w:rsid w:val="00CB34EB"/>
    <w:rsid w:val="00CB3550"/>
    <w:rsid w:val="00CB3D74"/>
    <w:rsid w:val="00CB46B0"/>
    <w:rsid w:val="00CB5E0D"/>
    <w:rsid w:val="00CC0076"/>
    <w:rsid w:val="00CC2F3C"/>
    <w:rsid w:val="00CC37CF"/>
    <w:rsid w:val="00CC3B82"/>
    <w:rsid w:val="00CC6685"/>
    <w:rsid w:val="00CD22E5"/>
    <w:rsid w:val="00CD283B"/>
    <w:rsid w:val="00CD41C7"/>
    <w:rsid w:val="00CD72EB"/>
    <w:rsid w:val="00CE0917"/>
    <w:rsid w:val="00CE1157"/>
    <w:rsid w:val="00CE1487"/>
    <w:rsid w:val="00CE23CC"/>
    <w:rsid w:val="00CE2912"/>
    <w:rsid w:val="00CE6095"/>
    <w:rsid w:val="00CE6AA8"/>
    <w:rsid w:val="00CF015F"/>
    <w:rsid w:val="00CF0478"/>
    <w:rsid w:val="00CF0602"/>
    <w:rsid w:val="00CF0666"/>
    <w:rsid w:val="00CF0DF2"/>
    <w:rsid w:val="00CF1764"/>
    <w:rsid w:val="00CF446C"/>
    <w:rsid w:val="00CF54EC"/>
    <w:rsid w:val="00CF5B46"/>
    <w:rsid w:val="00CF7111"/>
    <w:rsid w:val="00D00567"/>
    <w:rsid w:val="00D00627"/>
    <w:rsid w:val="00D008CE"/>
    <w:rsid w:val="00D0199C"/>
    <w:rsid w:val="00D01D05"/>
    <w:rsid w:val="00D02D12"/>
    <w:rsid w:val="00D041B5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3C7E"/>
    <w:rsid w:val="00D14DEF"/>
    <w:rsid w:val="00D15913"/>
    <w:rsid w:val="00D169E8"/>
    <w:rsid w:val="00D16B70"/>
    <w:rsid w:val="00D1788C"/>
    <w:rsid w:val="00D2007E"/>
    <w:rsid w:val="00D213DC"/>
    <w:rsid w:val="00D2158A"/>
    <w:rsid w:val="00D21DFD"/>
    <w:rsid w:val="00D21E42"/>
    <w:rsid w:val="00D2226F"/>
    <w:rsid w:val="00D22FFD"/>
    <w:rsid w:val="00D233CD"/>
    <w:rsid w:val="00D252CF"/>
    <w:rsid w:val="00D2553B"/>
    <w:rsid w:val="00D258CB"/>
    <w:rsid w:val="00D25FDA"/>
    <w:rsid w:val="00D27500"/>
    <w:rsid w:val="00D27E08"/>
    <w:rsid w:val="00D3151F"/>
    <w:rsid w:val="00D326D3"/>
    <w:rsid w:val="00D34E8B"/>
    <w:rsid w:val="00D35F6E"/>
    <w:rsid w:val="00D36E05"/>
    <w:rsid w:val="00D406DB"/>
    <w:rsid w:val="00D408F4"/>
    <w:rsid w:val="00D43DAF"/>
    <w:rsid w:val="00D43F47"/>
    <w:rsid w:val="00D442AB"/>
    <w:rsid w:val="00D452BF"/>
    <w:rsid w:val="00D457F0"/>
    <w:rsid w:val="00D45C5B"/>
    <w:rsid w:val="00D46B52"/>
    <w:rsid w:val="00D46C12"/>
    <w:rsid w:val="00D4758D"/>
    <w:rsid w:val="00D51291"/>
    <w:rsid w:val="00D530A5"/>
    <w:rsid w:val="00D55CBE"/>
    <w:rsid w:val="00D55CFC"/>
    <w:rsid w:val="00D55D44"/>
    <w:rsid w:val="00D60CFA"/>
    <w:rsid w:val="00D6215F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CC9"/>
    <w:rsid w:val="00D750FC"/>
    <w:rsid w:val="00D77460"/>
    <w:rsid w:val="00D80AA3"/>
    <w:rsid w:val="00D80C22"/>
    <w:rsid w:val="00D8262A"/>
    <w:rsid w:val="00D838C0"/>
    <w:rsid w:val="00D84960"/>
    <w:rsid w:val="00D87040"/>
    <w:rsid w:val="00D87ADE"/>
    <w:rsid w:val="00D92911"/>
    <w:rsid w:val="00D92BD3"/>
    <w:rsid w:val="00D931CD"/>
    <w:rsid w:val="00D9358B"/>
    <w:rsid w:val="00D93DD0"/>
    <w:rsid w:val="00D95C52"/>
    <w:rsid w:val="00D95E59"/>
    <w:rsid w:val="00D97EDA"/>
    <w:rsid w:val="00DA3042"/>
    <w:rsid w:val="00DA3090"/>
    <w:rsid w:val="00DA33DE"/>
    <w:rsid w:val="00DA386D"/>
    <w:rsid w:val="00DA5FB7"/>
    <w:rsid w:val="00DA6048"/>
    <w:rsid w:val="00DA6269"/>
    <w:rsid w:val="00DA66C1"/>
    <w:rsid w:val="00DB1D02"/>
    <w:rsid w:val="00DB2FC5"/>
    <w:rsid w:val="00DB316A"/>
    <w:rsid w:val="00DB3E3E"/>
    <w:rsid w:val="00DB5C17"/>
    <w:rsid w:val="00DB7C72"/>
    <w:rsid w:val="00DC39AB"/>
    <w:rsid w:val="00DC4283"/>
    <w:rsid w:val="00DC559C"/>
    <w:rsid w:val="00DC5960"/>
    <w:rsid w:val="00DC69D4"/>
    <w:rsid w:val="00DC7E56"/>
    <w:rsid w:val="00DD1A05"/>
    <w:rsid w:val="00DD1FC1"/>
    <w:rsid w:val="00DD21FD"/>
    <w:rsid w:val="00DD3257"/>
    <w:rsid w:val="00DD5C90"/>
    <w:rsid w:val="00DD60EE"/>
    <w:rsid w:val="00DE0285"/>
    <w:rsid w:val="00DE02AE"/>
    <w:rsid w:val="00DE1969"/>
    <w:rsid w:val="00DE48D4"/>
    <w:rsid w:val="00DE4CAB"/>
    <w:rsid w:val="00DE6427"/>
    <w:rsid w:val="00DF125D"/>
    <w:rsid w:val="00DF21B9"/>
    <w:rsid w:val="00DF43E9"/>
    <w:rsid w:val="00DF449D"/>
    <w:rsid w:val="00DF453A"/>
    <w:rsid w:val="00DF5284"/>
    <w:rsid w:val="00DF53C1"/>
    <w:rsid w:val="00DF5668"/>
    <w:rsid w:val="00DF5957"/>
    <w:rsid w:val="00DF5D73"/>
    <w:rsid w:val="00DF7F84"/>
    <w:rsid w:val="00E0058F"/>
    <w:rsid w:val="00E01EE7"/>
    <w:rsid w:val="00E027A7"/>
    <w:rsid w:val="00E039FC"/>
    <w:rsid w:val="00E04082"/>
    <w:rsid w:val="00E045F3"/>
    <w:rsid w:val="00E04FBA"/>
    <w:rsid w:val="00E07B2A"/>
    <w:rsid w:val="00E10E38"/>
    <w:rsid w:val="00E11392"/>
    <w:rsid w:val="00E1177C"/>
    <w:rsid w:val="00E11BF1"/>
    <w:rsid w:val="00E130C8"/>
    <w:rsid w:val="00E13FF5"/>
    <w:rsid w:val="00E15269"/>
    <w:rsid w:val="00E16179"/>
    <w:rsid w:val="00E16582"/>
    <w:rsid w:val="00E16F41"/>
    <w:rsid w:val="00E21553"/>
    <w:rsid w:val="00E247BB"/>
    <w:rsid w:val="00E25142"/>
    <w:rsid w:val="00E25810"/>
    <w:rsid w:val="00E26F4B"/>
    <w:rsid w:val="00E3270B"/>
    <w:rsid w:val="00E35141"/>
    <w:rsid w:val="00E353E8"/>
    <w:rsid w:val="00E372FD"/>
    <w:rsid w:val="00E4241A"/>
    <w:rsid w:val="00E44819"/>
    <w:rsid w:val="00E467D1"/>
    <w:rsid w:val="00E47E5F"/>
    <w:rsid w:val="00E50F29"/>
    <w:rsid w:val="00E51A28"/>
    <w:rsid w:val="00E52752"/>
    <w:rsid w:val="00E53CA8"/>
    <w:rsid w:val="00E54886"/>
    <w:rsid w:val="00E555E8"/>
    <w:rsid w:val="00E5642E"/>
    <w:rsid w:val="00E60F01"/>
    <w:rsid w:val="00E62383"/>
    <w:rsid w:val="00E625A5"/>
    <w:rsid w:val="00E62C4E"/>
    <w:rsid w:val="00E63C97"/>
    <w:rsid w:val="00E66239"/>
    <w:rsid w:val="00E7046C"/>
    <w:rsid w:val="00E70875"/>
    <w:rsid w:val="00E72409"/>
    <w:rsid w:val="00E7262B"/>
    <w:rsid w:val="00E73A7B"/>
    <w:rsid w:val="00E73AD3"/>
    <w:rsid w:val="00E73F23"/>
    <w:rsid w:val="00E745A3"/>
    <w:rsid w:val="00E7489D"/>
    <w:rsid w:val="00E76E26"/>
    <w:rsid w:val="00E7721B"/>
    <w:rsid w:val="00E8009F"/>
    <w:rsid w:val="00E8167C"/>
    <w:rsid w:val="00E81A46"/>
    <w:rsid w:val="00E81AE6"/>
    <w:rsid w:val="00E824EA"/>
    <w:rsid w:val="00E84F11"/>
    <w:rsid w:val="00E856ED"/>
    <w:rsid w:val="00E85D72"/>
    <w:rsid w:val="00E90B04"/>
    <w:rsid w:val="00E91670"/>
    <w:rsid w:val="00E92BDC"/>
    <w:rsid w:val="00E93704"/>
    <w:rsid w:val="00E93744"/>
    <w:rsid w:val="00E94131"/>
    <w:rsid w:val="00E96F7B"/>
    <w:rsid w:val="00E97098"/>
    <w:rsid w:val="00E97CCC"/>
    <w:rsid w:val="00EA0B78"/>
    <w:rsid w:val="00EA4111"/>
    <w:rsid w:val="00EA46B0"/>
    <w:rsid w:val="00EA7C5C"/>
    <w:rsid w:val="00EB266F"/>
    <w:rsid w:val="00EB4FA9"/>
    <w:rsid w:val="00EB4FCE"/>
    <w:rsid w:val="00EB5E6F"/>
    <w:rsid w:val="00EB60FE"/>
    <w:rsid w:val="00EB7639"/>
    <w:rsid w:val="00EC06A1"/>
    <w:rsid w:val="00EC0FD2"/>
    <w:rsid w:val="00EC1EA1"/>
    <w:rsid w:val="00EC3513"/>
    <w:rsid w:val="00EC593B"/>
    <w:rsid w:val="00EC5E83"/>
    <w:rsid w:val="00EC6E71"/>
    <w:rsid w:val="00ED0BFB"/>
    <w:rsid w:val="00ED0E8A"/>
    <w:rsid w:val="00ED1833"/>
    <w:rsid w:val="00ED3D4A"/>
    <w:rsid w:val="00ED4E03"/>
    <w:rsid w:val="00ED624E"/>
    <w:rsid w:val="00EE00FD"/>
    <w:rsid w:val="00EE20B7"/>
    <w:rsid w:val="00EE30AC"/>
    <w:rsid w:val="00EE3521"/>
    <w:rsid w:val="00EE5AB8"/>
    <w:rsid w:val="00EE6491"/>
    <w:rsid w:val="00EE79CE"/>
    <w:rsid w:val="00EF054B"/>
    <w:rsid w:val="00EF0697"/>
    <w:rsid w:val="00EF3DDF"/>
    <w:rsid w:val="00EF526D"/>
    <w:rsid w:val="00EF58F0"/>
    <w:rsid w:val="00EF6A93"/>
    <w:rsid w:val="00F02BF9"/>
    <w:rsid w:val="00F04D0C"/>
    <w:rsid w:val="00F059C3"/>
    <w:rsid w:val="00F0657F"/>
    <w:rsid w:val="00F0787B"/>
    <w:rsid w:val="00F07E7A"/>
    <w:rsid w:val="00F147C6"/>
    <w:rsid w:val="00F16F14"/>
    <w:rsid w:val="00F17BEF"/>
    <w:rsid w:val="00F203D0"/>
    <w:rsid w:val="00F2048A"/>
    <w:rsid w:val="00F21081"/>
    <w:rsid w:val="00F21168"/>
    <w:rsid w:val="00F21BB0"/>
    <w:rsid w:val="00F258C6"/>
    <w:rsid w:val="00F25F5C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162"/>
    <w:rsid w:val="00F36FB9"/>
    <w:rsid w:val="00F37723"/>
    <w:rsid w:val="00F3789D"/>
    <w:rsid w:val="00F37B23"/>
    <w:rsid w:val="00F4076D"/>
    <w:rsid w:val="00F41637"/>
    <w:rsid w:val="00F45C2C"/>
    <w:rsid w:val="00F503C3"/>
    <w:rsid w:val="00F5119C"/>
    <w:rsid w:val="00F52F40"/>
    <w:rsid w:val="00F53359"/>
    <w:rsid w:val="00F54FD1"/>
    <w:rsid w:val="00F57495"/>
    <w:rsid w:val="00F608EA"/>
    <w:rsid w:val="00F6131D"/>
    <w:rsid w:val="00F628AE"/>
    <w:rsid w:val="00F630B6"/>
    <w:rsid w:val="00F6392A"/>
    <w:rsid w:val="00F63BD9"/>
    <w:rsid w:val="00F63FDE"/>
    <w:rsid w:val="00F64C3F"/>
    <w:rsid w:val="00F65986"/>
    <w:rsid w:val="00F66607"/>
    <w:rsid w:val="00F67D8B"/>
    <w:rsid w:val="00F70831"/>
    <w:rsid w:val="00F7087D"/>
    <w:rsid w:val="00F726C6"/>
    <w:rsid w:val="00F76AA5"/>
    <w:rsid w:val="00F77243"/>
    <w:rsid w:val="00F80455"/>
    <w:rsid w:val="00F814AF"/>
    <w:rsid w:val="00F81636"/>
    <w:rsid w:val="00F82705"/>
    <w:rsid w:val="00F8277F"/>
    <w:rsid w:val="00F82A7B"/>
    <w:rsid w:val="00F82F53"/>
    <w:rsid w:val="00F83065"/>
    <w:rsid w:val="00F83EA1"/>
    <w:rsid w:val="00F83F2B"/>
    <w:rsid w:val="00F84A5A"/>
    <w:rsid w:val="00F85510"/>
    <w:rsid w:val="00F855CF"/>
    <w:rsid w:val="00F8709C"/>
    <w:rsid w:val="00F93117"/>
    <w:rsid w:val="00F95F03"/>
    <w:rsid w:val="00F97FD1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B0324"/>
    <w:rsid w:val="00FB073F"/>
    <w:rsid w:val="00FB12CA"/>
    <w:rsid w:val="00FB1565"/>
    <w:rsid w:val="00FB2040"/>
    <w:rsid w:val="00FB5ED2"/>
    <w:rsid w:val="00FB70C1"/>
    <w:rsid w:val="00FB7795"/>
    <w:rsid w:val="00FC0D8F"/>
    <w:rsid w:val="00FC1BAE"/>
    <w:rsid w:val="00FC24DB"/>
    <w:rsid w:val="00FC2676"/>
    <w:rsid w:val="00FC4162"/>
    <w:rsid w:val="00FC4D2D"/>
    <w:rsid w:val="00FC504D"/>
    <w:rsid w:val="00FC6195"/>
    <w:rsid w:val="00FC7D7D"/>
    <w:rsid w:val="00FD0F6C"/>
    <w:rsid w:val="00FD2DB8"/>
    <w:rsid w:val="00FD2FB0"/>
    <w:rsid w:val="00FD536C"/>
    <w:rsid w:val="00FD6832"/>
    <w:rsid w:val="00FD7007"/>
    <w:rsid w:val="00FE1622"/>
    <w:rsid w:val="00FE29F7"/>
    <w:rsid w:val="00FE6245"/>
    <w:rsid w:val="00FE78F0"/>
    <w:rsid w:val="00FF1788"/>
    <w:rsid w:val="00FF2D5F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/>
    <o:shapelayout v:ext="edit">
      <o:idmap v:ext="edit" data="1"/>
    </o:shapelayout>
  </w:shapeDefaults>
  <w:decimalSymbol w:val=","/>
  <w:listSeparator w:val=";"/>
  <w14:docId w14:val="351A3585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1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styleId="Forte">
    <w:name w:val="Strong"/>
    <w:basedOn w:val="Fontepargpadro"/>
    <w:uiPriority w:val="22"/>
    <w:qFormat/>
    <w:rsid w:val="00E856ED"/>
    <w:rPr>
      <w:b/>
      <w:bCs/>
    </w:rPr>
  </w:style>
  <w:style w:type="paragraph" w:customStyle="1" w:styleId="LO-normal">
    <w:name w:val="LO-normal"/>
    <w:rsid w:val="004E7300"/>
    <w:pPr>
      <w:widowControl w:val="0"/>
      <w:tabs>
        <w:tab w:val="left" w:pos="536"/>
        <w:tab w:val="left" w:pos="2270"/>
        <w:tab w:val="left" w:pos="4294"/>
      </w:tabs>
      <w:suppressAutoHyphens/>
      <w:jc w:val="both"/>
    </w:pPr>
    <w:rPr>
      <w:rFonts w:ascii="Times New Roman" w:eastAsia="Times New Roman" w:hAnsi="Times New Roman"/>
      <w:color w:val="000000"/>
      <w:sz w:val="24"/>
      <w:lang w:eastAsia="zh-CN"/>
    </w:rPr>
  </w:style>
  <w:style w:type="paragraph" w:customStyle="1" w:styleId="ncnormalcentralizado">
    <w:name w:val="nc normal centralizado"/>
    <w:rsid w:val="004E7300"/>
    <w:pPr>
      <w:widowControl w:val="0"/>
      <w:suppressAutoHyphens/>
      <w:jc w:val="center"/>
    </w:pPr>
    <w:rPr>
      <w:rFonts w:ascii="Times New Roman" w:eastAsia="Times New Roman" w:hAnsi="Times New Roman"/>
      <w:color w:val="000000"/>
      <w:sz w:val="24"/>
      <w:lang w:eastAsia="zh-CN"/>
    </w:rPr>
  </w:style>
  <w:style w:type="paragraph" w:customStyle="1" w:styleId="A321065">
    <w:name w:val="_A321065"/>
    <w:basedOn w:val="Normal"/>
    <w:rsid w:val="004E7300"/>
    <w:pPr>
      <w:widowControl w:val="0"/>
      <w:suppressAutoHyphens/>
      <w:ind w:left="1296" w:right="1440" w:firstLine="4464"/>
      <w:jc w:val="both"/>
    </w:pPr>
    <w:rPr>
      <w:rFonts w:ascii="Tms Rmn" w:eastAsia="Times New Roman" w:hAnsi="Tms Rmn" w:cs="Tms Rmn"/>
      <w:szCs w:val="20"/>
      <w:lang w:eastAsia="zh-CN"/>
    </w:rPr>
  </w:style>
  <w:style w:type="paragraph" w:customStyle="1" w:styleId="WW-NormalWeb">
    <w:name w:val="WW-Normal (Web)"/>
    <w:basedOn w:val="Normal"/>
    <w:uiPriority w:val="99"/>
    <w:rsid w:val="004E7300"/>
    <w:pPr>
      <w:suppressAutoHyphens/>
      <w:spacing w:before="100" w:after="100"/>
    </w:pPr>
    <w:rPr>
      <w:rFonts w:ascii="Times New Roman" w:eastAsia="Times New Roman" w:hAnsi="Times New Roman"/>
      <w:lang w:eastAsia="ar-SA"/>
    </w:rPr>
  </w:style>
  <w:style w:type="table" w:customStyle="1" w:styleId="TableNormal1">
    <w:name w:val="Table Normal1"/>
    <w:uiPriority w:val="2"/>
    <w:semiHidden/>
    <w:unhideWhenUsed/>
    <w:qFormat/>
    <w:rsid w:val="004E730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E7300"/>
    <w:pPr>
      <w:widowControl w:val="0"/>
      <w:autoSpaceDE w:val="0"/>
      <w:autoSpaceDN w:val="0"/>
      <w:ind w:left="115"/>
    </w:pPr>
    <w:rPr>
      <w:rFonts w:ascii="Courier New" w:eastAsia="Courier New" w:hAnsi="Courier New" w:cs="Courier New"/>
      <w:sz w:val="22"/>
      <w:szCs w:val="2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CFE32-6489-4CDA-BD56-5156402D3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16</Pages>
  <Words>541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Bruna Porto Martins</cp:lastModifiedBy>
  <cp:revision>49</cp:revision>
  <cp:lastPrinted>2022-02-01T18:29:00Z</cp:lastPrinted>
  <dcterms:created xsi:type="dcterms:W3CDTF">2022-01-28T21:38:00Z</dcterms:created>
  <dcterms:modified xsi:type="dcterms:W3CDTF">2024-07-30T12:39:00Z</dcterms:modified>
</cp:coreProperties>
</file>