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6842"/>
      </w:tblGrid>
      <w:tr w:rsidR="00473E0E" w:rsidRPr="00A302ED" w14:paraId="7AFE8739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79AAFDA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PROCESSO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2FD0DEC2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473E0E" w:rsidRPr="00A302ED" w14:paraId="1C1FC0EB" w14:textId="77777777" w:rsidTr="00B70737"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1196923E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 xml:space="preserve">INTERESSADO 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87503CD" w14:textId="77777777" w:rsidR="00473E0E" w:rsidRPr="00A302ED" w:rsidRDefault="00C656F2" w:rsidP="00C656F2">
            <w:pPr>
              <w:tabs>
                <w:tab w:val="left" w:pos="4111"/>
                <w:tab w:val="left" w:pos="4253"/>
                <w:tab w:val="left" w:pos="7200"/>
              </w:tabs>
              <w:rPr>
                <w:rFonts w:ascii="Arial" w:eastAsia="MS Mincho" w:hAnsi="Arial" w:cs="Arial"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PRES</w:t>
            </w:r>
            <w:r w:rsidR="00473E0E" w:rsidRPr="00A302ED">
              <w:rPr>
                <w:rFonts w:ascii="Arial" w:eastAsia="MS Mincho" w:hAnsi="Arial" w:cs="Arial"/>
                <w:color w:val="000000"/>
                <w:sz w:val="22"/>
                <w:szCs w:val="22"/>
              </w:rPr>
              <w:t>-CAU/SC</w:t>
            </w:r>
          </w:p>
        </w:tc>
      </w:tr>
      <w:tr w:rsidR="00473E0E" w:rsidRPr="00A302ED" w14:paraId="7AE8BA08" w14:textId="77777777" w:rsidTr="00F1052B">
        <w:trPr>
          <w:trHeight w:val="310"/>
        </w:trPr>
        <w:tc>
          <w:tcPr>
            <w:tcW w:w="1951" w:type="dxa"/>
            <w:tcBorders>
              <w:left w:val="nil"/>
            </w:tcBorders>
            <w:shd w:val="pct10" w:color="auto" w:fill="auto"/>
          </w:tcPr>
          <w:p w14:paraId="0938AB00" w14:textId="77777777" w:rsidR="00473E0E" w:rsidRPr="00A302ED" w:rsidRDefault="00473E0E" w:rsidP="00C656F2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</w:pPr>
            <w:r w:rsidRPr="00A302ED">
              <w:rPr>
                <w:rFonts w:ascii="Arial" w:eastAsia="MS Mincho" w:hAnsi="Arial" w:cs="Arial"/>
                <w:b/>
                <w:color w:val="000000"/>
                <w:sz w:val="22"/>
                <w:szCs w:val="22"/>
              </w:rPr>
              <w:t>ASSUNTO</w:t>
            </w:r>
          </w:p>
        </w:tc>
        <w:tc>
          <w:tcPr>
            <w:tcW w:w="6978" w:type="dxa"/>
            <w:tcBorders>
              <w:right w:val="nil"/>
            </w:tcBorders>
            <w:shd w:val="clear" w:color="auto" w:fill="auto"/>
          </w:tcPr>
          <w:p w14:paraId="5E04D83E" w14:textId="77777777" w:rsidR="00473E0E" w:rsidRPr="00A302ED" w:rsidRDefault="00783CBE" w:rsidP="006067E8">
            <w:pPr>
              <w:tabs>
                <w:tab w:val="left" w:pos="4111"/>
                <w:tab w:val="left" w:pos="4253"/>
                <w:tab w:val="left" w:pos="7200"/>
              </w:tabs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783CBE">
              <w:rPr>
                <w:rFonts w:ascii="Arial" w:eastAsia="MS Mincho" w:hAnsi="Arial" w:cs="Arial"/>
                <w:sz w:val="22"/>
                <w:szCs w:val="22"/>
              </w:rPr>
              <w:t>Reprogramação Orçamentária 2024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do CAU/SC</w:t>
            </w:r>
          </w:p>
        </w:tc>
      </w:tr>
    </w:tbl>
    <w:p w14:paraId="4D35BA3E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rPr>
          <w:rFonts w:ascii="Arial" w:eastAsia="MS Mincho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789"/>
      </w:tblGrid>
      <w:tr w:rsidR="00473E0E" w:rsidRPr="00A302ED" w14:paraId="4D99C174" w14:textId="77777777" w:rsidTr="00B70737">
        <w:tc>
          <w:tcPr>
            <w:tcW w:w="8929" w:type="dxa"/>
            <w:tcBorders>
              <w:left w:val="nil"/>
              <w:right w:val="nil"/>
            </w:tcBorders>
            <w:shd w:val="pct10" w:color="auto" w:fill="auto"/>
          </w:tcPr>
          <w:p w14:paraId="2136C7BF" w14:textId="77777777" w:rsidR="00473E0E" w:rsidRPr="00A302ED" w:rsidRDefault="00473E0E" w:rsidP="00076B3F">
            <w:pPr>
              <w:tabs>
                <w:tab w:val="left" w:pos="4111"/>
                <w:tab w:val="left" w:pos="4253"/>
                <w:tab w:val="left" w:pos="72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ED">
              <w:rPr>
                <w:rFonts w:ascii="Arial" w:hAnsi="Arial" w:cs="Arial"/>
                <w:sz w:val="22"/>
                <w:szCs w:val="22"/>
              </w:rPr>
              <w:t xml:space="preserve">DELIBERAÇÃO PLENÁRIA </w:t>
            </w:r>
            <w:r w:rsidR="006E7383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DPOSC Nº </w:t>
            </w:r>
            <w:r w:rsidR="00B800B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805</w:t>
            </w:r>
            <w:r w:rsidR="006E7383" w:rsidRPr="00E91D65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</w:tbl>
    <w:p w14:paraId="1E9F5B88" w14:textId="77777777" w:rsidR="00473E0E" w:rsidRPr="00A302ED" w:rsidRDefault="00473E0E" w:rsidP="00C656F2">
      <w:pPr>
        <w:tabs>
          <w:tab w:val="left" w:pos="4111"/>
          <w:tab w:val="left" w:pos="4253"/>
          <w:tab w:val="left" w:pos="7200"/>
        </w:tabs>
        <w:jc w:val="center"/>
        <w:rPr>
          <w:rFonts w:ascii="Arial" w:hAnsi="Arial" w:cs="Arial"/>
          <w:sz w:val="22"/>
          <w:szCs w:val="22"/>
        </w:rPr>
      </w:pPr>
    </w:p>
    <w:p w14:paraId="62872275" w14:textId="77777777" w:rsidR="00C656F2" w:rsidRPr="00A302ED" w:rsidRDefault="00C656F2" w:rsidP="00C656F2">
      <w:pPr>
        <w:ind w:left="453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41C93A" w14:textId="77777777" w:rsidR="00162477" w:rsidRPr="00A302ED" w:rsidRDefault="00162477" w:rsidP="00C656F2">
      <w:pPr>
        <w:ind w:left="4536"/>
        <w:jc w:val="both"/>
        <w:rPr>
          <w:rFonts w:ascii="Arial" w:hAnsi="Arial" w:cs="Arial"/>
          <w:sz w:val="22"/>
          <w:szCs w:val="22"/>
        </w:rPr>
      </w:pPr>
      <w:r w:rsidRPr="006067E8">
        <w:rPr>
          <w:rFonts w:ascii="Arial" w:hAnsi="Arial" w:cs="Arial"/>
          <w:sz w:val="22"/>
          <w:szCs w:val="22"/>
        </w:rPr>
        <w:t>Referenda</w:t>
      </w:r>
      <w:r w:rsidRPr="00A302ED">
        <w:rPr>
          <w:rFonts w:ascii="Arial" w:hAnsi="Arial" w:cs="Arial"/>
          <w:sz w:val="22"/>
          <w:szCs w:val="22"/>
        </w:rPr>
        <w:t xml:space="preserve"> a Deliberação Plenária </w:t>
      </w:r>
      <w:r w:rsidR="00B800BB">
        <w:rPr>
          <w:rFonts w:ascii="Arial" w:hAnsi="Arial" w:cs="Arial"/>
          <w:i/>
          <w:sz w:val="22"/>
          <w:szCs w:val="22"/>
        </w:rPr>
        <w:t>A</w:t>
      </w:r>
      <w:r w:rsidRPr="00A302ED">
        <w:rPr>
          <w:rFonts w:ascii="Arial" w:hAnsi="Arial" w:cs="Arial"/>
          <w:i/>
          <w:sz w:val="22"/>
          <w:szCs w:val="22"/>
        </w:rPr>
        <w:t xml:space="preserve">d </w:t>
      </w:r>
      <w:r w:rsidR="00B800BB">
        <w:rPr>
          <w:rFonts w:ascii="Arial" w:hAnsi="Arial" w:cs="Arial"/>
          <w:i/>
          <w:sz w:val="22"/>
          <w:szCs w:val="22"/>
        </w:rPr>
        <w:t>R</w:t>
      </w:r>
      <w:r w:rsidRPr="00A302ED">
        <w:rPr>
          <w:rFonts w:ascii="Arial" w:hAnsi="Arial" w:cs="Arial"/>
          <w:i/>
          <w:sz w:val="22"/>
          <w:szCs w:val="22"/>
        </w:rPr>
        <w:t>eferendum</w:t>
      </w:r>
      <w:r w:rsidR="00AD14B4">
        <w:rPr>
          <w:rFonts w:ascii="Arial" w:hAnsi="Arial" w:cs="Arial"/>
          <w:sz w:val="22"/>
          <w:szCs w:val="22"/>
        </w:rPr>
        <w:t xml:space="preserve"> nº 010/2024</w:t>
      </w:r>
      <w:r w:rsidRPr="00A302ED">
        <w:rPr>
          <w:rFonts w:ascii="Arial" w:hAnsi="Arial" w:cs="Arial"/>
          <w:sz w:val="22"/>
          <w:szCs w:val="22"/>
        </w:rPr>
        <w:t xml:space="preserve">, de </w:t>
      </w:r>
      <w:r w:rsidR="00AD14B4">
        <w:rPr>
          <w:rFonts w:ascii="Arial" w:hAnsi="Arial" w:cs="Arial"/>
          <w:sz w:val="22"/>
          <w:szCs w:val="22"/>
        </w:rPr>
        <w:t>06</w:t>
      </w:r>
      <w:r w:rsidRPr="00A302ED">
        <w:rPr>
          <w:rFonts w:ascii="Arial" w:hAnsi="Arial" w:cs="Arial"/>
          <w:sz w:val="22"/>
          <w:szCs w:val="22"/>
        </w:rPr>
        <w:t xml:space="preserve"> de </w:t>
      </w:r>
      <w:r w:rsidR="00AD14B4">
        <w:rPr>
          <w:rFonts w:ascii="Arial" w:hAnsi="Arial" w:cs="Arial"/>
          <w:sz w:val="22"/>
          <w:szCs w:val="22"/>
        </w:rPr>
        <w:t>agosto</w:t>
      </w:r>
      <w:r w:rsidRPr="00A302ED">
        <w:rPr>
          <w:rFonts w:ascii="Arial" w:hAnsi="Arial" w:cs="Arial"/>
          <w:sz w:val="22"/>
          <w:szCs w:val="22"/>
        </w:rPr>
        <w:t xml:space="preserve"> de 202</w:t>
      </w:r>
      <w:r w:rsidR="00AD14B4">
        <w:rPr>
          <w:rFonts w:ascii="Arial" w:hAnsi="Arial" w:cs="Arial"/>
          <w:sz w:val="22"/>
          <w:szCs w:val="22"/>
        </w:rPr>
        <w:t>4</w:t>
      </w:r>
      <w:r w:rsidRPr="00A302ED">
        <w:rPr>
          <w:rFonts w:ascii="Arial" w:hAnsi="Arial" w:cs="Arial"/>
          <w:sz w:val="22"/>
          <w:szCs w:val="22"/>
        </w:rPr>
        <w:t xml:space="preserve">, que </w:t>
      </w:r>
      <w:r w:rsidR="00AD14B4">
        <w:rPr>
          <w:rFonts w:ascii="Arial" w:hAnsi="Arial" w:cs="Arial"/>
          <w:sz w:val="22"/>
          <w:szCs w:val="22"/>
        </w:rPr>
        <w:t xml:space="preserve">aprovou a proposta de Reprogramação Orçamentária do Exercício de 2024 </w:t>
      </w:r>
      <w:r w:rsidRPr="00A302ED">
        <w:rPr>
          <w:rFonts w:ascii="Arial" w:hAnsi="Arial" w:cs="Arial"/>
          <w:sz w:val="22"/>
          <w:szCs w:val="22"/>
        </w:rPr>
        <w:t>do CAU/SC, e estabelece outras providências.</w:t>
      </w:r>
    </w:p>
    <w:p w14:paraId="77D1B765" w14:textId="77777777" w:rsidR="00C656F2" w:rsidRPr="00A302ED" w:rsidRDefault="00C656F2" w:rsidP="00C656F2">
      <w:pPr>
        <w:ind w:left="4536"/>
        <w:jc w:val="both"/>
        <w:rPr>
          <w:rFonts w:ascii="Arial" w:hAnsi="Arial" w:cs="Arial"/>
          <w:sz w:val="22"/>
          <w:szCs w:val="22"/>
        </w:rPr>
      </w:pPr>
    </w:p>
    <w:p w14:paraId="43758B50" w14:textId="77777777" w:rsidR="00162477" w:rsidRPr="00A302ED" w:rsidRDefault="00162477" w:rsidP="00C656F2">
      <w:pPr>
        <w:pStyle w:val="Default"/>
        <w:rPr>
          <w:sz w:val="22"/>
          <w:szCs w:val="22"/>
        </w:rPr>
      </w:pPr>
    </w:p>
    <w:p w14:paraId="0F6E4C04" w14:textId="77777777" w:rsidR="00AD14B4" w:rsidRPr="00AD14B4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AD14B4">
        <w:rPr>
          <w:rFonts w:ascii="Arial" w:hAnsi="Arial" w:cs="Arial"/>
          <w:sz w:val="22"/>
          <w:szCs w:val="22"/>
        </w:rPr>
        <w:t>O PLENÁRIO DO CONSELHO DE ARQUITETURA E URBANISMO DE SANTA CATARINA (CAU/SC), no exercício das competências e prerrogativas de que tratam os artigos 2º, 3º e 29 do Regimento Interno do CAU/SC, reunido na sua 154ª Reunião Plenária Ordinária, de forma virtual, após análise do assunto em epígrafe, e</w:t>
      </w:r>
    </w:p>
    <w:p w14:paraId="1566E1AA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6EBF0AE" w14:textId="77777777" w:rsidR="00F55A6A" w:rsidRDefault="00F55A6A" w:rsidP="00F55A6A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 xml:space="preserve">Considerando a </w:t>
      </w:r>
      <w:r w:rsidRPr="00A302ED">
        <w:rPr>
          <w:rFonts w:ascii="Arial" w:eastAsia="MS Mincho" w:hAnsi="Arial" w:cs="Arial"/>
          <w:sz w:val="22"/>
          <w:szCs w:val="22"/>
        </w:rPr>
        <w:t xml:space="preserve">Deliberação </w:t>
      </w:r>
      <w:r w:rsidRPr="00A302ED">
        <w:rPr>
          <w:rFonts w:ascii="Arial" w:eastAsia="MS Mincho" w:hAnsi="Arial" w:cs="Arial"/>
          <w:i/>
          <w:sz w:val="22"/>
          <w:szCs w:val="22"/>
        </w:rPr>
        <w:t>Ad Referendum</w:t>
      </w:r>
      <w:r>
        <w:rPr>
          <w:rFonts w:ascii="Arial" w:eastAsia="MS Mincho" w:hAnsi="Arial" w:cs="Arial"/>
          <w:sz w:val="22"/>
          <w:szCs w:val="22"/>
        </w:rPr>
        <w:t xml:space="preserve"> nº </w:t>
      </w:r>
      <w:r w:rsidR="00AD14B4">
        <w:rPr>
          <w:rFonts w:ascii="Arial" w:eastAsia="MS Mincho" w:hAnsi="Arial" w:cs="Arial"/>
          <w:color w:val="000000" w:themeColor="text1"/>
          <w:sz w:val="22"/>
          <w:szCs w:val="22"/>
        </w:rPr>
        <w:t>010/2024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, </w:t>
      </w:r>
      <w:r w:rsidR="00AD14B4">
        <w:rPr>
          <w:rFonts w:ascii="Arial" w:hAnsi="Arial" w:cs="Arial"/>
          <w:color w:val="000000" w:themeColor="text1"/>
          <w:sz w:val="22"/>
          <w:szCs w:val="22"/>
        </w:rPr>
        <w:t>de 06 de agosto de 2024</w:t>
      </w:r>
      <w:r w:rsidRPr="005A19B5">
        <w:rPr>
          <w:rFonts w:ascii="Arial" w:hAnsi="Arial" w:cs="Arial"/>
          <w:color w:val="000000" w:themeColor="text1"/>
          <w:sz w:val="22"/>
          <w:szCs w:val="22"/>
        </w:rPr>
        <w:t xml:space="preserve">, que </w:t>
      </w:r>
      <w:r w:rsidR="00AD14B4">
        <w:rPr>
          <w:rFonts w:ascii="Arial" w:hAnsi="Arial" w:cs="Arial"/>
          <w:color w:val="000000" w:themeColor="text1"/>
          <w:sz w:val="22"/>
          <w:szCs w:val="22"/>
        </w:rPr>
        <w:t>aprovou</w:t>
      </w:r>
      <w:r w:rsidR="00AD14B4" w:rsidRPr="00AD14B4">
        <w:rPr>
          <w:rFonts w:ascii="Arial" w:hAnsi="Arial" w:cs="Arial"/>
          <w:color w:val="000000" w:themeColor="text1"/>
          <w:sz w:val="22"/>
          <w:szCs w:val="22"/>
        </w:rPr>
        <w:t xml:space="preserve"> a proposta de Reprogramação Orçamentária do Exercício de 2024 apresentada pela Presidência no valor de R$ 21.199.457,89 (Vinte e um milhões, cento e noventa e nove </w:t>
      </w:r>
      <w:r w:rsidR="00B800BB">
        <w:rPr>
          <w:rFonts w:ascii="Arial" w:hAnsi="Arial" w:cs="Arial"/>
          <w:color w:val="000000" w:themeColor="text1"/>
          <w:sz w:val="22"/>
          <w:szCs w:val="22"/>
        </w:rPr>
        <w:t>mil, quatrocentos e cinquenta e sete</w:t>
      </w:r>
      <w:r w:rsidR="00AD14B4" w:rsidRPr="00AD14B4">
        <w:rPr>
          <w:rFonts w:ascii="Arial" w:hAnsi="Arial" w:cs="Arial"/>
          <w:color w:val="000000" w:themeColor="text1"/>
          <w:sz w:val="22"/>
          <w:szCs w:val="22"/>
        </w:rPr>
        <w:t xml:space="preserve"> reais e oitenta e </w:t>
      </w:r>
      <w:r w:rsidR="00B800BB">
        <w:rPr>
          <w:rFonts w:ascii="Arial" w:hAnsi="Arial" w:cs="Arial"/>
          <w:color w:val="000000" w:themeColor="text1"/>
          <w:sz w:val="22"/>
          <w:szCs w:val="22"/>
        </w:rPr>
        <w:t>nove</w:t>
      </w:r>
      <w:r w:rsidR="00AD14B4" w:rsidRPr="00AD14B4">
        <w:rPr>
          <w:rFonts w:ascii="Arial" w:hAnsi="Arial" w:cs="Arial"/>
          <w:color w:val="000000" w:themeColor="text1"/>
          <w:sz w:val="22"/>
          <w:szCs w:val="22"/>
        </w:rPr>
        <w:t xml:space="preserve"> centavos), conforme resumo anexo</w:t>
      </w:r>
      <w:r w:rsidRPr="005A19B5">
        <w:rPr>
          <w:rFonts w:ascii="Arial" w:eastAsia="MS Mincho" w:hAnsi="Arial" w:cs="Arial"/>
          <w:color w:val="000000" w:themeColor="text1"/>
          <w:sz w:val="22"/>
          <w:szCs w:val="22"/>
        </w:rPr>
        <w:t xml:space="preserve">; </w:t>
      </w:r>
    </w:p>
    <w:p w14:paraId="447D0659" w14:textId="77777777" w:rsidR="00AD14B4" w:rsidRDefault="00AD14B4" w:rsidP="00F55A6A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</w:p>
    <w:p w14:paraId="0B695495" w14:textId="77777777" w:rsidR="00AD14B4" w:rsidRDefault="00AD14B4" w:rsidP="00AD14B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526F">
        <w:rPr>
          <w:rFonts w:ascii="Arial" w:hAnsi="Arial" w:cs="Arial"/>
          <w:color w:val="000000" w:themeColor="text1"/>
          <w:sz w:val="22"/>
          <w:szCs w:val="22"/>
        </w:rPr>
        <w:t xml:space="preserve">Considerando que compete ao Plenário apreciar e deliberar sobre reformulações orçamentárias, nos termos do inciso XXX, do Art. 29 do </w:t>
      </w:r>
      <w:r w:rsidRPr="00CE062F">
        <w:rPr>
          <w:rFonts w:ascii="Arial" w:hAnsi="Arial" w:cs="Arial"/>
          <w:color w:val="000000" w:themeColor="text1"/>
          <w:sz w:val="22"/>
          <w:szCs w:val="22"/>
        </w:rPr>
        <w:t>Regimento Interno do CAU/SC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2DEA035" w14:textId="77777777" w:rsidR="00AD14B4" w:rsidRPr="00AE6C4C" w:rsidRDefault="00AD14B4" w:rsidP="00AD14B4">
      <w:pPr>
        <w:ind w:right="276"/>
        <w:jc w:val="both"/>
        <w:rPr>
          <w:rFonts w:ascii="Arial" w:hAnsi="Arial" w:cs="Arial"/>
          <w:sz w:val="22"/>
          <w:szCs w:val="22"/>
        </w:rPr>
      </w:pPr>
    </w:p>
    <w:p w14:paraId="11B5076B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as Diretrizes para Elaboração da Reprogramação do Plano de Ação e Orçamento do CAU para o Exercício de 2024;</w:t>
      </w:r>
    </w:p>
    <w:p w14:paraId="68EA5881" w14:textId="77777777" w:rsidR="00AD14B4" w:rsidRDefault="00AD14B4" w:rsidP="00F55A6A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</w:p>
    <w:p w14:paraId="01523564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 xml:space="preserve">Considerando a proposta de Reprogramação Orçamentária apresentada pela Presidência, por meio da Gerência Geral e Gerência Administrativa e Financeira; </w:t>
      </w:r>
    </w:p>
    <w:p w14:paraId="49D6FFB7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</w:p>
    <w:p w14:paraId="581CE6C6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 xml:space="preserve">Considerando a necessidade de continuar com o projeto específico/estratégico aprovado de reestruturação da cobrança e recuperação da inadimplência do CAU/SC;  </w:t>
      </w:r>
    </w:p>
    <w:p w14:paraId="67CE1052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</w:p>
    <w:p w14:paraId="6755042F" w14:textId="77777777" w:rsidR="00AD14B4" w:rsidRPr="00C300C9" w:rsidRDefault="00AD14B4" w:rsidP="00AD14B4">
      <w:pPr>
        <w:jc w:val="both"/>
        <w:rPr>
          <w:rFonts w:ascii="Arial" w:hAnsi="Arial" w:cs="Arial"/>
          <w:sz w:val="22"/>
          <w:szCs w:val="22"/>
        </w:rPr>
      </w:pPr>
      <w:r w:rsidRPr="00C300C9">
        <w:rPr>
          <w:rFonts w:ascii="Arial" w:hAnsi="Arial" w:cs="Arial"/>
          <w:sz w:val="22"/>
          <w:szCs w:val="22"/>
        </w:rPr>
        <w:t>Considerando o Planejamento e Orçamento 2024;</w:t>
      </w:r>
    </w:p>
    <w:p w14:paraId="438E7C94" w14:textId="77777777" w:rsidR="00AD14B4" w:rsidRDefault="00AD14B4" w:rsidP="00F55A6A">
      <w:pPr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</w:p>
    <w:p w14:paraId="4C4E1D1F" w14:textId="77777777" w:rsidR="006E6F02" w:rsidRDefault="006E6F02" w:rsidP="006E6F02">
      <w:pPr>
        <w:jc w:val="both"/>
        <w:rPr>
          <w:rFonts w:ascii="Arial" w:hAnsi="Arial" w:cs="Arial"/>
          <w:sz w:val="22"/>
          <w:szCs w:val="22"/>
        </w:rPr>
      </w:pPr>
      <w:r w:rsidRPr="00C46565">
        <w:rPr>
          <w:rFonts w:ascii="Arial" w:hAnsi="Arial" w:cs="Arial"/>
          <w:sz w:val="22"/>
          <w:szCs w:val="22"/>
        </w:rPr>
        <w:t xml:space="preserve">Considerando a Deliberação nº </w:t>
      </w:r>
      <w:r>
        <w:rPr>
          <w:rFonts w:ascii="Arial" w:hAnsi="Arial" w:cs="Arial"/>
          <w:sz w:val="22"/>
          <w:szCs w:val="22"/>
        </w:rPr>
        <w:t>030</w:t>
      </w:r>
      <w:r w:rsidRPr="00C46565">
        <w:rPr>
          <w:rFonts w:ascii="Arial" w:hAnsi="Arial" w:cs="Arial"/>
          <w:sz w:val="22"/>
          <w:szCs w:val="22"/>
        </w:rPr>
        <w:t xml:space="preserve">/2024 CD-CAU/SC, de </w:t>
      </w:r>
      <w:r>
        <w:rPr>
          <w:rFonts w:ascii="Arial" w:hAnsi="Arial" w:cs="Arial"/>
          <w:sz w:val="22"/>
          <w:szCs w:val="22"/>
        </w:rPr>
        <w:t>29 de julho</w:t>
      </w:r>
      <w:r w:rsidRPr="00C46565">
        <w:rPr>
          <w:rFonts w:ascii="Arial" w:hAnsi="Arial" w:cs="Arial"/>
          <w:sz w:val="22"/>
          <w:szCs w:val="22"/>
        </w:rPr>
        <w:t xml:space="preserve"> de 2024, que aprovou </w:t>
      </w:r>
      <w:r w:rsidRPr="00C300C9">
        <w:rPr>
          <w:rFonts w:ascii="Arial" w:hAnsi="Arial" w:cs="Arial"/>
          <w:sz w:val="22"/>
          <w:szCs w:val="22"/>
        </w:rPr>
        <w:t>a proposta de Reprogramação Orçamentária do Exercício de 2024</w:t>
      </w:r>
      <w:r w:rsidRPr="00C46565">
        <w:rPr>
          <w:rFonts w:ascii="Arial" w:hAnsi="Arial" w:cs="Arial"/>
          <w:sz w:val="22"/>
          <w:szCs w:val="22"/>
        </w:rPr>
        <w:t>;</w:t>
      </w:r>
    </w:p>
    <w:p w14:paraId="6BC0028E" w14:textId="77777777" w:rsidR="006E6F02" w:rsidRDefault="006E6F02" w:rsidP="006E6F02">
      <w:pPr>
        <w:jc w:val="both"/>
        <w:rPr>
          <w:rFonts w:ascii="Arial" w:hAnsi="Arial" w:cs="Arial"/>
          <w:sz w:val="22"/>
          <w:szCs w:val="22"/>
        </w:rPr>
      </w:pPr>
    </w:p>
    <w:p w14:paraId="402EE8B0" w14:textId="77777777" w:rsidR="006E6F02" w:rsidRDefault="006E6F02" w:rsidP="006E6F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 Deliberação </w:t>
      </w:r>
      <w:r w:rsidRPr="00BF543F">
        <w:rPr>
          <w:rFonts w:ascii="Arial" w:hAnsi="Arial" w:cs="Arial"/>
          <w:i/>
          <w:sz w:val="22"/>
          <w:szCs w:val="22"/>
        </w:rPr>
        <w:t>Ad Referendum</w:t>
      </w:r>
      <w:r>
        <w:rPr>
          <w:rFonts w:ascii="Arial" w:hAnsi="Arial" w:cs="Arial"/>
          <w:sz w:val="22"/>
          <w:szCs w:val="22"/>
        </w:rPr>
        <w:t xml:space="preserve"> nº 001</w:t>
      </w:r>
      <w:r w:rsidRPr="00C300C9">
        <w:rPr>
          <w:rFonts w:ascii="Arial" w:hAnsi="Arial" w:cs="Arial"/>
          <w:sz w:val="22"/>
          <w:szCs w:val="22"/>
        </w:rPr>
        <w:t>/2024 – COAF-CAU/SC</w:t>
      </w:r>
      <w:r>
        <w:rPr>
          <w:rFonts w:ascii="Arial" w:hAnsi="Arial" w:cs="Arial"/>
          <w:sz w:val="22"/>
          <w:szCs w:val="22"/>
        </w:rPr>
        <w:t>,</w:t>
      </w:r>
      <w:r w:rsidRPr="005C79F4">
        <w:t xml:space="preserve"> </w:t>
      </w:r>
      <w:r>
        <w:rPr>
          <w:rFonts w:ascii="Arial" w:hAnsi="Arial" w:cs="Arial"/>
          <w:sz w:val="22"/>
          <w:szCs w:val="22"/>
        </w:rPr>
        <w:t xml:space="preserve">de 06 de agosto </w:t>
      </w:r>
      <w:r w:rsidRPr="005C79F4">
        <w:rPr>
          <w:rFonts w:ascii="Arial" w:hAnsi="Arial" w:cs="Arial"/>
          <w:sz w:val="22"/>
          <w:szCs w:val="22"/>
        </w:rPr>
        <w:t>de 2024</w:t>
      </w:r>
      <w:r>
        <w:rPr>
          <w:rFonts w:ascii="Arial" w:hAnsi="Arial" w:cs="Arial"/>
          <w:sz w:val="22"/>
          <w:szCs w:val="22"/>
        </w:rPr>
        <w:t>, que a</w:t>
      </w:r>
      <w:r w:rsidRPr="005C79F4">
        <w:rPr>
          <w:rFonts w:ascii="Arial" w:hAnsi="Arial" w:cs="Arial"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ou</w:t>
      </w:r>
      <w:r w:rsidRPr="005C79F4">
        <w:rPr>
          <w:rFonts w:ascii="Arial" w:hAnsi="Arial" w:cs="Arial"/>
          <w:sz w:val="22"/>
          <w:szCs w:val="22"/>
        </w:rPr>
        <w:t xml:space="preserve"> a proposta de Plano de Ação e Reprogramação Or</w:t>
      </w:r>
      <w:r>
        <w:rPr>
          <w:rFonts w:ascii="Arial" w:hAnsi="Arial" w:cs="Arial"/>
          <w:sz w:val="22"/>
          <w:szCs w:val="22"/>
        </w:rPr>
        <w:t>çamentária do Exercício de 2024;</w:t>
      </w:r>
    </w:p>
    <w:p w14:paraId="62A17F61" w14:textId="77777777" w:rsidR="00C656F2" w:rsidRPr="00A302ED" w:rsidRDefault="00C656F2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68A0851A" w14:textId="77777777" w:rsidR="00162477" w:rsidRPr="00D33020" w:rsidRDefault="00162477" w:rsidP="00C656F2">
      <w:pPr>
        <w:jc w:val="both"/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t>Considerando a previsão do artigo 56 do Regimento Interno do CAU/SC:</w:t>
      </w:r>
      <w:r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 xml:space="preserve"> “Em situações que exijam cumprimento de prazos antes da realização de reuniões plenárias, o presidente poderá praticar atos ad referendum do Plenário, cabendo sua apreciação na primeira reunião plenária subsequente”; </w:t>
      </w:r>
    </w:p>
    <w:p w14:paraId="711F209E" w14:textId="77777777" w:rsidR="00162477" w:rsidRPr="00A302ED" w:rsidRDefault="00162477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523335FF" w14:textId="77777777" w:rsidR="00162477" w:rsidRPr="00A302ED" w:rsidRDefault="00162477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  <w:r w:rsidRPr="00A302ED">
        <w:rPr>
          <w:rFonts w:ascii="Arial" w:hAnsi="Arial" w:cs="Arial"/>
          <w:noProof/>
          <w:color w:val="000000"/>
          <w:sz w:val="22"/>
          <w:szCs w:val="22"/>
          <w:lang w:eastAsia="pt-BR"/>
        </w:rPr>
        <w:lastRenderedPageBreak/>
        <w:t xml:space="preserve">Considerando que compete ao Plenário do CAU/SC: </w:t>
      </w:r>
      <w:r w:rsidRPr="00D33020">
        <w:rPr>
          <w:rFonts w:ascii="Arial" w:hAnsi="Arial" w:cs="Arial"/>
          <w:i/>
          <w:noProof/>
          <w:color w:val="000000"/>
          <w:sz w:val="22"/>
          <w:szCs w:val="22"/>
          <w:lang w:eastAsia="pt-BR"/>
        </w:rPr>
        <w:t>“art. 29. (...) XLIV - apreciar e deliberar sobre matérias aprovadas ad referendum pelo presidente, na reunião plenária subsequente à publicação dos atos;”.</w:t>
      </w:r>
    </w:p>
    <w:p w14:paraId="11AB675C" w14:textId="77777777" w:rsidR="00C656F2" w:rsidRPr="00C656F2" w:rsidRDefault="00C656F2" w:rsidP="00C656F2">
      <w:pPr>
        <w:jc w:val="both"/>
        <w:rPr>
          <w:rFonts w:ascii="Arial" w:hAnsi="Arial" w:cs="Arial"/>
          <w:noProof/>
          <w:color w:val="000000"/>
          <w:sz w:val="22"/>
          <w:szCs w:val="22"/>
          <w:lang w:eastAsia="pt-BR"/>
        </w:rPr>
      </w:pPr>
    </w:p>
    <w:p w14:paraId="77A8E13A" w14:textId="77777777" w:rsidR="00162477" w:rsidRPr="00C656F2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4D55FBD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b/>
          <w:bCs/>
          <w:sz w:val="22"/>
          <w:szCs w:val="22"/>
        </w:rPr>
        <w:t>DELIBER</w:t>
      </w:r>
      <w:r w:rsidR="00A725C5">
        <w:rPr>
          <w:rFonts w:ascii="Arial" w:hAnsi="Arial" w:cs="Arial"/>
          <w:b/>
          <w:bCs/>
          <w:sz w:val="22"/>
          <w:szCs w:val="22"/>
        </w:rPr>
        <w:t>A</w:t>
      </w:r>
      <w:r w:rsidRPr="00A302ED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8C69E44" w14:textId="77777777" w:rsidR="00162477" w:rsidRPr="00A302ED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B270EA" w14:textId="77777777" w:rsidR="00162477" w:rsidRPr="00A302ED" w:rsidRDefault="00162477" w:rsidP="00C656F2">
      <w:pPr>
        <w:ind w:right="-141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B585" w14:textId="77777777" w:rsidR="00162477" w:rsidRDefault="00A725C5" w:rsidP="00C656F2">
      <w:pPr>
        <w:tabs>
          <w:tab w:val="left" w:pos="8505"/>
        </w:tabs>
        <w:jc w:val="both"/>
        <w:rPr>
          <w:rFonts w:ascii="Arial" w:eastAsia="MS Mincho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1 - </w:t>
      </w:r>
      <w:r w:rsidR="00162477" w:rsidRPr="00A302ED">
        <w:rPr>
          <w:rFonts w:ascii="Arial" w:hAnsi="Arial" w:cs="Arial"/>
          <w:sz w:val="22"/>
          <w:szCs w:val="22"/>
        </w:rPr>
        <w:t xml:space="preserve">Referendar os termos da Deliberação Plenária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d R</w:t>
      </w:r>
      <w:r w:rsidR="00162477" w:rsidRPr="00A302ED">
        <w:rPr>
          <w:rFonts w:ascii="Arial" w:hAnsi="Arial" w:cs="Arial"/>
          <w:i/>
          <w:sz w:val="22"/>
          <w:szCs w:val="22"/>
        </w:rPr>
        <w:t>eferendum</w:t>
      </w:r>
      <w:r w:rsidR="006E6F02">
        <w:rPr>
          <w:rFonts w:ascii="Arial" w:hAnsi="Arial" w:cs="Arial"/>
          <w:sz w:val="22"/>
          <w:szCs w:val="22"/>
        </w:rPr>
        <w:t xml:space="preserve"> nº 010</w:t>
      </w:r>
      <w:r w:rsidR="00162477" w:rsidRPr="00A302ED">
        <w:rPr>
          <w:rFonts w:ascii="Arial" w:hAnsi="Arial" w:cs="Arial"/>
          <w:sz w:val="22"/>
          <w:szCs w:val="22"/>
        </w:rPr>
        <w:t>/202</w:t>
      </w:r>
      <w:r w:rsidR="006E6F02">
        <w:rPr>
          <w:rFonts w:ascii="Arial" w:hAnsi="Arial" w:cs="Arial"/>
          <w:sz w:val="22"/>
          <w:szCs w:val="22"/>
        </w:rPr>
        <w:t>4</w:t>
      </w:r>
      <w:r w:rsidR="00162477" w:rsidRPr="00A302ED">
        <w:rPr>
          <w:rFonts w:ascii="Arial" w:hAnsi="Arial" w:cs="Arial"/>
          <w:sz w:val="22"/>
          <w:szCs w:val="22"/>
        </w:rPr>
        <w:t xml:space="preserve">, de </w:t>
      </w:r>
      <w:r w:rsidR="006E6F02">
        <w:rPr>
          <w:rFonts w:ascii="Arial" w:hAnsi="Arial" w:cs="Arial"/>
          <w:sz w:val="22"/>
          <w:szCs w:val="22"/>
        </w:rPr>
        <w:t>06 de agosto de 2024</w:t>
      </w:r>
      <w:r w:rsidR="00162477" w:rsidRPr="005A19B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E6F02" w:rsidRPr="005A19B5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 w:rsidR="006E6F02">
        <w:rPr>
          <w:rFonts w:ascii="Arial" w:hAnsi="Arial" w:cs="Arial"/>
          <w:color w:val="000000" w:themeColor="text1"/>
          <w:sz w:val="22"/>
          <w:szCs w:val="22"/>
        </w:rPr>
        <w:t>aprovou</w:t>
      </w:r>
      <w:r w:rsidR="006E6F02" w:rsidRPr="00AD14B4">
        <w:rPr>
          <w:rFonts w:ascii="Arial" w:hAnsi="Arial" w:cs="Arial"/>
          <w:color w:val="000000" w:themeColor="text1"/>
          <w:sz w:val="22"/>
          <w:szCs w:val="22"/>
        </w:rPr>
        <w:t xml:space="preserve"> a proposta de Reprogramação Orçamentária do Exercício de 2024 apresentada pela Presidência no valor de R$ 21.199.457,89 (Vinte e um milhões, cento e noventa e nove mil, quatrocentos e cinquenta e </w:t>
      </w:r>
      <w:r w:rsidR="00E77C80">
        <w:rPr>
          <w:rFonts w:ascii="Arial" w:hAnsi="Arial" w:cs="Arial"/>
          <w:color w:val="000000" w:themeColor="text1"/>
          <w:sz w:val="22"/>
          <w:szCs w:val="22"/>
        </w:rPr>
        <w:t>sete</w:t>
      </w:r>
      <w:r w:rsidR="006E6F02" w:rsidRPr="00AD14B4">
        <w:rPr>
          <w:rFonts w:ascii="Arial" w:hAnsi="Arial" w:cs="Arial"/>
          <w:color w:val="000000" w:themeColor="text1"/>
          <w:sz w:val="22"/>
          <w:szCs w:val="22"/>
        </w:rPr>
        <w:t xml:space="preserve"> reais e oitenta e </w:t>
      </w:r>
      <w:r w:rsidR="00E77C80">
        <w:rPr>
          <w:rFonts w:ascii="Arial" w:hAnsi="Arial" w:cs="Arial"/>
          <w:color w:val="000000" w:themeColor="text1"/>
          <w:sz w:val="22"/>
          <w:szCs w:val="22"/>
        </w:rPr>
        <w:t>nove</w:t>
      </w:r>
      <w:r w:rsidR="006E6F02" w:rsidRPr="00AD14B4">
        <w:rPr>
          <w:rFonts w:ascii="Arial" w:hAnsi="Arial" w:cs="Arial"/>
          <w:color w:val="000000" w:themeColor="text1"/>
          <w:sz w:val="22"/>
          <w:szCs w:val="22"/>
        </w:rPr>
        <w:t xml:space="preserve"> centavos), conforme resumo anexo</w:t>
      </w:r>
      <w:r>
        <w:rPr>
          <w:rFonts w:ascii="Arial" w:eastAsia="MS Mincho" w:hAnsi="Arial" w:cs="Arial"/>
          <w:color w:val="000000" w:themeColor="text1"/>
          <w:sz w:val="22"/>
          <w:szCs w:val="22"/>
        </w:rPr>
        <w:t xml:space="preserve">. </w:t>
      </w:r>
    </w:p>
    <w:p w14:paraId="0B1A9A78" w14:textId="77777777" w:rsidR="006E6F02" w:rsidRPr="005A19B5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A49755" w14:textId="77777777" w:rsidR="00162477" w:rsidRDefault="00A725C5" w:rsidP="00C656F2">
      <w:pPr>
        <w:tabs>
          <w:tab w:val="lef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2 - </w:t>
      </w:r>
      <w:r w:rsidR="006E6F02" w:rsidRPr="00A302ED">
        <w:rPr>
          <w:rFonts w:ascii="Arial" w:hAnsi="Arial" w:cs="Arial"/>
          <w:sz w:val="22"/>
          <w:szCs w:val="22"/>
        </w:rPr>
        <w:t xml:space="preserve">Referendar os termos da Deliberação Plenária </w:t>
      </w:r>
      <w:r>
        <w:rPr>
          <w:rFonts w:ascii="Arial" w:hAnsi="Arial" w:cs="Arial"/>
          <w:i/>
          <w:sz w:val="22"/>
          <w:szCs w:val="22"/>
        </w:rPr>
        <w:t>Ad R</w:t>
      </w:r>
      <w:r w:rsidR="006E6F02" w:rsidRPr="00A302ED">
        <w:rPr>
          <w:rFonts w:ascii="Arial" w:hAnsi="Arial" w:cs="Arial"/>
          <w:i/>
          <w:sz w:val="22"/>
          <w:szCs w:val="22"/>
        </w:rPr>
        <w:t>eferendum</w:t>
      </w:r>
      <w:r w:rsidR="006E6F02">
        <w:rPr>
          <w:rFonts w:ascii="Arial" w:hAnsi="Arial" w:cs="Arial"/>
          <w:sz w:val="22"/>
          <w:szCs w:val="22"/>
        </w:rPr>
        <w:t xml:space="preserve"> nº 010</w:t>
      </w:r>
      <w:r w:rsidR="006E6F02" w:rsidRPr="00A302ED">
        <w:rPr>
          <w:rFonts w:ascii="Arial" w:hAnsi="Arial" w:cs="Arial"/>
          <w:sz w:val="22"/>
          <w:szCs w:val="22"/>
        </w:rPr>
        <w:t>/202</w:t>
      </w:r>
      <w:r w:rsidR="006E6F02">
        <w:rPr>
          <w:rFonts w:ascii="Arial" w:hAnsi="Arial" w:cs="Arial"/>
          <w:sz w:val="22"/>
          <w:szCs w:val="22"/>
        </w:rPr>
        <w:t>4</w:t>
      </w:r>
      <w:r w:rsidR="006E6F02" w:rsidRPr="00A302ED">
        <w:rPr>
          <w:rFonts w:ascii="Arial" w:hAnsi="Arial" w:cs="Arial"/>
          <w:sz w:val="22"/>
          <w:szCs w:val="22"/>
        </w:rPr>
        <w:t xml:space="preserve">, de </w:t>
      </w:r>
      <w:r w:rsidR="006E6F02">
        <w:rPr>
          <w:rFonts w:ascii="Arial" w:hAnsi="Arial" w:cs="Arial"/>
          <w:sz w:val="22"/>
          <w:szCs w:val="22"/>
        </w:rPr>
        <w:t>06 de agosto de 2024</w:t>
      </w:r>
      <w:r w:rsidR="006E6F02" w:rsidRPr="005A19B5">
        <w:rPr>
          <w:rFonts w:ascii="Arial" w:hAnsi="Arial" w:cs="Arial"/>
          <w:color w:val="000000" w:themeColor="text1"/>
          <w:sz w:val="22"/>
          <w:szCs w:val="22"/>
        </w:rPr>
        <w:t>,</w:t>
      </w:r>
      <w:r w:rsidR="006E6F02" w:rsidRPr="006E6F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6F02" w:rsidRPr="005A19B5">
        <w:rPr>
          <w:rFonts w:ascii="Arial" w:hAnsi="Arial" w:cs="Arial"/>
          <w:color w:val="000000" w:themeColor="text1"/>
          <w:sz w:val="22"/>
          <w:szCs w:val="22"/>
        </w:rPr>
        <w:t xml:space="preserve">que </w:t>
      </w:r>
      <w:r w:rsidR="006E6F02">
        <w:rPr>
          <w:rFonts w:ascii="Arial" w:hAnsi="Arial" w:cs="Arial"/>
          <w:color w:val="000000" w:themeColor="text1"/>
          <w:sz w:val="22"/>
          <w:szCs w:val="22"/>
        </w:rPr>
        <w:t>aprovou</w:t>
      </w:r>
      <w:r w:rsidR="006E6F02" w:rsidRPr="00C300C9">
        <w:rPr>
          <w:rFonts w:ascii="Arial" w:hAnsi="Arial" w:cs="Arial"/>
          <w:sz w:val="22"/>
          <w:szCs w:val="22"/>
        </w:rPr>
        <w:t xml:space="preserve"> o projeto específico/estratégico denominado “Reestruturação da Cobrança e Recuperação da Inadimplência” no valor de R$ 818.000,00 (Oitocentos e dezoito mil reais), correspondente a 10% do superávit acumulado para compor a Reprogramação Or</w:t>
      </w:r>
      <w:r w:rsidR="006E6F02">
        <w:rPr>
          <w:rFonts w:ascii="Arial" w:hAnsi="Arial" w:cs="Arial"/>
          <w:sz w:val="22"/>
          <w:szCs w:val="22"/>
        </w:rPr>
        <w:t>çamentária do Exercício de 2024.</w:t>
      </w:r>
    </w:p>
    <w:p w14:paraId="434E5206" w14:textId="77777777" w:rsidR="006E6F02" w:rsidRPr="005A19B5" w:rsidRDefault="006E6F02" w:rsidP="00C656F2">
      <w:pPr>
        <w:tabs>
          <w:tab w:val="lef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AD8839" w14:textId="77777777" w:rsidR="00162477" w:rsidRPr="00A302ED" w:rsidRDefault="00A725C5" w:rsidP="00C6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3 - </w:t>
      </w:r>
      <w:r w:rsidR="00162477" w:rsidRPr="00A302ED">
        <w:rPr>
          <w:rFonts w:ascii="Arial" w:hAnsi="Arial" w:cs="Arial"/>
          <w:sz w:val="22"/>
          <w:szCs w:val="22"/>
        </w:rPr>
        <w:t>Encaminhar esta deliberação para publicaçã</w:t>
      </w:r>
      <w:r>
        <w:rPr>
          <w:rFonts w:ascii="Arial" w:hAnsi="Arial" w:cs="Arial"/>
          <w:sz w:val="22"/>
          <w:szCs w:val="22"/>
        </w:rPr>
        <w:t>o no sítio eletrônico do CAU/SC.</w:t>
      </w:r>
    </w:p>
    <w:p w14:paraId="524FB697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571CAE6C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  <w:r w:rsidRPr="00A302ED">
        <w:rPr>
          <w:rFonts w:ascii="Arial" w:hAnsi="Arial" w:cs="Arial"/>
          <w:sz w:val="22"/>
          <w:szCs w:val="22"/>
        </w:rPr>
        <w:t>Esta Deliberação entra em vigor na data de sua publicação.</w:t>
      </w:r>
    </w:p>
    <w:p w14:paraId="025C50D6" w14:textId="77777777" w:rsidR="00162477" w:rsidRPr="00A302ED" w:rsidRDefault="00162477" w:rsidP="00C656F2">
      <w:pPr>
        <w:jc w:val="both"/>
        <w:rPr>
          <w:rFonts w:ascii="Arial" w:hAnsi="Arial" w:cs="Arial"/>
          <w:sz w:val="22"/>
          <w:szCs w:val="22"/>
        </w:rPr>
      </w:pPr>
    </w:p>
    <w:p w14:paraId="2A95CEED" w14:textId="77777777" w:rsidR="00A725C5" w:rsidRDefault="00A725C5" w:rsidP="006E7383">
      <w:pPr>
        <w:jc w:val="center"/>
        <w:rPr>
          <w:rFonts w:ascii="Arial" w:hAnsi="Arial" w:cs="Arial"/>
          <w:sz w:val="22"/>
          <w:szCs w:val="22"/>
        </w:rPr>
      </w:pPr>
    </w:p>
    <w:p w14:paraId="503021E1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 xml:space="preserve">09 de agosto </w:t>
      </w:r>
      <w:r w:rsidRPr="00411C7C">
        <w:rPr>
          <w:rFonts w:ascii="Arial" w:hAnsi="Arial" w:cs="Arial"/>
          <w:sz w:val="22"/>
          <w:szCs w:val="22"/>
        </w:rPr>
        <w:t>de 2024.</w:t>
      </w:r>
    </w:p>
    <w:p w14:paraId="6190A607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053E4CF6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421B3ADB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29ADB3F5" w14:textId="77777777" w:rsidR="00F52D69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07DD9406" w14:textId="77777777" w:rsidR="00F52D69" w:rsidRPr="00411C7C" w:rsidRDefault="00F52D69" w:rsidP="006E7383">
      <w:pPr>
        <w:jc w:val="center"/>
        <w:rPr>
          <w:rFonts w:ascii="Arial" w:hAnsi="Arial" w:cs="Arial"/>
          <w:sz w:val="22"/>
          <w:szCs w:val="22"/>
        </w:rPr>
      </w:pPr>
    </w:p>
    <w:p w14:paraId="5A8471BC" w14:textId="77777777" w:rsidR="006E7383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260C250C" w14:textId="77777777" w:rsidR="006E7383" w:rsidRPr="00411C7C" w:rsidRDefault="006E7383" w:rsidP="006E7383">
      <w:pPr>
        <w:jc w:val="center"/>
        <w:rPr>
          <w:rFonts w:ascii="Arial" w:hAnsi="Arial" w:cs="Arial"/>
          <w:sz w:val="22"/>
          <w:szCs w:val="22"/>
        </w:rPr>
      </w:pPr>
    </w:p>
    <w:p w14:paraId="3AF5F87A" w14:textId="77777777" w:rsidR="006E7383" w:rsidRPr="00411C7C" w:rsidRDefault="006E7383" w:rsidP="006E7383">
      <w:pPr>
        <w:jc w:val="center"/>
        <w:rPr>
          <w:rFonts w:ascii="Arial" w:hAnsi="Arial" w:cs="Arial"/>
          <w:b/>
          <w:sz w:val="22"/>
          <w:szCs w:val="22"/>
        </w:rPr>
      </w:pPr>
      <w:r w:rsidRPr="00411C7C">
        <w:rPr>
          <w:rFonts w:ascii="Arial" w:hAnsi="Arial" w:cs="Arial"/>
          <w:b/>
          <w:sz w:val="22"/>
          <w:szCs w:val="22"/>
        </w:rPr>
        <w:t>Carlos Alberto Barbosa de Souza</w:t>
      </w:r>
    </w:p>
    <w:p w14:paraId="094A463A" w14:textId="77777777" w:rsidR="006E7383" w:rsidRDefault="006E7383" w:rsidP="006E7383">
      <w:pPr>
        <w:tabs>
          <w:tab w:val="left" w:pos="-284"/>
        </w:tabs>
        <w:jc w:val="center"/>
        <w:rPr>
          <w:rFonts w:ascii="Arial" w:hAnsi="Arial" w:cs="Arial"/>
          <w:sz w:val="22"/>
          <w:szCs w:val="22"/>
        </w:rPr>
      </w:pPr>
      <w:r w:rsidRPr="00411C7C">
        <w:rPr>
          <w:rFonts w:ascii="Arial" w:hAnsi="Arial" w:cs="Arial"/>
          <w:sz w:val="22"/>
          <w:szCs w:val="22"/>
        </w:rPr>
        <w:t>Presidente do CAU/SC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74D3C0" w14:textId="77777777" w:rsidR="00473E0E" w:rsidRDefault="00473E0E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9EC1475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D9D70B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01BC731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4B588E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352DC1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CD333A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D7175E4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C49F11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61736F3" w14:textId="77777777" w:rsidR="00EB3075" w:rsidRPr="00A725C5" w:rsidRDefault="00A725C5" w:rsidP="00A725C5">
      <w:pPr>
        <w:tabs>
          <w:tab w:val="left" w:pos="-284"/>
        </w:tabs>
        <w:ind w:left="-142"/>
        <w:jc w:val="right"/>
        <w:rPr>
          <w:rFonts w:asciiTheme="minorHAnsi" w:hAnsiTheme="minorHAnsi" w:cstheme="minorHAnsi"/>
          <w:sz w:val="22"/>
          <w:szCs w:val="22"/>
        </w:rPr>
      </w:pPr>
      <w:r w:rsidRPr="00A725C5">
        <w:rPr>
          <w:rFonts w:asciiTheme="minorHAnsi" w:hAnsiTheme="minorHAnsi" w:cstheme="minorHAnsi"/>
          <w:sz w:val="22"/>
          <w:szCs w:val="22"/>
        </w:rPr>
        <w:t>Publicada em: 1</w:t>
      </w:r>
      <w:r w:rsidR="00A9120B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Pr="00A725C5">
        <w:rPr>
          <w:rFonts w:asciiTheme="minorHAnsi" w:hAnsiTheme="minorHAnsi" w:cstheme="minorHAnsi"/>
          <w:sz w:val="22"/>
          <w:szCs w:val="22"/>
        </w:rPr>
        <w:t>/08/2024.</w:t>
      </w:r>
    </w:p>
    <w:p w14:paraId="23A3F813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470A4A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06A6E64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E19E199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1F07A4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190E65D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EE26A6F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F19E65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FA64C0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9C0949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C1261F1" w14:textId="77777777" w:rsidR="006762D3" w:rsidRPr="005104FC" w:rsidRDefault="006762D3" w:rsidP="00676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- </w:t>
      </w:r>
      <w:r w:rsidRPr="00582A00">
        <w:rPr>
          <w:rFonts w:ascii="Arial" w:hAnsi="Arial" w:cs="Arial"/>
          <w:b/>
          <w:sz w:val="22"/>
          <w:szCs w:val="22"/>
        </w:rPr>
        <w:t>Quadro resumo da Reprogramação Orçamentária 202</w:t>
      </w:r>
      <w:r>
        <w:rPr>
          <w:rFonts w:ascii="Arial" w:hAnsi="Arial" w:cs="Arial"/>
          <w:b/>
          <w:sz w:val="22"/>
          <w:szCs w:val="22"/>
        </w:rPr>
        <w:t>4</w:t>
      </w:r>
    </w:p>
    <w:p w14:paraId="08442DA6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9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2549"/>
        <w:gridCol w:w="2230"/>
        <w:gridCol w:w="2790"/>
      </w:tblGrid>
      <w:tr w:rsidR="006762D3" w:rsidRPr="00FB44DC" w14:paraId="27041FD2" w14:textId="77777777" w:rsidTr="00A07CF6">
        <w:trPr>
          <w:trHeight w:val="300"/>
        </w:trPr>
        <w:tc>
          <w:tcPr>
            <w:tcW w:w="1920" w:type="dxa"/>
            <w:vMerge w:val="restart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A97FDA4" w14:textId="77777777" w:rsidR="006762D3" w:rsidRPr="00FB44DC" w:rsidRDefault="006762D3" w:rsidP="00A07CF6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Especificação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73EA493A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Correntes</w:t>
            </w:r>
          </w:p>
        </w:tc>
        <w:tc>
          <w:tcPr>
            <w:tcW w:w="1980" w:type="dxa"/>
            <w:tcBorders>
              <w:top w:val="single" w:sz="8" w:space="0" w:color="ABABAB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2F4D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Capital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nil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B0B9948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TOTAL</w:t>
            </w:r>
          </w:p>
        </w:tc>
      </w:tr>
      <w:tr w:rsidR="006762D3" w:rsidRPr="00FB44DC" w14:paraId="0C3A2C98" w14:textId="77777777" w:rsidTr="00A07CF6">
        <w:trPr>
          <w:trHeight w:val="315"/>
        </w:trPr>
        <w:tc>
          <w:tcPr>
            <w:tcW w:w="1920" w:type="dxa"/>
            <w:vMerge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vAlign w:val="center"/>
            <w:hideMark/>
          </w:tcPr>
          <w:p w14:paraId="64458BC3" w14:textId="77777777" w:rsidR="006762D3" w:rsidRPr="00FB44DC" w:rsidRDefault="006762D3" w:rsidP="00A07CF6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B0F94D3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7FCD4C73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(R$)</w:t>
            </w:r>
          </w:p>
        </w:tc>
        <w:tc>
          <w:tcPr>
            <w:tcW w:w="290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1FAC3E7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       (R$)</w:t>
            </w:r>
          </w:p>
        </w:tc>
      </w:tr>
      <w:tr w:rsidR="006762D3" w:rsidRPr="00FB44DC" w14:paraId="06C59AC5" w14:textId="77777777" w:rsidTr="00A07CF6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2ECD7520" w14:textId="77777777" w:rsidR="006762D3" w:rsidRPr="00FB44DC" w:rsidRDefault="006762D3" w:rsidP="00A07CF6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 - Receitas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B13160C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R$13.122.848,81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46419540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R$8.076.609,08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D079400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6762D3" w:rsidRPr="00FB44DC" w14:paraId="08FA41E4" w14:textId="77777777" w:rsidTr="00A07CF6">
        <w:trPr>
          <w:trHeight w:val="9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65CF3814" w14:textId="77777777" w:rsidR="006762D3" w:rsidRPr="00FB44DC" w:rsidRDefault="006762D3" w:rsidP="00A07CF6">
            <w:pPr>
              <w:rPr>
                <w:rFonts w:ascii="Aptos" w:eastAsia="Times New Roman" w:hAnsi="Aptos" w:cs="Arial"/>
                <w:lang w:eastAsia="pt-BR"/>
              </w:rPr>
            </w:pPr>
            <w:r w:rsidRPr="00FB44DC">
              <w:rPr>
                <w:rFonts w:ascii="Aptos" w:eastAsia="Times New Roman" w:hAnsi="Aptos" w:cs="Arial"/>
                <w:lang w:eastAsia="pt-BR"/>
              </w:rPr>
              <w:t>II - Despesas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59A7402A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R$13.940.848,81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0055707D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  R$7.258.609,08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68C92E18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      R$21.199.457,89</w:t>
            </w:r>
          </w:p>
        </w:tc>
      </w:tr>
      <w:tr w:rsidR="006762D3" w:rsidRPr="00FB44DC" w14:paraId="5294629D" w14:textId="77777777" w:rsidTr="00A07CF6">
        <w:trPr>
          <w:trHeight w:val="615"/>
        </w:trPr>
        <w:tc>
          <w:tcPr>
            <w:tcW w:w="1920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03BE6A4D" w14:textId="77777777" w:rsidR="006762D3" w:rsidRPr="00FB44DC" w:rsidRDefault="006762D3" w:rsidP="00A07CF6">
            <w:pPr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VARIAÇÃO (I-II)</w:t>
            </w:r>
          </w:p>
        </w:tc>
        <w:tc>
          <w:tcPr>
            <w:tcW w:w="2620" w:type="dxa"/>
            <w:tcBorders>
              <w:top w:val="single" w:sz="8" w:space="0" w:color="ABABAB"/>
              <w:left w:val="nil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3B00AE5E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 (818.000,00)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BABAB"/>
              <w:right w:val="nil"/>
            </w:tcBorders>
            <w:shd w:val="clear" w:color="auto" w:fill="auto"/>
            <w:vAlign w:val="center"/>
            <w:hideMark/>
          </w:tcPr>
          <w:p w14:paraId="242E0DF0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 818.000,00</w:t>
            </w:r>
          </w:p>
        </w:tc>
        <w:tc>
          <w:tcPr>
            <w:tcW w:w="2900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auto"/>
            <w:vAlign w:val="center"/>
            <w:hideMark/>
          </w:tcPr>
          <w:p w14:paraId="15D97619" w14:textId="77777777" w:rsidR="006762D3" w:rsidRPr="00FB44DC" w:rsidRDefault="006762D3" w:rsidP="00A07CF6">
            <w:pPr>
              <w:jc w:val="center"/>
              <w:rPr>
                <w:rFonts w:ascii="Aptos" w:eastAsia="Times New Roman" w:hAnsi="Aptos" w:cs="Arial"/>
                <w:color w:val="000000"/>
                <w:lang w:eastAsia="pt-BR"/>
              </w:rPr>
            </w:pPr>
            <w:r w:rsidRPr="00FB44DC">
              <w:rPr>
                <w:rFonts w:ascii="Aptos" w:eastAsia="Times New Roman" w:hAnsi="Aptos" w:cs="Arial"/>
                <w:color w:val="000000"/>
                <w:lang w:eastAsia="pt-BR"/>
              </w:rPr>
              <w:t>                             -  </w:t>
            </w:r>
          </w:p>
        </w:tc>
      </w:tr>
    </w:tbl>
    <w:p w14:paraId="21981075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1BC0FCD" w14:textId="77777777" w:rsidR="006762D3" w:rsidRDefault="006762D3" w:rsidP="006762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6B70743" w14:textId="77777777" w:rsidR="006762D3" w:rsidRDefault="006762D3" w:rsidP="006762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B44DC">
        <w:rPr>
          <w:noProof/>
          <w:lang w:eastAsia="pt-BR"/>
        </w:rPr>
        <w:drawing>
          <wp:inline distT="0" distB="0" distL="0" distR="0" wp14:anchorId="599547D1" wp14:editId="4EF10D3E">
            <wp:extent cx="5981700" cy="514316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261" cy="53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5C5F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44A89D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A96FB6F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D38B4C1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37B2B60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73BE4DA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FC77D5F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321A138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C32B6FC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0A2D2FE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1850DE7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0873102B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13FEC68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C5D20C1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BBE7730" w14:textId="77777777" w:rsidR="006762D3" w:rsidRDefault="006762D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4EF3591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7E6E04E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5F37E800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ECC35C4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B37A460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20A9E09A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01A32D0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81C183F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8DB1C0D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8CFFF9B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E8DB1D4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CEBE7A9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1230979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782F40F1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7DB6386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4685DCD4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18757FFE" w14:textId="77777777" w:rsidR="00A725C5" w:rsidRDefault="00A725C5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6EBBF7FB" w14:textId="77777777" w:rsidR="006E7383" w:rsidRDefault="006E7383" w:rsidP="00473E0E">
      <w:pPr>
        <w:tabs>
          <w:tab w:val="left" w:pos="-284"/>
        </w:tabs>
        <w:ind w:left="-142"/>
        <w:jc w:val="center"/>
        <w:rPr>
          <w:rFonts w:ascii="Arial" w:hAnsi="Arial" w:cs="Arial"/>
          <w:sz w:val="22"/>
          <w:szCs w:val="22"/>
        </w:rPr>
      </w:pPr>
    </w:p>
    <w:p w14:paraId="3C2547AD" w14:textId="77777777" w:rsidR="006E7383" w:rsidRDefault="006E7383" w:rsidP="006E7383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154</w:t>
      </w:r>
      <w:r w:rsidRPr="007270E5">
        <w:rPr>
          <w:rFonts w:ascii="Arial" w:hAnsi="Arial" w:cs="Arial"/>
          <w:b/>
          <w:bCs/>
          <w:lang w:eastAsia="pt-BR"/>
        </w:rPr>
        <w:t>ª REUNIÃO PLENÁRIA ORDINÁRIA DO CAU/SC</w:t>
      </w:r>
    </w:p>
    <w:p w14:paraId="7D3B9C79" w14:textId="77777777" w:rsidR="006E7383" w:rsidRPr="007270E5" w:rsidRDefault="006E7383" w:rsidP="006E7383">
      <w:pPr>
        <w:jc w:val="center"/>
        <w:rPr>
          <w:rFonts w:ascii="Arial" w:hAnsi="Arial" w:cs="Arial"/>
          <w:b/>
          <w:bCs/>
          <w:lang w:eastAsia="pt-BR"/>
        </w:rPr>
      </w:pPr>
    </w:p>
    <w:p w14:paraId="72EECBFC" w14:textId="77777777" w:rsidR="006E7383" w:rsidRDefault="006E7383" w:rsidP="006E738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  <w:r w:rsidRPr="007270E5">
        <w:rPr>
          <w:rFonts w:ascii="Arial" w:hAnsi="Arial" w:cs="Arial"/>
          <w:b/>
          <w:bCs/>
          <w:lang w:eastAsia="pt-BR"/>
        </w:rPr>
        <w:t xml:space="preserve">Folha de Votação </w:t>
      </w:r>
    </w:p>
    <w:p w14:paraId="4E147077" w14:textId="77777777" w:rsidR="006E7383" w:rsidRDefault="006E7383" w:rsidP="006E7383">
      <w:pPr>
        <w:tabs>
          <w:tab w:val="left" w:pos="1418"/>
        </w:tabs>
        <w:jc w:val="center"/>
        <w:rPr>
          <w:rFonts w:ascii="Arial" w:hAnsi="Arial" w:cs="Arial"/>
          <w:b/>
          <w:bCs/>
          <w:lang w:eastAsia="pt-BR"/>
        </w:rPr>
      </w:pPr>
    </w:p>
    <w:tbl>
      <w:tblPr>
        <w:tblW w:w="89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4541"/>
        <w:gridCol w:w="706"/>
        <w:gridCol w:w="893"/>
        <w:gridCol w:w="1053"/>
        <w:gridCol w:w="1074"/>
      </w:tblGrid>
      <w:tr w:rsidR="006E7383" w:rsidRPr="003B5D5E" w14:paraId="09AD633C" w14:textId="77777777" w:rsidTr="00A07CF6">
        <w:trPr>
          <w:trHeight w:val="315"/>
        </w:trPr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012B710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541" w:type="dxa"/>
            <w:vMerge w:val="restart"/>
            <w:shd w:val="clear" w:color="auto" w:fill="auto"/>
            <w:vAlign w:val="center"/>
            <w:hideMark/>
          </w:tcPr>
          <w:p w14:paraId="7A9CE82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Conselheiro (a)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7083C1C4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Votação</w:t>
            </w:r>
          </w:p>
        </w:tc>
      </w:tr>
      <w:tr w:rsidR="006E7383" w:rsidRPr="003B5D5E" w14:paraId="011143EF" w14:textId="77777777" w:rsidTr="00A07CF6">
        <w:trPr>
          <w:trHeight w:val="315"/>
        </w:trPr>
        <w:tc>
          <w:tcPr>
            <w:tcW w:w="707" w:type="dxa"/>
            <w:vMerge/>
            <w:vAlign w:val="center"/>
            <w:hideMark/>
          </w:tcPr>
          <w:p w14:paraId="5BC49EF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1" w:type="dxa"/>
            <w:vMerge/>
            <w:vAlign w:val="center"/>
            <w:hideMark/>
          </w:tcPr>
          <w:p w14:paraId="2113E72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6" w:type="dxa"/>
            <w:shd w:val="clear" w:color="auto" w:fill="auto"/>
            <w:vAlign w:val="center"/>
            <w:hideMark/>
          </w:tcPr>
          <w:p w14:paraId="13970F65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5365BD4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B5D5E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16D8818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Abst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520ABD69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B5D5E">
              <w:rPr>
                <w:rFonts w:ascii="Arial" w:hAnsi="Arial" w:cs="Arial"/>
                <w:b/>
                <w:bCs/>
              </w:rPr>
              <w:t>Ausênc</w:t>
            </w:r>
            <w:proofErr w:type="spellEnd"/>
            <w:r w:rsidRPr="003B5D5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E7383" w:rsidRPr="003B5D5E" w14:paraId="2470E0E6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E67D2B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400A598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Carlos Alberto Barbosa de Souza*</w:t>
            </w:r>
          </w:p>
        </w:tc>
        <w:tc>
          <w:tcPr>
            <w:tcW w:w="3726" w:type="dxa"/>
            <w:gridSpan w:val="4"/>
            <w:shd w:val="clear" w:color="auto" w:fill="auto"/>
            <w:vAlign w:val="center"/>
            <w:hideMark/>
          </w:tcPr>
          <w:p w14:paraId="68190F67" w14:textId="77777777" w:rsidR="006E7383" w:rsidRPr="003B5D5E" w:rsidRDefault="006E7383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-</w:t>
            </w:r>
          </w:p>
        </w:tc>
      </w:tr>
      <w:tr w:rsidR="006E7383" w:rsidRPr="003B5D5E" w14:paraId="35394C38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970A269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14:paraId="11135B3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Ana Carina Lopes de Souza Zimmermann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E9FAC0B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97F20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62C835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4B81638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4570032D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22DCD11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shd w:val="clear" w:color="auto" w:fill="auto"/>
            <w:hideMark/>
          </w:tcPr>
          <w:p w14:paraId="6221056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Anne Elise Rosa Soto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7D82BFD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1C42E8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63F8862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E600A1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531BB6DE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536A1B2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4</w:t>
            </w:r>
          </w:p>
        </w:tc>
        <w:tc>
          <w:tcPr>
            <w:tcW w:w="4541" w:type="dxa"/>
            <w:shd w:val="clear" w:color="auto" w:fill="auto"/>
            <w:hideMark/>
          </w:tcPr>
          <w:p w14:paraId="4BE62D6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Douglas Goulart Virgílio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681564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0982C8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3EB0A4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AF4F9B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1E56A095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69434C12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5</w:t>
            </w:r>
          </w:p>
        </w:tc>
        <w:tc>
          <w:tcPr>
            <w:tcW w:w="4541" w:type="dxa"/>
            <w:shd w:val="clear" w:color="auto" w:fill="auto"/>
          </w:tcPr>
          <w:p w14:paraId="55CA3E2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Eliane de Queiroz Gomes Castro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C05D47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0C73C3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5DF881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E131D4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7EEA4072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C5B36A9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6</w:t>
            </w:r>
          </w:p>
        </w:tc>
        <w:tc>
          <w:tcPr>
            <w:tcW w:w="4541" w:type="dxa"/>
            <w:shd w:val="clear" w:color="auto" w:fill="auto"/>
            <w:hideMark/>
          </w:tcPr>
          <w:p w14:paraId="524CFCF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>Gabriela Fernanda Grisa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238AB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94F24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F1E847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CC0BB8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19985D69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7BB754DD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7</w:t>
            </w:r>
          </w:p>
        </w:tc>
        <w:tc>
          <w:tcPr>
            <w:tcW w:w="4541" w:type="dxa"/>
            <w:shd w:val="clear" w:color="auto" w:fill="auto"/>
            <w:hideMark/>
          </w:tcPr>
          <w:p w14:paraId="433FA17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proofErr w:type="spellStart"/>
            <w:r w:rsidRPr="003B5D5E">
              <w:rPr>
                <w:rFonts w:ascii="Arial" w:hAnsi="Arial" w:cs="Arial"/>
              </w:rPr>
              <w:t>Karol</w:t>
            </w:r>
            <w:proofErr w:type="spellEnd"/>
            <w:r w:rsidRPr="003B5D5E">
              <w:rPr>
                <w:rFonts w:ascii="Arial" w:hAnsi="Arial" w:cs="Arial"/>
              </w:rPr>
              <w:t xml:space="preserve"> Diego </w:t>
            </w:r>
            <w:proofErr w:type="spellStart"/>
            <w:r w:rsidRPr="003B5D5E">
              <w:rPr>
                <w:rFonts w:ascii="Arial" w:hAnsi="Arial" w:cs="Arial"/>
              </w:rPr>
              <w:t>Carminatti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7B2128F7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2D7F6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67E171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48CACA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1B47B8FD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0544373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8</w:t>
            </w:r>
          </w:p>
        </w:tc>
        <w:tc>
          <w:tcPr>
            <w:tcW w:w="4541" w:type="dxa"/>
            <w:shd w:val="clear" w:color="auto" w:fill="auto"/>
          </w:tcPr>
          <w:p w14:paraId="25065FE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Larissa Moreira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09988CC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D219AD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3E858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294387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284D5DB7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29908C1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9</w:t>
            </w:r>
          </w:p>
        </w:tc>
        <w:tc>
          <w:tcPr>
            <w:tcW w:w="4541" w:type="dxa"/>
            <w:shd w:val="clear" w:color="auto" w:fill="auto"/>
          </w:tcPr>
          <w:p w14:paraId="295B217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Letícia Paula Negri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81F237A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DA0CBF9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BDE25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BA0865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2DC91693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3B11073A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10</w:t>
            </w:r>
          </w:p>
        </w:tc>
        <w:tc>
          <w:tcPr>
            <w:tcW w:w="4541" w:type="dxa"/>
            <w:shd w:val="clear" w:color="auto" w:fill="auto"/>
          </w:tcPr>
          <w:p w14:paraId="174F1C6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Luiz Alberto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1027210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DEC24D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DD0F2C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3FF2206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7207B284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1673C971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11</w:t>
            </w:r>
          </w:p>
        </w:tc>
        <w:tc>
          <w:tcPr>
            <w:tcW w:w="4541" w:type="dxa"/>
            <w:shd w:val="clear" w:color="auto" w:fill="auto"/>
          </w:tcPr>
          <w:p w14:paraId="7303A4D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Luis</w:t>
            </w:r>
            <w:proofErr w:type="spellEnd"/>
            <w:r w:rsidRPr="003B5D5E">
              <w:rPr>
                <w:rFonts w:ascii="Arial" w:hAnsi="Arial" w:cs="Arial"/>
              </w:rPr>
              <w:t xml:space="preserve"> Carlos </w:t>
            </w:r>
            <w:proofErr w:type="spellStart"/>
            <w:r w:rsidRPr="003B5D5E">
              <w:rPr>
                <w:rFonts w:ascii="Arial" w:hAnsi="Arial" w:cs="Arial"/>
              </w:rPr>
              <w:t>Consoni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6DD73C5E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33DCF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B071C0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908CF5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68647C90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2C5877B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12</w:t>
            </w:r>
          </w:p>
        </w:tc>
        <w:tc>
          <w:tcPr>
            <w:tcW w:w="4541" w:type="dxa"/>
            <w:shd w:val="clear" w:color="auto" w:fill="auto"/>
          </w:tcPr>
          <w:p w14:paraId="58F4F0B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Mariana Campos de Andrade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7C3320F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644F4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1422AD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273327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735A4776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20B7F0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13</w:t>
            </w:r>
          </w:p>
        </w:tc>
        <w:tc>
          <w:tcPr>
            <w:tcW w:w="4541" w:type="dxa"/>
            <w:shd w:val="clear" w:color="auto" w:fill="auto"/>
          </w:tcPr>
          <w:p w14:paraId="3E14D36F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 xml:space="preserve">Matheus Daniel </w:t>
            </w:r>
            <w:proofErr w:type="spellStart"/>
            <w:r w:rsidRPr="003B5D5E">
              <w:rPr>
                <w:rFonts w:ascii="Arial" w:hAnsi="Arial" w:cs="Arial"/>
              </w:rPr>
              <w:t>Marsaro</w:t>
            </w:r>
            <w:proofErr w:type="spellEnd"/>
            <w:r w:rsidRPr="003B5D5E">
              <w:rPr>
                <w:rFonts w:ascii="Arial" w:hAnsi="Arial" w:cs="Arial"/>
              </w:rPr>
              <w:t xml:space="preserve"> </w:t>
            </w:r>
            <w:proofErr w:type="spellStart"/>
            <w:r w:rsidRPr="003B5D5E">
              <w:rPr>
                <w:rFonts w:ascii="Arial" w:hAnsi="Arial" w:cs="Arial"/>
              </w:rPr>
              <w:t>Welter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40002377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5D5369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755D269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75FC3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73603180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  <w:hideMark/>
          </w:tcPr>
          <w:p w14:paraId="6974668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14</w:t>
            </w:r>
          </w:p>
        </w:tc>
        <w:tc>
          <w:tcPr>
            <w:tcW w:w="4541" w:type="dxa"/>
            <w:shd w:val="clear" w:color="auto" w:fill="auto"/>
          </w:tcPr>
          <w:p w14:paraId="318D981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Newton Marçal Santos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011794A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966BCCF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566427D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F11A7D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05A08C46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4C57F24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15</w:t>
            </w:r>
          </w:p>
        </w:tc>
        <w:tc>
          <w:tcPr>
            <w:tcW w:w="4541" w:type="dxa"/>
            <w:shd w:val="clear" w:color="auto" w:fill="auto"/>
          </w:tcPr>
          <w:p w14:paraId="64F5CA6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 xml:space="preserve">Rodrigo </w:t>
            </w:r>
            <w:proofErr w:type="spellStart"/>
            <w:r w:rsidRPr="003B5D5E">
              <w:rPr>
                <w:rFonts w:ascii="Arial" w:hAnsi="Arial" w:cs="Arial"/>
              </w:rPr>
              <w:t>Kirck</w:t>
            </w:r>
            <w:proofErr w:type="spellEnd"/>
            <w:r w:rsidRPr="003B5D5E">
              <w:rPr>
                <w:rFonts w:ascii="Arial" w:hAnsi="Arial" w:cs="Arial"/>
              </w:rPr>
              <w:t xml:space="preserve"> </w:t>
            </w:r>
            <w:proofErr w:type="spellStart"/>
            <w:r w:rsidRPr="003B5D5E">
              <w:rPr>
                <w:rFonts w:ascii="Arial" w:hAnsi="Arial" w:cs="Arial"/>
              </w:rPr>
              <w:t>Rebêlo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4463D2D9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9CB675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B10885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44C13CD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09496541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7B320303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16</w:t>
            </w:r>
          </w:p>
        </w:tc>
        <w:tc>
          <w:tcPr>
            <w:tcW w:w="4541" w:type="dxa"/>
            <w:shd w:val="clear" w:color="auto" w:fill="auto"/>
          </w:tcPr>
          <w:p w14:paraId="48AA8306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 xml:space="preserve">Rosane </w:t>
            </w:r>
            <w:proofErr w:type="spellStart"/>
            <w:r w:rsidRPr="003B5D5E">
              <w:rPr>
                <w:rFonts w:ascii="Arial" w:hAnsi="Arial" w:cs="Arial"/>
              </w:rPr>
              <w:t>Giannella</w:t>
            </w:r>
            <w:proofErr w:type="spellEnd"/>
            <w:r w:rsidRPr="003B5D5E">
              <w:rPr>
                <w:rFonts w:ascii="Arial" w:hAnsi="Arial" w:cs="Arial"/>
              </w:rPr>
              <w:t xml:space="preserve"> </w:t>
            </w:r>
            <w:proofErr w:type="spellStart"/>
            <w:r w:rsidRPr="003B5D5E">
              <w:rPr>
                <w:rFonts w:ascii="Arial" w:hAnsi="Arial" w:cs="Arial"/>
              </w:rPr>
              <w:t>Kasemodel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50715D9D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21211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FFF72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BBA688B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5F8569FE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5FBE3066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17</w:t>
            </w:r>
          </w:p>
        </w:tc>
        <w:tc>
          <w:tcPr>
            <w:tcW w:w="4541" w:type="dxa"/>
            <w:shd w:val="clear" w:color="auto" w:fill="auto"/>
          </w:tcPr>
          <w:p w14:paraId="1E53A55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Suzana de Souza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9FA4D0D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6AB4C7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2A613F4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858536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  <w:tr w:rsidR="006E7383" w:rsidRPr="003B5D5E" w14:paraId="04882187" w14:textId="77777777" w:rsidTr="00A07CF6">
        <w:trPr>
          <w:trHeight w:val="315"/>
        </w:trPr>
        <w:tc>
          <w:tcPr>
            <w:tcW w:w="707" w:type="dxa"/>
            <w:shd w:val="clear" w:color="auto" w:fill="auto"/>
            <w:vAlign w:val="center"/>
          </w:tcPr>
          <w:p w14:paraId="1C40169C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B5D5E">
              <w:rPr>
                <w:rFonts w:ascii="Arial" w:hAnsi="Arial" w:cs="Arial"/>
              </w:rPr>
              <w:t>18</w:t>
            </w:r>
          </w:p>
        </w:tc>
        <w:tc>
          <w:tcPr>
            <w:tcW w:w="4541" w:type="dxa"/>
            <w:shd w:val="clear" w:color="auto" w:fill="auto"/>
          </w:tcPr>
          <w:p w14:paraId="61B01046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  <w:r w:rsidRPr="0036395A">
              <w:rPr>
                <w:rFonts w:ascii="Arial" w:hAnsi="Arial" w:cs="Arial"/>
              </w:rPr>
              <w:t xml:space="preserve">William dos Santos </w:t>
            </w:r>
            <w:proofErr w:type="spellStart"/>
            <w:r w:rsidRPr="0036395A">
              <w:rPr>
                <w:rFonts w:ascii="Arial" w:hAnsi="Arial" w:cs="Arial"/>
              </w:rPr>
              <w:t>Vefago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</w:tcPr>
          <w:p w14:paraId="3A6D30B6" w14:textId="77777777" w:rsidR="006E7383" w:rsidRPr="003B5D5E" w:rsidRDefault="00A725C5" w:rsidP="00A07CF6">
            <w:pPr>
              <w:tabs>
                <w:tab w:val="left" w:pos="141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9F28372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7A97146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A6B617E" w14:textId="77777777" w:rsidR="006E7383" w:rsidRPr="003B5D5E" w:rsidRDefault="006E7383" w:rsidP="00A07CF6">
            <w:pPr>
              <w:tabs>
                <w:tab w:val="left" w:pos="1418"/>
              </w:tabs>
              <w:rPr>
                <w:rFonts w:ascii="Arial" w:hAnsi="Arial" w:cs="Arial"/>
              </w:rPr>
            </w:pPr>
          </w:p>
        </w:tc>
      </w:tr>
    </w:tbl>
    <w:p w14:paraId="757AEA2B" w14:textId="77777777" w:rsidR="006E7383" w:rsidRPr="00354167" w:rsidRDefault="006E7383" w:rsidP="006E7383">
      <w:pPr>
        <w:tabs>
          <w:tab w:val="left" w:pos="1418"/>
        </w:tabs>
        <w:jc w:val="both"/>
        <w:rPr>
          <w:rFonts w:ascii="Arial" w:hAnsi="Arial" w:cs="Arial"/>
          <w:b/>
          <w:bCs/>
          <w:highlight w:val="yellow"/>
          <w:lang w:eastAsia="pt-BR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24"/>
        <w:gridCol w:w="4407"/>
      </w:tblGrid>
      <w:tr w:rsidR="006E7383" w:rsidRPr="0092677D" w14:paraId="63803744" w14:textId="77777777" w:rsidTr="00A07CF6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07766152" w14:textId="77777777" w:rsidR="006E7383" w:rsidRPr="00FE0E05" w:rsidRDefault="006E7383" w:rsidP="00A07CF6">
            <w:pPr>
              <w:tabs>
                <w:tab w:val="left" w:pos="1418"/>
              </w:tabs>
              <w:spacing w:before="24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</w:tc>
      </w:tr>
      <w:tr w:rsidR="006E7383" w:rsidRPr="0092677D" w14:paraId="3241F4A4" w14:textId="77777777" w:rsidTr="00A07CF6">
        <w:trPr>
          <w:trHeight w:val="215"/>
        </w:trPr>
        <w:tc>
          <w:tcPr>
            <w:tcW w:w="8931" w:type="dxa"/>
            <w:gridSpan w:val="2"/>
            <w:shd w:val="clear" w:color="auto" w:fill="D9D9D9"/>
          </w:tcPr>
          <w:p w14:paraId="48D5198C" w14:textId="77777777" w:rsidR="006E7383" w:rsidRPr="00FE0E05" w:rsidRDefault="006E7383" w:rsidP="00A07CF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Reunião: </w:t>
            </w:r>
            <w:r>
              <w:rPr>
                <w:rFonts w:ascii="Arial" w:hAnsi="Arial" w:cs="Arial"/>
                <w:sz w:val="22"/>
                <w:szCs w:val="22"/>
              </w:rPr>
              <w:t>154</w:t>
            </w:r>
            <w:r w:rsidRPr="00FE0E05">
              <w:rPr>
                <w:rFonts w:ascii="Arial" w:hAnsi="Arial" w:cs="Arial"/>
                <w:sz w:val="22"/>
                <w:szCs w:val="22"/>
              </w:rPr>
              <w:t>ª Reunião Plenária Ordinária.</w:t>
            </w:r>
          </w:p>
        </w:tc>
      </w:tr>
      <w:tr w:rsidR="006E7383" w:rsidRPr="0092677D" w14:paraId="4CC5F2B5" w14:textId="77777777" w:rsidTr="00A07CF6">
        <w:trPr>
          <w:trHeight w:val="612"/>
        </w:trPr>
        <w:tc>
          <w:tcPr>
            <w:tcW w:w="8931" w:type="dxa"/>
            <w:gridSpan w:val="2"/>
            <w:shd w:val="clear" w:color="auto" w:fill="D9D9D9"/>
          </w:tcPr>
          <w:p w14:paraId="2752F6D2" w14:textId="77777777" w:rsidR="006E7383" w:rsidRPr="00FE0E05" w:rsidRDefault="006E7383" w:rsidP="00A07CF6">
            <w:pPr>
              <w:tabs>
                <w:tab w:val="left" w:pos="1418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5030F8">
              <w:rPr>
                <w:rFonts w:ascii="Arial" w:hAnsi="Arial" w:cs="Arial"/>
                <w:sz w:val="22"/>
                <w:szCs w:val="22"/>
              </w:rPr>
              <w:t>/0</w:t>
            </w:r>
            <w:r w:rsidR="00A725C5">
              <w:rPr>
                <w:rFonts w:ascii="Arial" w:hAnsi="Arial" w:cs="Arial"/>
                <w:sz w:val="22"/>
                <w:szCs w:val="22"/>
              </w:rPr>
              <w:t>8</w:t>
            </w:r>
            <w:r w:rsidRPr="00FE0E05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34D39574" w14:textId="77777777" w:rsidR="006E7383" w:rsidRPr="001401C5" w:rsidRDefault="006E7383" w:rsidP="00A07CF6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E05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B5345E" w:rsidRPr="0067404D">
              <w:rPr>
                <w:rFonts w:ascii="Arial" w:hAnsi="Arial" w:cs="Arial"/>
                <w:sz w:val="22"/>
                <w:szCs w:val="22"/>
              </w:rPr>
              <w:t>6.1</w:t>
            </w:r>
            <w:r w:rsidRPr="00674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45E" w:rsidRPr="0067404D">
              <w:rPr>
                <w:rFonts w:ascii="Arial" w:hAnsi="Arial" w:cs="Arial"/>
                <w:sz w:val="22"/>
                <w:szCs w:val="22"/>
              </w:rPr>
              <w:t>Reprogramação Orçamentária</w:t>
            </w:r>
            <w:r w:rsidR="0067404D" w:rsidRPr="0067404D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67404D">
              <w:rPr>
                <w:rFonts w:ascii="Arial" w:hAnsi="Arial" w:cs="Arial"/>
                <w:sz w:val="22"/>
                <w:szCs w:val="22"/>
              </w:rPr>
              <w:t xml:space="preserve"> do CAU/SC.</w:t>
            </w:r>
          </w:p>
          <w:p w14:paraId="341961B4" w14:textId="77777777" w:rsidR="006E7383" w:rsidRPr="001401C5" w:rsidRDefault="006E7383" w:rsidP="00A07CF6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01C5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Pr="001401C5">
              <w:rPr>
                <w:rFonts w:ascii="Arial" w:hAnsi="Arial" w:cs="Arial"/>
                <w:sz w:val="18"/>
                <w:szCs w:val="18"/>
              </w:rPr>
              <w:t>Presidente profere voto exclusivamente em caso de empate em votação (art. 149, VII, do Regimento Interno CAU/SC).</w:t>
            </w:r>
          </w:p>
        </w:tc>
      </w:tr>
      <w:tr w:rsidR="006E7383" w:rsidRPr="0092677D" w14:paraId="61F8E146" w14:textId="77777777" w:rsidTr="00A07CF6">
        <w:trPr>
          <w:trHeight w:val="273"/>
        </w:trPr>
        <w:tc>
          <w:tcPr>
            <w:tcW w:w="8931" w:type="dxa"/>
            <w:gridSpan w:val="2"/>
            <w:shd w:val="clear" w:color="auto" w:fill="D9D9D9"/>
          </w:tcPr>
          <w:p w14:paraId="60FCEC0F" w14:textId="77777777" w:rsidR="006E7383" w:rsidRPr="00E775C4" w:rsidRDefault="006E7383" w:rsidP="00327D1E">
            <w:pPr>
              <w:tabs>
                <w:tab w:val="left" w:pos="1418"/>
              </w:tabs>
              <w:spacing w:before="2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327D1E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CEA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EB2CE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EB2CEA">
              <w:rPr>
                <w:rFonts w:ascii="Arial" w:hAnsi="Arial" w:cs="Arial"/>
                <w:sz w:val="22"/>
                <w:szCs w:val="22"/>
              </w:rPr>
              <w:t>)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344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653447">
              <w:rPr>
                <w:rFonts w:ascii="Arial" w:hAnsi="Arial" w:cs="Arial"/>
                <w:sz w:val="22"/>
                <w:szCs w:val="22"/>
              </w:rPr>
              <w:t>(</w:t>
            </w:r>
            <w:r w:rsidR="00327D1E">
              <w:rPr>
                <w:rFonts w:ascii="Arial" w:hAnsi="Arial" w:cs="Arial"/>
                <w:sz w:val="22"/>
                <w:szCs w:val="22"/>
              </w:rPr>
              <w:t>17</w:t>
            </w:r>
            <w:r w:rsidRPr="0065344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7383" w:rsidRPr="0092677D" w14:paraId="77E3D47A" w14:textId="77777777" w:rsidTr="00A07CF6">
        <w:trPr>
          <w:trHeight w:val="253"/>
        </w:trPr>
        <w:tc>
          <w:tcPr>
            <w:tcW w:w="8931" w:type="dxa"/>
            <w:gridSpan w:val="2"/>
            <w:shd w:val="clear" w:color="auto" w:fill="D9D9D9"/>
          </w:tcPr>
          <w:p w14:paraId="23E734DD" w14:textId="77777777" w:rsidR="006E7383" w:rsidRPr="00E775C4" w:rsidRDefault="006E7383" w:rsidP="00A07CF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EB2CEA">
              <w:rPr>
                <w:rFonts w:ascii="Arial" w:hAnsi="Arial" w:cs="Arial"/>
                <w:sz w:val="22"/>
                <w:szCs w:val="22"/>
              </w:rPr>
              <w:t>Não houve.</w:t>
            </w:r>
          </w:p>
        </w:tc>
      </w:tr>
      <w:tr w:rsidR="006E7383" w:rsidRPr="00B60BA9" w14:paraId="4F91939E" w14:textId="77777777" w:rsidTr="00A07CF6">
        <w:trPr>
          <w:trHeight w:val="67"/>
        </w:trPr>
        <w:tc>
          <w:tcPr>
            <w:tcW w:w="4524" w:type="dxa"/>
            <w:shd w:val="clear" w:color="auto" w:fill="D9D9D9"/>
          </w:tcPr>
          <w:p w14:paraId="7A5B567C" w14:textId="77777777" w:rsidR="006E7383" w:rsidRPr="00E775C4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A831B0">
              <w:rPr>
                <w:rFonts w:ascii="Arial" w:hAnsi="Arial" w:cs="Arial"/>
                <w:sz w:val="22"/>
                <w:szCs w:val="22"/>
              </w:rPr>
              <w:t>Pery Roberto Segala Medeiros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75C4">
              <w:rPr>
                <w:rFonts w:ascii="Arial" w:hAnsi="Arial" w:cs="Arial"/>
                <w:sz w:val="22"/>
                <w:szCs w:val="22"/>
              </w:rPr>
              <w:t>– Secretário dos Órgãos Colegiados</w:t>
            </w: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7" w:type="dxa"/>
            <w:shd w:val="clear" w:color="auto" w:fill="D9D9D9"/>
          </w:tcPr>
          <w:p w14:paraId="1D11D127" w14:textId="77777777" w:rsidR="006E7383" w:rsidRPr="00E775C4" w:rsidRDefault="006E7383" w:rsidP="00A07CF6">
            <w:pPr>
              <w:tabs>
                <w:tab w:val="left" w:pos="14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775C4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E775C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  <w:r>
              <w:rPr>
                <w:rFonts w:ascii="Arial" w:hAnsi="Arial" w:cs="Arial"/>
                <w:sz w:val="22"/>
                <w:szCs w:val="22"/>
              </w:rPr>
              <w:t>Carlos Alberto Barbosa de Souza</w:t>
            </w:r>
          </w:p>
        </w:tc>
      </w:tr>
    </w:tbl>
    <w:p w14:paraId="1ED8F50F" w14:textId="77777777" w:rsidR="006E7383" w:rsidRPr="007270E5" w:rsidRDefault="006E7383" w:rsidP="006E7383">
      <w:pPr>
        <w:rPr>
          <w:rFonts w:ascii="Arial" w:eastAsiaTheme="minorHAnsi" w:hAnsi="Arial" w:cs="Arial"/>
          <w:b/>
          <w:bCs/>
          <w:color w:val="005057"/>
          <w:sz w:val="22"/>
          <w:szCs w:val="22"/>
        </w:rPr>
        <w:sectPr w:rsidR="006E7383" w:rsidRPr="007270E5" w:rsidSect="002C18F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0" w:h="16840" w:code="9"/>
          <w:pgMar w:top="1418" w:right="1410" w:bottom="1418" w:left="1701" w:header="1327" w:footer="584" w:gutter="0"/>
          <w:cols w:space="708"/>
          <w:docGrid w:linePitch="326"/>
        </w:sectPr>
      </w:pPr>
    </w:p>
    <w:p w14:paraId="043E0011" w14:textId="77777777" w:rsidR="00D447FD" w:rsidRDefault="00D447FD" w:rsidP="006762D3">
      <w:pPr>
        <w:ind w:left="3402"/>
        <w:jc w:val="both"/>
        <w:rPr>
          <w:rFonts w:ascii="Arial" w:hAnsi="Arial" w:cs="Arial"/>
        </w:rPr>
      </w:pPr>
    </w:p>
    <w:sectPr w:rsidR="00D447FD" w:rsidSect="005A19B5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0" w:h="16840" w:code="9"/>
      <w:pgMar w:top="1985" w:right="1134" w:bottom="2127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8FB9" w14:textId="77777777" w:rsidR="007763AF" w:rsidRDefault="007763AF">
      <w:r>
        <w:separator/>
      </w:r>
    </w:p>
  </w:endnote>
  <w:endnote w:type="continuationSeparator" w:id="0">
    <w:p w14:paraId="76CCA109" w14:textId="77777777" w:rsidR="007763AF" w:rsidRDefault="007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6522" w14:textId="77777777" w:rsidR="006E7383" w:rsidRPr="00F567A6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FD181D8" w14:textId="77777777" w:rsidR="006E7383" w:rsidRPr="00BF7864" w:rsidRDefault="006E7383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4990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11CA13" w14:textId="77777777" w:rsidR="006E7383" w:rsidRPr="006B2685" w:rsidRDefault="006E7383">
        <w:pPr>
          <w:pStyle w:val="Rodap"/>
          <w:jc w:val="right"/>
          <w:rPr>
            <w:sz w:val="18"/>
            <w:szCs w:val="18"/>
          </w:rPr>
        </w:pP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>PAGE   \* MERGEFORMAT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B08A8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  <w:r w:rsidRPr="006B2685">
          <w:rPr>
            <w:rFonts w:ascii="Arial" w:hAnsi="Arial" w:cs="Arial"/>
            <w:sz w:val="18"/>
            <w:szCs w:val="18"/>
          </w:rPr>
          <w:t>-</w:t>
        </w:r>
        <w:r w:rsidRPr="006B2685">
          <w:rPr>
            <w:rFonts w:ascii="Arial" w:hAnsi="Arial" w:cs="Arial"/>
            <w:sz w:val="18"/>
            <w:szCs w:val="18"/>
          </w:rPr>
          <w:fldChar w:fldCharType="begin"/>
        </w:r>
        <w:r w:rsidRPr="006B2685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6B2685">
          <w:rPr>
            <w:rFonts w:ascii="Arial" w:hAnsi="Arial" w:cs="Arial"/>
            <w:sz w:val="18"/>
            <w:szCs w:val="18"/>
          </w:rPr>
          <w:fldChar w:fldCharType="separate"/>
        </w:r>
        <w:r w:rsidR="009B08A8">
          <w:rPr>
            <w:rFonts w:ascii="Arial" w:hAnsi="Arial" w:cs="Arial"/>
            <w:noProof/>
            <w:sz w:val="18"/>
            <w:szCs w:val="18"/>
          </w:rPr>
          <w:t>4</w:t>
        </w:r>
        <w:r w:rsidRPr="006B268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822932" w14:textId="77777777" w:rsidR="006E7383" w:rsidRDefault="006E73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590C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17BCCAF3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417535"/>
      <w:docPartObj>
        <w:docPartGallery w:val="Page Numbers (Bottom of Page)"/>
        <w:docPartUnique/>
      </w:docPartObj>
    </w:sdtPr>
    <w:sdtEndPr/>
    <w:sdtContent>
      <w:p w14:paraId="7F950D54" w14:textId="77777777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725C5">
          <w:rPr>
            <w:rFonts w:ascii="Arial" w:hAnsi="Arial" w:cs="Arial"/>
            <w:noProof/>
            <w:sz w:val="18"/>
            <w:szCs w:val="18"/>
          </w:rPr>
          <w:t>5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="000774AE">
          <w:rPr>
            <w:rFonts w:ascii="Arial" w:hAnsi="Arial" w:cs="Arial"/>
            <w:sz w:val="18"/>
            <w:szCs w:val="18"/>
          </w:rPr>
          <w:t>-3</w:t>
        </w:r>
      </w:p>
    </w:sdtContent>
  </w:sdt>
  <w:p w14:paraId="142D3905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17F6" w14:textId="77777777" w:rsidR="007763AF" w:rsidRDefault="007763AF">
      <w:r>
        <w:separator/>
      </w:r>
    </w:p>
  </w:footnote>
  <w:footnote w:type="continuationSeparator" w:id="0">
    <w:p w14:paraId="65530369" w14:textId="77777777" w:rsidR="007763AF" w:rsidRDefault="0077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BB05" w14:textId="77777777" w:rsidR="006E7383" w:rsidRPr="009E4E5A" w:rsidRDefault="006E7383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61824" behindDoc="1" locked="0" layoutInCell="1" allowOverlap="1" wp14:anchorId="0EAC9CC2" wp14:editId="0F06831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60800" behindDoc="1" locked="0" layoutInCell="1" allowOverlap="1" wp14:anchorId="07E0B1B3" wp14:editId="520DE26A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4" name="Imagem 14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CF41" w14:textId="77777777" w:rsidR="006E7383" w:rsidRPr="009E4E5A" w:rsidRDefault="006E7383" w:rsidP="006F157A">
    <w:pPr>
      <w:pStyle w:val="Cabealho"/>
      <w:ind w:left="587"/>
      <w:rPr>
        <w:rFonts w:ascii="Arial" w:hAnsi="Arial"/>
        <w:color w:val="296D7A"/>
        <w:sz w:val="22"/>
      </w:rPr>
    </w:pPr>
    <w:r w:rsidRPr="006B2685">
      <w:rPr>
        <w:noProof/>
        <w:sz w:val="20"/>
        <w:szCs w:val="20"/>
        <w:lang w:eastAsia="pt-BR"/>
      </w:rPr>
      <w:drawing>
        <wp:anchor distT="0" distB="0" distL="114300" distR="114300" simplePos="0" relativeHeight="251662848" behindDoc="1" locked="0" layoutInCell="1" allowOverlap="1" wp14:anchorId="79B3D3CC" wp14:editId="02D12A6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5" name="Imagem 15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083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D547D79" wp14:editId="1D5E4C7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11" name="Imagem 1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45A798D1" wp14:editId="499E56E0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12" name="Imagem 1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55B8C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A77BE1E" wp14:editId="3EC57092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3" name="Imagem 1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3F12"/>
    <w:multiLevelType w:val="hybridMultilevel"/>
    <w:tmpl w:val="C0B464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DDD"/>
    <w:multiLevelType w:val="hybridMultilevel"/>
    <w:tmpl w:val="BDEA6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F01FD"/>
    <w:multiLevelType w:val="hybridMultilevel"/>
    <w:tmpl w:val="8314FF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43EE7"/>
    <w:multiLevelType w:val="hybridMultilevel"/>
    <w:tmpl w:val="650858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11182"/>
    <w:multiLevelType w:val="hybridMultilevel"/>
    <w:tmpl w:val="B9543976"/>
    <w:lvl w:ilvl="0" w:tplc="032AC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</w:num>
  <w:num w:numId="4">
    <w:abstractNumId w:val="34"/>
  </w:num>
  <w:num w:numId="5">
    <w:abstractNumId w:val="24"/>
  </w:num>
  <w:num w:numId="6">
    <w:abstractNumId w:val="35"/>
  </w:num>
  <w:num w:numId="7">
    <w:abstractNumId w:val="9"/>
  </w:num>
  <w:num w:numId="8">
    <w:abstractNumId w:val="19"/>
  </w:num>
  <w:num w:numId="9">
    <w:abstractNumId w:val="38"/>
  </w:num>
  <w:num w:numId="10">
    <w:abstractNumId w:val="26"/>
  </w:num>
  <w:num w:numId="11">
    <w:abstractNumId w:val="7"/>
  </w:num>
  <w:num w:numId="12">
    <w:abstractNumId w:val="10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1"/>
  </w:num>
  <w:num w:numId="18">
    <w:abstractNumId w:val="18"/>
  </w:num>
  <w:num w:numId="19">
    <w:abstractNumId w:val="17"/>
  </w:num>
  <w:num w:numId="20">
    <w:abstractNumId w:val="8"/>
  </w:num>
  <w:num w:numId="21">
    <w:abstractNumId w:val="6"/>
  </w:num>
  <w:num w:numId="22">
    <w:abstractNumId w:val="27"/>
  </w:num>
  <w:num w:numId="23">
    <w:abstractNumId w:val="25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0"/>
  </w:num>
  <w:num w:numId="27">
    <w:abstractNumId w:val="33"/>
  </w:num>
  <w:num w:numId="28">
    <w:abstractNumId w:val="13"/>
  </w:num>
  <w:num w:numId="29">
    <w:abstractNumId w:val="14"/>
  </w:num>
  <w:num w:numId="30">
    <w:abstractNumId w:val="15"/>
  </w:num>
  <w:num w:numId="31">
    <w:abstractNumId w:val="21"/>
  </w:num>
  <w:num w:numId="32">
    <w:abstractNumId w:val="32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0"/>
  </w:num>
  <w:num w:numId="37">
    <w:abstractNumId w:val="23"/>
  </w:num>
  <w:num w:numId="38">
    <w:abstractNumId w:val="16"/>
  </w:num>
  <w:num w:numId="39">
    <w:abstractNumId w:val="1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69"/>
    <w:rsid w:val="00000CF3"/>
    <w:rsid w:val="000015A6"/>
    <w:rsid w:val="00002AA2"/>
    <w:rsid w:val="000031A2"/>
    <w:rsid w:val="00004149"/>
    <w:rsid w:val="00010F2C"/>
    <w:rsid w:val="00011C00"/>
    <w:rsid w:val="00011C73"/>
    <w:rsid w:val="000126F5"/>
    <w:rsid w:val="0001446F"/>
    <w:rsid w:val="000149C9"/>
    <w:rsid w:val="00014A19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917"/>
    <w:rsid w:val="00040616"/>
    <w:rsid w:val="00046954"/>
    <w:rsid w:val="00047AB7"/>
    <w:rsid w:val="00052125"/>
    <w:rsid w:val="00052EC9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770"/>
    <w:rsid w:val="00074F58"/>
    <w:rsid w:val="00076B3F"/>
    <w:rsid w:val="000774AE"/>
    <w:rsid w:val="00077E0B"/>
    <w:rsid w:val="00080212"/>
    <w:rsid w:val="0008069F"/>
    <w:rsid w:val="00080CBB"/>
    <w:rsid w:val="00081C33"/>
    <w:rsid w:val="0008286A"/>
    <w:rsid w:val="00083AC0"/>
    <w:rsid w:val="00086937"/>
    <w:rsid w:val="00086B92"/>
    <w:rsid w:val="000876DB"/>
    <w:rsid w:val="00087983"/>
    <w:rsid w:val="00090C24"/>
    <w:rsid w:val="00091093"/>
    <w:rsid w:val="000933CA"/>
    <w:rsid w:val="000940DA"/>
    <w:rsid w:val="00094959"/>
    <w:rsid w:val="00094D9B"/>
    <w:rsid w:val="00096907"/>
    <w:rsid w:val="00097576"/>
    <w:rsid w:val="000A0CFB"/>
    <w:rsid w:val="000A1BC9"/>
    <w:rsid w:val="000A6944"/>
    <w:rsid w:val="000A75AD"/>
    <w:rsid w:val="000B19B1"/>
    <w:rsid w:val="000B39CA"/>
    <w:rsid w:val="000B5393"/>
    <w:rsid w:val="000C012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E0FC2"/>
    <w:rsid w:val="000E2205"/>
    <w:rsid w:val="000E24E6"/>
    <w:rsid w:val="000F0008"/>
    <w:rsid w:val="000F32CB"/>
    <w:rsid w:val="00101336"/>
    <w:rsid w:val="00101B9F"/>
    <w:rsid w:val="00102BE2"/>
    <w:rsid w:val="00103D1B"/>
    <w:rsid w:val="0010752C"/>
    <w:rsid w:val="0011020F"/>
    <w:rsid w:val="00110EB3"/>
    <w:rsid w:val="00115369"/>
    <w:rsid w:val="00115757"/>
    <w:rsid w:val="001215A2"/>
    <w:rsid w:val="001224E4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50B42"/>
    <w:rsid w:val="0015322F"/>
    <w:rsid w:val="001536D6"/>
    <w:rsid w:val="0015520C"/>
    <w:rsid w:val="001554CE"/>
    <w:rsid w:val="00160902"/>
    <w:rsid w:val="0016201C"/>
    <w:rsid w:val="00162477"/>
    <w:rsid w:val="001633B6"/>
    <w:rsid w:val="00163914"/>
    <w:rsid w:val="00165F42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061E"/>
    <w:rsid w:val="001923F4"/>
    <w:rsid w:val="00195476"/>
    <w:rsid w:val="00197584"/>
    <w:rsid w:val="001A0F74"/>
    <w:rsid w:val="001A1624"/>
    <w:rsid w:val="001A21EE"/>
    <w:rsid w:val="001A47AC"/>
    <w:rsid w:val="001A501B"/>
    <w:rsid w:val="001A505A"/>
    <w:rsid w:val="001A5FE0"/>
    <w:rsid w:val="001A644B"/>
    <w:rsid w:val="001A6697"/>
    <w:rsid w:val="001B581C"/>
    <w:rsid w:val="001B6635"/>
    <w:rsid w:val="001B70C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C6E8B"/>
    <w:rsid w:val="001D1067"/>
    <w:rsid w:val="001D14B0"/>
    <w:rsid w:val="001D6CD3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620"/>
    <w:rsid w:val="001F5E47"/>
    <w:rsid w:val="001F6AFA"/>
    <w:rsid w:val="00200536"/>
    <w:rsid w:val="0020123D"/>
    <w:rsid w:val="00201637"/>
    <w:rsid w:val="00202851"/>
    <w:rsid w:val="00207285"/>
    <w:rsid w:val="002072EB"/>
    <w:rsid w:val="002111A1"/>
    <w:rsid w:val="00213D3D"/>
    <w:rsid w:val="002142C4"/>
    <w:rsid w:val="00214B4B"/>
    <w:rsid w:val="002158E3"/>
    <w:rsid w:val="00216DC8"/>
    <w:rsid w:val="00217A03"/>
    <w:rsid w:val="00220740"/>
    <w:rsid w:val="002209C0"/>
    <w:rsid w:val="00221BD4"/>
    <w:rsid w:val="00225400"/>
    <w:rsid w:val="00226F2E"/>
    <w:rsid w:val="00231EFC"/>
    <w:rsid w:val="00234706"/>
    <w:rsid w:val="00235B91"/>
    <w:rsid w:val="00235D49"/>
    <w:rsid w:val="00236860"/>
    <w:rsid w:val="00236CF5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765"/>
    <w:rsid w:val="002829AA"/>
    <w:rsid w:val="00282B09"/>
    <w:rsid w:val="0028635F"/>
    <w:rsid w:val="00287731"/>
    <w:rsid w:val="002903FC"/>
    <w:rsid w:val="00290714"/>
    <w:rsid w:val="002907F3"/>
    <w:rsid w:val="00291CC5"/>
    <w:rsid w:val="00291E5A"/>
    <w:rsid w:val="002939A2"/>
    <w:rsid w:val="002961F1"/>
    <w:rsid w:val="00296355"/>
    <w:rsid w:val="002963BC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A47"/>
    <w:rsid w:val="002B28F5"/>
    <w:rsid w:val="002B3746"/>
    <w:rsid w:val="002B3E62"/>
    <w:rsid w:val="002B5AA9"/>
    <w:rsid w:val="002B5BFD"/>
    <w:rsid w:val="002B7BDF"/>
    <w:rsid w:val="002C178E"/>
    <w:rsid w:val="002C2A72"/>
    <w:rsid w:val="002C3E6B"/>
    <w:rsid w:val="002C54B8"/>
    <w:rsid w:val="002C60F8"/>
    <w:rsid w:val="002C6726"/>
    <w:rsid w:val="002C775D"/>
    <w:rsid w:val="002D3AC4"/>
    <w:rsid w:val="002D3FA4"/>
    <w:rsid w:val="002E2643"/>
    <w:rsid w:val="002E2CF0"/>
    <w:rsid w:val="002E2F43"/>
    <w:rsid w:val="002E35E9"/>
    <w:rsid w:val="002E50C5"/>
    <w:rsid w:val="002E51F1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93F"/>
    <w:rsid w:val="00304CDC"/>
    <w:rsid w:val="00306085"/>
    <w:rsid w:val="003063C0"/>
    <w:rsid w:val="003076DE"/>
    <w:rsid w:val="003140EC"/>
    <w:rsid w:val="00320313"/>
    <w:rsid w:val="003231ED"/>
    <w:rsid w:val="00323934"/>
    <w:rsid w:val="00324ECB"/>
    <w:rsid w:val="00327D1E"/>
    <w:rsid w:val="00327F2E"/>
    <w:rsid w:val="00330926"/>
    <w:rsid w:val="003312AC"/>
    <w:rsid w:val="00331F6E"/>
    <w:rsid w:val="003338D2"/>
    <w:rsid w:val="00335DBE"/>
    <w:rsid w:val="00335E2C"/>
    <w:rsid w:val="00337003"/>
    <w:rsid w:val="0033723E"/>
    <w:rsid w:val="00341B3A"/>
    <w:rsid w:val="003421F8"/>
    <w:rsid w:val="003459B8"/>
    <w:rsid w:val="0034651D"/>
    <w:rsid w:val="003467A3"/>
    <w:rsid w:val="00346CAA"/>
    <w:rsid w:val="00346E4B"/>
    <w:rsid w:val="00347A60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7071"/>
    <w:rsid w:val="00383575"/>
    <w:rsid w:val="00386A40"/>
    <w:rsid w:val="00387BDD"/>
    <w:rsid w:val="00392C7F"/>
    <w:rsid w:val="00393F41"/>
    <w:rsid w:val="0039522F"/>
    <w:rsid w:val="0039544A"/>
    <w:rsid w:val="003A0705"/>
    <w:rsid w:val="003A3E54"/>
    <w:rsid w:val="003A55D2"/>
    <w:rsid w:val="003A57F6"/>
    <w:rsid w:val="003A697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9F6"/>
    <w:rsid w:val="003C73AD"/>
    <w:rsid w:val="003D30A6"/>
    <w:rsid w:val="003D4B38"/>
    <w:rsid w:val="003E12F9"/>
    <w:rsid w:val="003E2628"/>
    <w:rsid w:val="003E2C84"/>
    <w:rsid w:val="003E3696"/>
    <w:rsid w:val="003E550D"/>
    <w:rsid w:val="003E5E32"/>
    <w:rsid w:val="003E663E"/>
    <w:rsid w:val="003F0937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76C"/>
    <w:rsid w:val="004160C4"/>
    <w:rsid w:val="0041620C"/>
    <w:rsid w:val="0042032D"/>
    <w:rsid w:val="0042242B"/>
    <w:rsid w:val="00422FAE"/>
    <w:rsid w:val="004251AA"/>
    <w:rsid w:val="004260FF"/>
    <w:rsid w:val="00427A8E"/>
    <w:rsid w:val="004302F2"/>
    <w:rsid w:val="004314AE"/>
    <w:rsid w:val="00433926"/>
    <w:rsid w:val="004353B4"/>
    <w:rsid w:val="004362FE"/>
    <w:rsid w:val="00436843"/>
    <w:rsid w:val="004374AA"/>
    <w:rsid w:val="00442214"/>
    <w:rsid w:val="00443CFD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11BE"/>
    <w:rsid w:val="00473E0E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B7B"/>
    <w:rsid w:val="004A30F3"/>
    <w:rsid w:val="004A4A7A"/>
    <w:rsid w:val="004A5C49"/>
    <w:rsid w:val="004A5DC4"/>
    <w:rsid w:val="004A68DE"/>
    <w:rsid w:val="004B03B4"/>
    <w:rsid w:val="004B077C"/>
    <w:rsid w:val="004B178B"/>
    <w:rsid w:val="004B1966"/>
    <w:rsid w:val="004B1BCE"/>
    <w:rsid w:val="004B4133"/>
    <w:rsid w:val="004B4C9D"/>
    <w:rsid w:val="004C0AF2"/>
    <w:rsid w:val="004C1F07"/>
    <w:rsid w:val="004C2B92"/>
    <w:rsid w:val="004C3461"/>
    <w:rsid w:val="004C40B0"/>
    <w:rsid w:val="004C5981"/>
    <w:rsid w:val="004C64DF"/>
    <w:rsid w:val="004C6903"/>
    <w:rsid w:val="004C7C75"/>
    <w:rsid w:val="004D0A12"/>
    <w:rsid w:val="004D205D"/>
    <w:rsid w:val="004D3EAB"/>
    <w:rsid w:val="004D529A"/>
    <w:rsid w:val="004D7079"/>
    <w:rsid w:val="004D753E"/>
    <w:rsid w:val="004E1B13"/>
    <w:rsid w:val="004E336F"/>
    <w:rsid w:val="004E498A"/>
    <w:rsid w:val="004E4A99"/>
    <w:rsid w:val="004E683F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4FC7"/>
    <w:rsid w:val="00506EE4"/>
    <w:rsid w:val="00507DFC"/>
    <w:rsid w:val="0051101E"/>
    <w:rsid w:val="00511A58"/>
    <w:rsid w:val="00511E76"/>
    <w:rsid w:val="00512239"/>
    <w:rsid w:val="00512E0C"/>
    <w:rsid w:val="00515C85"/>
    <w:rsid w:val="00516F93"/>
    <w:rsid w:val="00521215"/>
    <w:rsid w:val="005212DB"/>
    <w:rsid w:val="005212E4"/>
    <w:rsid w:val="00523DF5"/>
    <w:rsid w:val="005271B5"/>
    <w:rsid w:val="00530C6D"/>
    <w:rsid w:val="005310A6"/>
    <w:rsid w:val="00534329"/>
    <w:rsid w:val="00536609"/>
    <w:rsid w:val="0054534F"/>
    <w:rsid w:val="00545A28"/>
    <w:rsid w:val="00546774"/>
    <w:rsid w:val="005469BD"/>
    <w:rsid w:val="00547053"/>
    <w:rsid w:val="00547BBD"/>
    <w:rsid w:val="00550489"/>
    <w:rsid w:val="00552916"/>
    <w:rsid w:val="00553C46"/>
    <w:rsid w:val="005545FC"/>
    <w:rsid w:val="0055538D"/>
    <w:rsid w:val="00555945"/>
    <w:rsid w:val="005574D8"/>
    <w:rsid w:val="00557A93"/>
    <w:rsid w:val="005604DB"/>
    <w:rsid w:val="005618E7"/>
    <w:rsid w:val="005623B3"/>
    <w:rsid w:val="00563951"/>
    <w:rsid w:val="00566D9D"/>
    <w:rsid w:val="00567708"/>
    <w:rsid w:val="00571C6B"/>
    <w:rsid w:val="005729A5"/>
    <w:rsid w:val="00575262"/>
    <w:rsid w:val="005756B9"/>
    <w:rsid w:val="005759D5"/>
    <w:rsid w:val="005768E9"/>
    <w:rsid w:val="0057707D"/>
    <w:rsid w:val="00580480"/>
    <w:rsid w:val="00582553"/>
    <w:rsid w:val="00582C74"/>
    <w:rsid w:val="00582C8C"/>
    <w:rsid w:val="00583916"/>
    <w:rsid w:val="00583BA0"/>
    <w:rsid w:val="0058435C"/>
    <w:rsid w:val="005858A9"/>
    <w:rsid w:val="00585B6F"/>
    <w:rsid w:val="00586317"/>
    <w:rsid w:val="0058690F"/>
    <w:rsid w:val="00586E38"/>
    <w:rsid w:val="00586FB6"/>
    <w:rsid w:val="005908F6"/>
    <w:rsid w:val="005918E1"/>
    <w:rsid w:val="00591E02"/>
    <w:rsid w:val="00594354"/>
    <w:rsid w:val="005A19B5"/>
    <w:rsid w:val="005A58EE"/>
    <w:rsid w:val="005A7CD6"/>
    <w:rsid w:val="005A7DA6"/>
    <w:rsid w:val="005B0DDB"/>
    <w:rsid w:val="005B1251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6689"/>
    <w:rsid w:val="005C7670"/>
    <w:rsid w:val="005D2A35"/>
    <w:rsid w:val="005D4084"/>
    <w:rsid w:val="005D5C54"/>
    <w:rsid w:val="005D7FC7"/>
    <w:rsid w:val="005E0A7F"/>
    <w:rsid w:val="005E2F8E"/>
    <w:rsid w:val="005E34F6"/>
    <w:rsid w:val="005E493B"/>
    <w:rsid w:val="005E6968"/>
    <w:rsid w:val="005E6ABD"/>
    <w:rsid w:val="005E7E07"/>
    <w:rsid w:val="005F3EF6"/>
    <w:rsid w:val="005F4E33"/>
    <w:rsid w:val="005F5333"/>
    <w:rsid w:val="006008D8"/>
    <w:rsid w:val="0060162D"/>
    <w:rsid w:val="006016C3"/>
    <w:rsid w:val="00602308"/>
    <w:rsid w:val="00602C1E"/>
    <w:rsid w:val="006046F5"/>
    <w:rsid w:val="00605183"/>
    <w:rsid w:val="006067E8"/>
    <w:rsid w:val="0061081F"/>
    <w:rsid w:val="00615565"/>
    <w:rsid w:val="00616FEF"/>
    <w:rsid w:val="00617B92"/>
    <w:rsid w:val="00622425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5F1E"/>
    <w:rsid w:val="00636AE3"/>
    <w:rsid w:val="00637CAA"/>
    <w:rsid w:val="00640A23"/>
    <w:rsid w:val="00642C7B"/>
    <w:rsid w:val="00643DDE"/>
    <w:rsid w:val="00643F80"/>
    <w:rsid w:val="00646553"/>
    <w:rsid w:val="00646A19"/>
    <w:rsid w:val="00652A19"/>
    <w:rsid w:val="0065398A"/>
    <w:rsid w:val="006546FF"/>
    <w:rsid w:val="00656F14"/>
    <w:rsid w:val="00656FC7"/>
    <w:rsid w:val="00657573"/>
    <w:rsid w:val="006576C1"/>
    <w:rsid w:val="00657B36"/>
    <w:rsid w:val="00657DF0"/>
    <w:rsid w:val="0066067A"/>
    <w:rsid w:val="00660ABA"/>
    <w:rsid w:val="006620F1"/>
    <w:rsid w:val="00663558"/>
    <w:rsid w:val="006668E6"/>
    <w:rsid w:val="006675AC"/>
    <w:rsid w:val="00670AFF"/>
    <w:rsid w:val="00671368"/>
    <w:rsid w:val="00671B78"/>
    <w:rsid w:val="006722E3"/>
    <w:rsid w:val="00672D03"/>
    <w:rsid w:val="0067404D"/>
    <w:rsid w:val="006762D3"/>
    <w:rsid w:val="006763C9"/>
    <w:rsid w:val="00677530"/>
    <w:rsid w:val="006779BB"/>
    <w:rsid w:val="00681E2F"/>
    <w:rsid w:val="006859C6"/>
    <w:rsid w:val="00687A2E"/>
    <w:rsid w:val="00687BCE"/>
    <w:rsid w:val="00690139"/>
    <w:rsid w:val="00690278"/>
    <w:rsid w:val="006917A0"/>
    <w:rsid w:val="006937C2"/>
    <w:rsid w:val="00693BEB"/>
    <w:rsid w:val="00695803"/>
    <w:rsid w:val="00695F65"/>
    <w:rsid w:val="00697FCD"/>
    <w:rsid w:val="006A03DA"/>
    <w:rsid w:val="006A36D9"/>
    <w:rsid w:val="006A752F"/>
    <w:rsid w:val="006A7980"/>
    <w:rsid w:val="006B08FB"/>
    <w:rsid w:val="006B3E0F"/>
    <w:rsid w:val="006B72DB"/>
    <w:rsid w:val="006B78C3"/>
    <w:rsid w:val="006B7A18"/>
    <w:rsid w:val="006C24BA"/>
    <w:rsid w:val="006C5EDB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4BD1"/>
    <w:rsid w:val="006E4BFB"/>
    <w:rsid w:val="006E6DBF"/>
    <w:rsid w:val="006E6F02"/>
    <w:rsid w:val="006E7189"/>
    <w:rsid w:val="006E7383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663B"/>
    <w:rsid w:val="0072740B"/>
    <w:rsid w:val="007277EF"/>
    <w:rsid w:val="00727AA0"/>
    <w:rsid w:val="0073221A"/>
    <w:rsid w:val="007332F2"/>
    <w:rsid w:val="00737952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A5F"/>
    <w:rsid w:val="00781B53"/>
    <w:rsid w:val="00783543"/>
    <w:rsid w:val="00783CBE"/>
    <w:rsid w:val="00783E0A"/>
    <w:rsid w:val="00784090"/>
    <w:rsid w:val="00787836"/>
    <w:rsid w:val="00787A14"/>
    <w:rsid w:val="00787ADF"/>
    <w:rsid w:val="0079184A"/>
    <w:rsid w:val="00792A9F"/>
    <w:rsid w:val="00792C0C"/>
    <w:rsid w:val="00793244"/>
    <w:rsid w:val="0079407D"/>
    <w:rsid w:val="007949CD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4464"/>
    <w:rsid w:val="007C6548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95B"/>
    <w:rsid w:val="008201F7"/>
    <w:rsid w:val="0082050F"/>
    <w:rsid w:val="00820B40"/>
    <w:rsid w:val="00821148"/>
    <w:rsid w:val="0082129A"/>
    <w:rsid w:val="00825A90"/>
    <w:rsid w:val="008265EA"/>
    <w:rsid w:val="008269CE"/>
    <w:rsid w:val="008277FA"/>
    <w:rsid w:val="00832747"/>
    <w:rsid w:val="008330F0"/>
    <w:rsid w:val="00833127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879BD"/>
    <w:rsid w:val="00890832"/>
    <w:rsid w:val="00891AB9"/>
    <w:rsid w:val="00891FEE"/>
    <w:rsid w:val="0089429D"/>
    <w:rsid w:val="00895B19"/>
    <w:rsid w:val="008A0A15"/>
    <w:rsid w:val="008A0D05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D9E"/>
    <w:rsid w:val="008B7A96"/>
    <w:rsid w:val="008C13DC"/>
    <w:rsid w:val="008C1667"/>
    <w:rsid w:val="008C2F09"/>
    <w:rsid w:val="008D0CB9"/>
    <w:rsid w:val="008D2851"/>
    <w:rsid w:val="008D2F87"/>
    <w:rsid w:val="008D37B9"/>
    <w:rsid w:val="008D4EBA"/>
    <w:rsid w:val="008D7665"/>
    <w:rsid w:val="008E07A7"/>
    <w:rsid w:val="008E1794"/>
    <w:rsid w:val="008E1EFB"/>
    <w:rsid w:val="008E2B2D"/>
    <w:rsid w:val="008E4392"/>
    <w:rsid w:val="008E5A28"/>
    <w:rsid w:val="008E6BC5"/>
    <w:rsid w:val="008E7C1B"/>
    <w:rsid w:val="008F26C3"/>
    <w:rsid w:val="008F2B25"/>
    <w:rsid w:val="008F3E90"/>
    <w:rsid w:val="008F4D5E"/>
    <w:rsid w:val="00900A1A"/>
    <w:rsid w:val="00900B26"/>
    <w:rsid w:val="00901588"/>
    <w:rsid w:val="0090306A"/>
    <w:rsid w:val="00905A38"/>
    <w:rsid w:val="00906F63"/>
    <w:rsid w:val="00907741"/>
    <w:rsid w:val="00911F52"/>
    <w:rsid w:val="00913AEB"/>
    <w:rsid w:val="00915103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632E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613B9"/>
    <w:rsid w:val="009616AD"/>
    <w:rsid w:val="009621AF"/>
    <w:rsid w:val="00964D23"/>
    <w:rsid w:val="00964EF8"/>
    <w:rsid w:val="00965775"/>
    <w:rsid w:val="00967F67"/>
    <w:rsid w:val="009707E2"/>
    <w:rsid w:val="00971756"/>
    <w:rsid w:val="00971B6E"/>
    <w:rsid w:val="0097276A"/>
    <w:rsid w:val="00972B0B"/>
    <w:rsid w:val="00973CAF"/>
    <w:rsid w:val="00975234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B98"/>
    <w:rsid w:val="009A229E"/>
    <w:rsid w:val="009A332D"/>
    <w:rsid w:val="009A7226"/>
    <w:rsid w:val="009A756E"/>
    <w:rsid w:val="009A75F9"/>
    <w:rsid w:val="009A7ED3"/>
    <w:rsid w:val="009B08A8"/>
    <w:rsid w:val="009B2251"/>
    <w:rsid w:val="009B2B18"/>
    <w:rsid w:val="009B3AA7"/>
    <w:rsid w:val="009B565D"/>
    <w:rsid w:val="009B5E19"/>
    <w:rsid w:val="009B643D"/>
    <w:rsid w:val="009B7680"/>
    <w:rsid w:val="009C0175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2A41"/>
    <w:rsid w:val="009F406C"/>
    <w:rsid w:val="009F4F69"/>
    <w:rsid w:val="009F4F9E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5107"/>
    <w:rsid w:val="00A25E43"/>
    <w:rsid w:val="00A26866"/>
    <w:rsid w:val="00A278B9"/>
    <w:rsid w:val="00A279B6"/>
    <w:rsid w:val="00A302ED"/>
    <w:rsid w:val="00A31F2B"/>
    <w:rsid w:val="00A34C0B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439F"/>
    <w:rsid w:val="00A465B6"/>
    <w:rsid w:val="00A46707"/>
    <w:rsid w:val="00A509FB"/>
    <w:rsid w:val="00A54489"/>
    <w:rsid w:val="00A54525"/>
    <w:rsid w:val="00A56A67"/>
    <w:rsid w:val="00A5706E"/>
    <w:rsid w:val="00A57AFD"/>
    <w:rsid w:val="00A57F36"/>
    <w:rsid w:val="00A6245B"/>
    <w:rsid w:val="00A62640"/>
    <w:rsid w:val="00A633D5"/>
    <w:rsid w:val="00A63BCC"/>
    <w:rsid w:val="00A667B2"/>
    <w:rsid w:val="00A66B07"/>
    <w:rsid w:val="00A6748C"/>
    <w:rsid w:val="00A701B2"/>
    <w:rsid w:val="00A71B8A"/>
    <w:rsid w:val="00A725C5"/>
    <w:rsid w:val="00A7381E"/>
    <w:rsid w:val="00A741D1"/>
    <w:rsid w:val="00A74214"/>
    <w:rsid w:val="00A74E4B"/>
    <w:rsid w:val="00A76F3C"/>
    <w:rsid w:val="00A80FDA"/>
    <w:rsid w:val="00A833ED"/>
    <w:rsid w:val="00A848C6"/>
    <w:rsid w:val="00A87967"/>
    <w:rsid w:val="00A87E32"/>
    <w:rsid w:val="00A9120B"/>
    <w:rsid w:val="00A9332A"/>
    <w:rsid w:val="00A93C49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4C47"/>
    <w:rsid w:val="00AC4F93"/>
    <w:rsid w:val="00AC77E8"/>
    <w:rsid w:val="00AC7BD0"/>
    <w:rsid w:val="00AD14B4"/>
    <w:rsid w:val="00AD2C35"/>
    <w:rsid w:val="00AD3757"/>
    <w:rsid w:val="00AD47F0"/>
    <w:rsid w:val="00AD4B94"/>
    <w:rsid w:val="00AE0DBF"/>
    <w:rsid w:val="00AE25A0"/>
    <w:rsid w:val="00AE30FB"/>
    <w:rsid w:val="00AE3740"/>
    <w:rsid w:val="00AE4C31"/>
    <w:rsid w:val="00AE5007"/>
    <w:rsid w:val="00AE59C3"/>
    <w:rsid w:val="00AE716D"/>
    <w:rsid w:val="00AF016B"/>
    <w:rsid w:val="00AF440D"/>
    <w:rsid w:val="00AF5916"/>
    <w:rsid w:val="00B00D3F"/>
    <w:rsid w:val="00B01C53"/>
    <w:rsid w:val="00B065BF"/>
    <w:rsid w:val="00B06C48"/>
    <w:rsid w:val="00B07067"/>
    <w:rsid w:val="00B11348"/>
    <w:rsid w:val="00B11BF8"/>
    <w:rsid w:val="00B131B3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517EC"/>
    <w:rsid w:val="00B5181A"/>
    <w:rsid w:val="00B51E4D"/>
    <w:rsid w:val="00B52AAA"/>
    <w:rsid w:val="00B5345E"/>
    <w:rsid w:val="00B53D04"/>
    <w:rsid w:val="00B5412C"/>
    <w:rsid w:val="00B555A0"/>
    <w:rsid w:val="00B5623C"/>
    <w:rsid w:val="00B57AE5"/>
    <w:rsid w:val="00B57BE5"/>
    <w:rsid w:val="00B6030B"/>
    <w:rsid w:val="00B60A24"/>
    <w:rsid w:val="00B62D1E"/>
    <w:rsid w:val="00B63456"/>
    <w:rsid w:val="00B63A64"/>
    <w:rsid w:val="00B64035"/>
    <w:rsid w:val="00B66BF6"/>
    <w:rsid w:val="00B7254B"/>
    <w:rsid w:val="00B74EDC"/>
    <w:rsid w:val="00B75462"/>
    <w:rsid w:val="00B800BB"/>
    <w:rsid w:val="00B82956"/>
    <w:rsid w:val="00B86D94"/>
    <w:rsid w:val="00B86F01"/>
    <w:rsid w:val="00B879F4"/>
    <w:rsid w:val="00B913C5"/>
    <w:rsid w:val="00B92E67"/>
    <w:rsid w:val="00B93F58"/>
    <w:rsid w:val="00B94AA3"/>
    <w:rsid w:val="00BA2EBA"/>
    <w:rsid w:val="00BA77DA"/>
    <w:rsid w:val="00BB09B5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D2BCE"/>
    <w:rsid w:val="00BD32E4"/>
    <w:rsid w:val="00BD36F5"/>
    <w:rsid w:val="00BD49D9"/>
    <w:rsid w:val="00BD49DC"/>
    <w:rsid w:val="00BD6327"/>
    <w:rsid w:val="00BD649D"/>
    <w:rsid w:val="00BE03E2"/>
    <w:rsid w:val="00BE1181"/>
    <w:rsid w:val="00BE14D7"/>
    <w:rsid w:val="00BE399B"/>
    <w:rsid w:val="00BE4607"/>
    <w:rsid w:val="00BE535C"/>
    <w:rsid w:val="00BE6185"/>
    <w:rsid w:val="00BE668B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36FC"/>
    <w:rsid w:val="00C648C3"/>
    <w:rsid w:val="00C652A9"/>
    <w:rsid w:val="00C656F2"/>
    <w:rsid w:val="00C67B26"/>
    <w:rsid w:val="00C67EFD"/>
    <w:rsid w:val="00C72B88"/>
    <w:rsid w:val="00C72CB2"/>
    <w:rsid w:val="00C72CF8"/>
    <w:rsid w:val="00C75D47"/>
    <w:rsid w:val="00C75E6A"/>
    <w:rsid w:val="00C7670C"/>
    <w:rsid w:val="00C77C7A"/>
    <w:rsid w:val="00C808DF"/>
    <w:rsid w:val="00C81DA2"/>
    <w:rsid w:val="00C82620"/>
    <w:rsid w:val="00C84BA0"/>
    <w:rsid w:val="00C84FDC"/>
    <w:rsid w:val="00C87D83"/>
    <w:rsid w:val="00C91528"/>
    <w:rsid w:val="00C94A6D"/>
    <w:rsid w:val="00C95426"/>
    <w:rsid w:val="00C95C5E"/>
    <w:rsid w:val="00C9623B"/>
    <w:rsid w:val="00C9643E"/>
    <w:rsid w:val="00CA29B7"/>
    <w:rsid w:val="00CA3D3F"/>
    <w:rsid w:val="00CA44EF"/>
    <w:rsid w:val="00CA4799"/>
    <w:rsid w:val="00CA4FDF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41C7"/>
    <w:rsid w:val="00CD72EB"/>
    <w:rsid w:val="00CE0917"/>
    <w:rsid w:val="00CE1487"/>
    <w:rsid w:val="00CE23CC"/>
    <w:rsid w:val="00CE2912"/>
    <w:rsid w:val="00CE6095"/>
    <w:rsid w:val="00CE6AA8"/>
    <w:rsid w:val="00CF015F"/>
    <w:rsid w:val="00CF0602"/>
    <w:rsid w:val="00CF0666"/>
    <w:rsid w:val="00CF0DF2"/>
    <w:rsid w:val="00CF1764"/>
    <w:rsid w:val="00CF446C"/>
    <w:rsid w:val="00CF54EC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102B9"/>
    <w:rsid w:val="00D1086A"/>
    <w:rsid w:val="00D11F61"/>
    <w:rsid w:val="00D13C7E"/>
    <w:rsid w:val="00D14DEF"/>
    <w:rsid w:val="00D15913"/>
    <w:rsid w:val="00D16B70"/>
    <w:rsid w:val="00D172A0"/>
    <w:rsid w:val="00D2007E"/>
    <w:rsid w:val="00D213DC"/>
    <w:rsid w:val="00D2158A"/>
    <w:rsid w:val="00D21DFD"/>
    <w:rsid w:val="00D21E42"/>
    <w:rsid w:val="00D2226F"/>
    <w:rsid w:val="00D233CD"/>
    <w:rsid w:val="00D252CF"/>
    <w:rsid w:val="00D2553B"/>
    <w:rsid w:val="00D258CB"/>
    <w:rsid w:val="00D25FDA"/>
    <w:rsid w:val="00D27500"/>
    <w:rsid w:val="00D27E08"/>
    <w:rsid w:val="00D326D3"/>
    <w:rsid w:val="00D33020"/>
    <w:rsid w:val="00D34E8B"/>
    <w:rsid w:val="00D35F6E"/>
    <w:rsid w:val="00D36E05"/>
    <w:rsid w:val="00D406DB"/>
    <w:rsid w:val="00D408F4"/>
    <w:rsid w:val="00D43F47"/>
    <w:rsid w:val="00D442AB"/>
    <w:rsid w:val="00D447FD"/>
    <w:rsid w:val="00D452BF"/>
    <w:rsid w:val="00D457F0"/>
    <w:rsid w:val="00D45C5B"/>
    <w:rsid w:val="00D46B52"/>
    <w:rsid w:val="00D46C12"/>
    <w:rsid w:val="00D4758D"/>
    <w:rsid w:val="00D51291"/>
    <w:rsid w:val="00D55CBE"/>
    <w:rsid w:val="00D55CFC"/>
    <w:rsid w:val="00D55D44"/>
    <w:rsid w:val="00D60CFA"/>
    <w:rsid w:val="00D619A3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CC9"/>
    <w:rsid w:val="00D750FC"/>
    <w:rsid w:val="00D77460"/>
    <w:rsid w:val="00D80AA3"/>
    <w:rsid w:val="00D80C22"/>
    <w:rsid w:val="00D8262A"/>
    <w:rsid w:val="00D838C0"/>
    <w:rsid w:val="00D84960"/>
    <w:rsid w:val="00D87040"/>
    <w:rsid w:val="00D87ADE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F4B"/>
    <w:rsid w:val="00E3270B"/>
    <w:rsid w:val="00E35141"/>
    <w:rsid w:val="00E353E8"/>
    <w:rsid w:val="00E372FD"/>
    <w:rsid w:val="00E4241A"/>
    <w:rsid w:val="00E47E5F"/>
    <w:rsid w:val="00E50F29"/>
    <w:rsid w:val="00E51A28"/>
    <w:rsid w:val="00E52752"/>
    <w:rsid w:val="00E53CA8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77C80"/>
    <w:rsid w:val="00E8009F"/>
    <w:rsid w:val="00E8167C"/>
    <w:rsid w:val="00E81A46"/>
    <w:rsid w:val="00E81AE6"/>
    <w:rsid w:val="00E824EA"/>
    <w:rsid w:val="00E84F11"/>
    <w:rsid w:val="00E84FB7"/>
    <w:rsid w:val="00E85D72"/>
    <w:rsid w:val="00E90B04"/>
    <w:rsid w:val="00E91670"/>
    <w:rsid w:val="00E92BDC"/>
    <w:rsid w:val="00E93704"/>
    <w:rsid w:val="00E96F7B"/>
    <w:rsid w:val="00E97098"/>
    <w:rsid w:val="00E97CCC"/>
    <w:rsid w:val="00EA0B78"/>
    <w:rsid w:val="00EA4111"/>
    <w:rsid w:val="00EA46B0"/>
    <w:rsid w:val="00EA7C5C"/>
    <w:rsid w:val="00EB266F"/>
    <w:rsid w:val="00EB3075"/>
    <w:rsid w:val="00EB4FA9"/>
    <w:rsid w:val="00EB4FCE"/>
    <w:rsid w:val="00EB5E6F"/>
    <w:rsid w:val="00EB7639"/>
    <w:rsid w:val="00EC0FD2"/>
    <w:rsid w:val="00EC593B"/>
    <w:rsid w:val="00EC5E83"/>
    <w:rsid w:val="00EC6E71"/>
    <w:rsid w:val="00ED0BFB"/>
    <w:rsid w:val="00ED0E8A"/>
    <w:rsid w:val="00ED1833"/>
    <w:rsid w:val="00ED3D4A"/>
    <w:rsid w:val="00ED4E03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2BF9"/>
    <w:rsid w:val="00F04D0C"/>
    <w:rsid w:val="00F059C3"/>
    <w:rsid w:val="00F0657F"/>
    <w:rsid w:val="00F0787B"/>
    <w:rsid w:val="00F07E7A"/>
    <w:rsid w:val="00F1052B"/>
    <w:rsid w:val="00F147C6"/>
    <w:rsid w:val="00F16F14"/>
    <w:rsid w:val="00F17BEF"/>
    <w:rsid w:val="00F203D0"/>
    <w:rsid w:val="00F2048A"/>
    <w:rsid w:val="00F21081"/>
    <w:rsid w:val="00F21168"/>
    <w:rsid w:val="00F21BB0"/>
    <w:rsid w:val="00F258C6"/>
    <w:rsid w:val="00F25F5C"/>
    <w:rsid w:val="00F26D29"/>
    <w:rsid w:val="00F273FC"/>
    <w:rsid w:val="00F30E4A"/>
    <w:rsid w:val="00F31733"/>
    <w:rsid w:val="00F31984"/>
    <w:rsid w:val="00F31A1C"/>
    <w:rsid w:val="00F31AF4"/>
    <w:rsid w:val="00F32759"/>
    <w:rsid w:val="00F3290F"/>
    <w:rsid w:val="00F32AE5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503C3"/>
    <w:rsid w:val="00F5119C"/>
    <w:rsid w:val="00F52D69"/>
    <w:rsid w:val="00F52F40"/>
    <w:rsid w:val="00F53359"/>
    <w:rsid w:val="00F55A6A"/>
    <w:rsid w:val="00F56FB6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6F82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7D7D"/>
    <w:rsid w:val="00FD0F6C"/>
    <w:rsid w:val="00FD2DB8"/>
    <w:rsid w:val="00FD2FB0"/>
    <w:rsid w:val="00FD536C"/>
    <w:rsid w:val="00FD7007"/>
    <w:rsid w:val="00FE1622"/>
    <w:rsid w:val="00FE1DE1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36EA3F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63ED-3C16-4C03-B852-9F479B0D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Martins</cp:lastModifiedBy>
  <cp:revision>23</cp:revision>
  <cp:lastPrinted>2024-08-12T17:21:00Z</cp:lastPrinted>
  <dcterms:created xsi:type="dcterms:W3CDTF">2021-08-25T19:23:00Z</dcterms:created>
  <dcterms:modified xsi:type="dcterms:W3CDTF">2024-08-12T17:21:00Z</dcterms:modified>
</cp:coreProperties>
</file>