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CBD20" w14:textId="137AA0BE" w:rsidR="00784FED" w:rsidRPr="00FA2247" w:rsidRDefault="00C52324" w:rsidP="00EB4D38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PORTARIA </w:t>
      </w:r>
      <w:r w:rsidR="00F314E3">
        <w:rPr>
          <w:rFonts w:ascii="Arial" w:eastAsia="Cambria" w:hAnsi="Arial" w:cs="Arial"/>
          <w:b/>
          <w:bCs/>
          <w:szCs w:val="24"/>
          <w:lang w:eastAsia="pt-BR"/>
        </w:rPr>
        <w:t>NORMATIVA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 Nº</w:t>
      </w:r>
      <w:r w:rsidR="00D53289">
        <w:rPr>
          <w:rFonts w:ascii="Arial" w:eastAsia="Cambria" w:hAnsi="Arial" w:cs="Arial"/>
          <w:b/>
          <w:bCs/>
          <w:szCs w:val="24"/>
          <w:lang w:eastAsia="pt-BR"/>
        </w:rPr>
        <w:t xml:space="preserve"> 003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, </w:t>
      </w:r>
      <w:r w:rsidRPr="00FA2247">
        <w:rPr>
          <w:rFonts w:ascii="Arial" w:eastAsia="Cambria" w:hAnsi="Arial" w:cs="Arial"/>
          <w:b/>
          <w:szCs w:val="24"/>
          <w:lang w:eastAsia="pt-BR"/>
        </w:rPr>
        <w:t xml:space="preserve">DE </w:t>
      </w:r>
      <w:r w:rsidR="00D53289">
        <w:rPr>
          <w:rFonts w:ascii="Arial" w:eastAsia="Cambria" w:hAnsi="Arial" w:cs="Arial"/>
          <w:b/>
          <w:szCs w:val="24"/>
          <w:lang w:eastAsia="pt-BR"/>
        </w:rPr>
        <w:t xml:space="preserve">27 </w:t>
      </w:r>
      <w:r w:rsidR="004074FC" w:rsidRPr="00FA2247">
        <w:rPr>
          <w:rFonts w:ascii="Arial" w:eastAsia="Cambria" w:hAnsi="Arial" w:cs="Arial"/>
          <w:b/>
          <w:szCs w:val="24"/>
          <w:lang w:eastAsia="pt-BR"/>
        </w:rPr>
        <w:t xml:space="preserve">DE </w:t>
      </w:r>
      <w:r w:rsidR="00D53289">
        <w:rPr>
          <w:rFonts w:ascii="Arial" w:eastAsia="Cambria" w:hAnsi="Arial" w:cs="Arial"/>
          <w:b/>
          <w:szCs w:val="24"/>
          <w:lang w:eastAsia="pt-BR"/>
        </w:rPr>
        <w:t xml:space="preserve">AGOSTO </w:t>
      </w:r>
      <w:r w:rsidR="00E11EE4">
        <w:rPr>
          <w:rFonts w:ascii="Arial" w:eastAsia="Cambria" w:hAnsi="Arial" w:cs="Arial"/>
          <w:b/>
          <w:bCs/>
          <w:szCs w:val="24"/>
          <w:lang w:eastAsia="pt-BR"/>
        </w:rPr>
        <w:t>DE 2021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>.</w:t>
      </w:r>
      <w:r w:rsidR="00784FED" w:rsidRPr="00FA2247">
        <w:rPr>
          <w:rFonts w:ascii="Arial" w:eastAsia="Cambria" w:hAnsi="Arial" w:cs="Arial"/>
          <w:b/>
          <w:bCs/>
          <w:szCs w:val="24"/>
          <w:lang w:eastAsia="pt-BR"/>
        </w:rPr>
        <w:br/>
      </w:r>
    </w:p>
    <w:p w14:paraId="6F707174" w14:textId="6637FF7E" w:rsidR="00784FED" w:rsidRPr="00FA2247" w:rsidRDefault="00580FCE" w:rsidP="00EB4D38">
      <w:pPr>
        <w:autoSpaceDE w:val="0"/>
        <w:autoSpaceDN w:val="0"/>
        <w:adjustRightInd w:val="0"/>
        <w:spacing w:after="12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  <w:r w:rsidRPr="00580FCE">
        <w:rPr>
          <w:rFonts w:ascii="Arial" w:eastAsia="Cambria" w:hAnsi="Arial" w:cs="Arial"/>
          <w:szCs w:val="24"/>
          <w:lang w:eastAsia="pt-BR"/>
        </w:rPr>
        <w:t xml:space="preserve">Regulamenta </w:t>
      </w:r>
      <w:r w:rsidR="00BF7742">
        <w:rPr>
          <w:rFonts w:ascii="Arial" w:eastAsia="Cambria" w:hAnsi="Arial" w:cs="Arial"/>
          <w:szCs w:val="24"/>
          <w:lang w:eastAsia="pt-BR"/>
        </w:rPr>
        <w:t>o t</w:t>
      </w:r>
      <w:r w:rsidR="00BF7742" w:rsidRPr="00580FCE">
        <w:rPr>
          <w:rFonts w:ascii="Arial" w:eastAsia="Cambria" w:hAnsi="Arial" w:cs="Arial"/>
          <w:szCs w:val="24"/>
          <w:lang w:eastAsia="pt-BR"/>
        </w:rPr>
        <w:t>rabalho</w:t>
      </w:r>
      <w:r w:rsidR="00BF7742">
        <w:rPr>
          <w:rFonts w:ascii="Arial" w:eastAsia="Cambria" w:hAnsi="Arial" w:cs="Arial"/>
          <w:szCs w:val="24"/>
          <w:lang w:eastAsia="pt-BR"/>
        </w:rPr>
        <w:t xml:space="preserve"> dos empregados </w:t>
      </w:r>
      <w:r w:rsidR="00BF7742" w:rsidRPr="00471C72">
        <w:rPr>
          <w:rFonts w:ascii="Arial" w:eastAsia="Cambria" w:hAnsi="Arial" w:cs="Arial"/>
          <w:szCs w:val="24"/>
          <w:lang w:eastAsia="pt-BR"/>
        </w:rPr>
        <w:t>e estagiários do CAU/SC, durante a pandemia</w:t>
      </w:r>
      <w:r w:rsidR="00BF7742" w:rsidRPr="00580FCE">
        <w:rPr>
          <w:rFonts w:ascii="Arial" w:eastAsia="Cambria" w:hAnsi="Arial" w:cs="Arial"/>
          <w:szCs w:val="24"/>
          <w:lang w:eastAsia="pt-BR"/>
        </w:rPr>
        <w:t xml:space="preserve"> causada pela COVID-19</w:t>
      </w:r>
      <w:r w:rsidR="00BF7742">
        <w:rPr>
          <w:rFonts w:ascii="Arial" w:eastAsia="Cambria" w:hAnsi="Arial" w:cs="Arial"/>
          <w:szCs w:val="24"/>
          <w:lang w:eastAsia="pt-BR"/>
        </w:rPr>
        <w:t xml:space="preserve">, a </w:t>
      </w:r>
      <w:r w:rsidR="00BF7742" w:rsidRPr="00191F0E">
        <w:rPr>
          <w:rFonts w:ascii="Arial" w:eastAsia="Cambria" w:hAnsi="Arial" w:cs="Arial"/>
          <w:szCs w:val="24"/>
          <w:lang w:eastAsia="pt-BR"/>
        </w:rPr>
        <w:t>partir de 1º de setembro de 2021</w:t>
      </w:r>
      <w:r w:rsidRPr="00580FCE">
        <w:rPr>
          <w:rFonts w:ascii="Arial" w:eastAsia="Cambria" w:hAnsi="Arial" w:cs="Arial"/>
          <w:szCs w:val="24"/>
          <w:lang w:eastAsia="pt-BR"/>
        </w:rPr>
        <w:t xml:space="preserve">, e </w:t>
      </w:r>
      <w:r w:rsidR="007833BF">
        <w:rPr>
          <w:rFonts w:ascii="Arial" w:eastAsia="Cambria" w:hAnsi="Arial" w:cs="Arial"/>
          <w:szCs w:val="24"/>
          <w:lang w:eastAsia="pt-BR"/>
        </w:rPr>
        <w:t xml:space="preserve">estabelece </w:t>
      </w:r>
      <w:r w:rsidRPr="00580FCE">
        <w:rPr>
          <w:rFonts w:ascii="Arial" w:eastAsia="Cambria" w:hAnsi="Arial" w:cs="Arial"/>
          <w:szCs w:val="24"/>
          <w:lang w:eastAsia="pt-BR"/>
        </w:rPr>
        <w:t>outras providências.</w:t>
      </w:r>
    </w:p>
    <w:p w14:paraId="47BD60A8" w14:textId="77777777" w:rsidR="00580FCE" w:rsidRDefault="00580FCE" w:rsidP="00EB4D38">
      <w:pPr>
        <w:spacing w:after="120" w:line="240" w:lineRule="auto"/>
        <w:jc w:val="both"/>
        <w:rPr>
          <w:rFonts w:ascii="Arial" w:eastAsia="Cambria" w:hAnsi="Arial" w:cs="Arial"/>
          <w:szCs w:val="24"/>
        </w:rPr>
      </w:pPr>
    </w:p>
    <w:p w14:paraId="4731EE10" w14:textId="77777777" w:rsidR="00580FCE" w:rsidRPr="00580FCE" w:rsidRDefault="00580FCE" w:rsidP="00EB4D38">
      <w:pPr>
        <w:spacing w:after="120" w:line="240" w:lineRule="auto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>A</w:t>
      </w:r>
      <w:r w:rsidRPr="00580FCE">
        <w:rPr>
          <w:rFonts w:ascii="Arial" w:eastAsia="Cambria" w:hAnsi="Arial" w:cs="Arial"/>
          <w:szCs w:val="24"/>
        </w:rPr>
        <w:t xml:space="preserve"> Presidente do Conselho de Arquitetura e Urbanismo de </w:t>
      </w:r>
      <w:r>
        <w:rPr>
          <w:rFonts w:ascii="Arial" w:eastAsia="Cambria" w:hAnsi="Arial" w:cs="Arial"/>
          <w:szCs w:val="24"/>
          <w:lang w:eastAsia="pt-BR"/>
        </w:rPr>
        <w:t xml:space="preserve">Santa Catarina (CAU/SC), </w:t>
      </w:r>
      <w:r w:rsidRPr="00580FCE">
        <w:rPr>
          <w:rFonts w:ascii="Arial" w:eastAsia="Cambria" w:hAnsi="Arial" w:cs="Arial"/>
          <w:szCs w:val="24"/>
        </w:rPr>
        <w:t xml:space="preserve">no exercício das atribuições que lhe conferem o art. 35, inciso III, da Lei n° 12.378, de 31 de dezembro de 2010, e ainda com fundamento nas disposições contidas no artigo </w:t>
      </w:r>
      <w:r w:rsidR="00892889">
        <w:rPr>
          <w:rFonts w:ascii="Arial" w:eastAsia="Cambria" w:hAnsi="Arial" w:cs="Arial"/>
          <w:szCs w:val="24"/>
        </w:rPr>
        <w:t>149</w:t>
      </w:r>
      <w:r w:rsidRPr="00580FCE">
        <w:rPr>
          <w:rFonts w:ascii="Arial" w:eastAsia="Cambria" w:hAnsi="Arial" w:cs="Arial"/>
          <w:szCs w:val="24"/>
        </w:rPr>
        <w:t xml:space="preserve">, </w:t>
      </w:r>
      <w:r w:rsidR="00892889" w:rsidRPr="00892889">
        <w:rPr>
          <w:rFonts w:ascii="Arial" w:eastAsia="Cambria" w:hAnsi="Arial" w:cs="Arial"/>
          <w:szCs w:val="24"/>
        </w:rPr>
        <w:t>do Regimento</w:t>
      </w:r>
      <w:r w:rsidR="00892889">
        <w:rPr>
          <w:rFonts w:ascii="Arial" w:eastAsia="Cambria" w:hAnsi="Arial" w:cs="Arial"/>
          <w:szCs w:val="24"/>
        </w:rPr>
        <w:t xml:space="preserve"> </w:t>
      </w:r>
      <w:r w:rsidR="00892889" w:rsidRPr="00892889">
        <w:rPr>
          <w:rFonts w:ascii="Arial" w:eastAsia="Cambria" w:hAnsi="Arial" w:cs="Arial"/>
          <w:szCs w:val="24"/>
        </w:rPr>
        <w:t>Interno</w:t>
      </w:r>
      <w:r w:rsidR="00892889">
        <w:rPr>
          <w:rFonts w:ascii="Arial" w:eastAsia="Cambria" w:hAnsi="Arial" w:cs="Arial"/>
          <w:szCs w:val="24"/>
        </w:rPr>
        <w:t xml:space="preserve"> do</w:t>
      </w:r>
      <w:r w:rsidR="00892889" w:rsidRPr="00892889">
        <w:rPr>
          <w:rFonts w:ascii="Arial" w:eastAsia="Cambria" w:hAnsi="Arial" w:cs="Arial"/>
          <w:szCs w:val="24"/>
        </w:rPr>
        <w:t xml:space="preserve"> CAU/SC</w:t>
      </w:r>
      <w:r w:rsidRPr="00580FCE">
        <w:rPr>
          <w:rFonts w:ascii="Arial" w:eastAsia="Cambria" w:hAnsi="Arial" w:cs="Arial"/>
          <w:szCs w:val="24"/>
        </w:rPr>
        <w:t>, e ainda</w:t>
      </w:r>
      <w:r w:rsidR="00892889">
        <w:rPr>
          <w:rFonts w:ascii="Arial" w:eastAsia="Cambria" w:hAnsi="Arial" w:cs="Arial"/>
          <w:szCs w:val="24"/>
        </w:rPr>
        <w:t>:</w:t>
      </w:r>
    </w:p>
    <w:p w14:paraId="19727FF5" w14:textId="7C2FEECA" w:rsidR="007833BF" w:rsidRPr="006261DB" w:rsidRDefault="007833BF" w:rsidP="00EB4D38">
      <w:pPr>
        <w:spacing w:after="120" w:line="240" w:lineRule="auto"/>
        <w:jc w:val="both"/>
        <w:rPr>
          <w:rFonts w:ascii="Arial" w:eastAsia="Cambria" w:hAnsi="Arial" w:cs="Arial"/>
          <w:szCs w:val="24"/>
        </w:rPr>
      </w:pPr>
      <w:r w:rsidRPr="006261DB">
        <w:rPr>
          <w:rFonts w:ascii="Arial" w:eastAsia="Cambria" w:hAnsi="Arial" w:cs="Arial"/>
          <w:szCs w:val="24"/>
        </w:rPr>
        <w:t>Considerando a Deliberação Plenária</w:t>
      </w:r>
      <w:r w:rsidR="006261DB" w:rsidRPr="006261DB">
        <w:rPr>
          <w:rFonts w:ascii="Arial" w:eastAsia="Cambria" w:hAnsi="Arial" w:cs="Arial"/>
          <w:szCs w:val="24"/>
        </w:rPr>
        <w:t xml:space="preserve"> </w:t>
      </w:r>
      <w:r w:rsidRPr="006261DB">
        <w:rPr>
          <w:rFonts w:ascii="Arial" w:eastAsia="Cambria" w:hAnsi="Arial" w:cs="Arial"/>
          <w:szCs w:val="24"/>
        </w:rPr>
        <w:t>Ad Referendum nº 00</w:t>
      </w:r>
      <w:r w:rsidR="006261DB" w:rsidRPr="006261DB">
        <w:rPr>
          <w:rFonts w:ascii="Arial" w:eastAsia="Cambria" w:hAnsi="Arial" w:cs="Arial"/>
          <w:szCs w:val="24"/>
        </w:rPr>
        <w:t>8</w:t>
      </w:r>
      <w:r w:rsidRPr="006261DB">
        <w:rPr>
          <w:rFonts w:ascii="Arial" w:eastAsia="Cambria" w:hAnsi="Arial" w:cs="Arial"/>
          <w:szCs w:val="24"/>
        </w:rPr>
        <w:t xml:space="preserve">, de </w:t>
      </w:r>
      <w:r w:rsidR="006261DB" w:rsidRPr="006261DB">
        <w:rPr>
          <w:rFonts w:ascii="Arial" w:eastAsia="Cambria" w:hAnsi="Arial" w:cs="Arial"/>
          <w:szCs w:val="24"/>
        </w:rPr>
        <w:t xml:space="preserve">30 de julho </w:t>
      </w:r>
      <w:r w:rsidRPr="006261DB">
        <w:rPr>
          <w:rFonts w:ascii="Arial" w:eastAsia="Cambria" w:hAnsi="Arial" w:cs="Arial"/>
          <w:szCs w:val="24"/>
        </w:rPr>
        <w:t>de 2021, d</w:t>
      </w:r>
      <w:r w:rsidR="006261DB" w:rsidRPr="006261DB">
        <w:rPr>
          <w:rFonts w:ascii="Arial" w:eastAsia="Cambria" w:hAnsi="Arial" w:cs="Arial"/>
          <w:szCs w:val="24"/>
        </w:rPr>
        <w:t>a Presidência d</w:t>
      </w:r>
      <w:r w:rsidRPr="006261DB">
        <w:rPr>
          <w:rFonts w:ascii="Arial" w:eastAsia="Cambria" w:hAnsi="Arial" w:cs="Arial"/>
          <w:szCs w:val="24"/>
        </w:rPr>
        <w:t>o CAU/SC</w:t>
      </w:r>
      <w:r w:rsidR="006261DB" w:rsidRPr="006261DB">
        <w:rPr>
          <w:rFonts w:ascii="Arial" w:eastAsia="Cambria" w:hAnsi="Arial" w:cs="Arial"/>
          <w:szCs w:val="24"/>
        </w:rPr>
        <w:t>,</w:t>
      </w:r>
      <w:r w:rsidRPr="006261DB">
        <w:rPr>
          <w:rFonts w:ascii="Arial" w:eastAsia="Cambria" w:hAnsi="Arial" w:cs="Arial"/>
          <w:szCs w:val="24"/>
        </w:rPr>
        <w:t xml:space="preserve"> que prorrog</w:t>
      </w:r>
      <w:r w:rsidR="006261DB" w:rsidRPr="006261DB">
        <w:rPr>
          <w:rFonts w:ascii="Arial" w:eastAsia="Cambria" w:hAnsi="Arial" w:cs="Arial"/>
          <w:szCs w:val="24"/>
        </w:rPr>
        <w:t xml:space="preserve">ou </w:t>
      </w:r>
      <w:r w:rsidRPr="006261DB">
        <w:rPr>
          <w:rFonts w:ascii="Arial" w:eastAsia="Cambria" w:hAnsi="Arial" w:cs="Arial"/>
          <w:szCs w:val="24"/>
        </w:rPr>
        <w:t>o prazo de suspensão do ate</w:t>
      </w:r>
      <w:r w:rsidR="006261DB" w:rsidRPr="006261DB">
        <w:rPr>
          <w:rFonts w:ascii="Arial" w:eastAsia="Cambria" w:hAnsi="Arial" w:cs="Arial"/>
          <w:szCs w:val="24"/>
        </w:rPr>
        <w:t xml:space="preserve">ndimento ao público presencial </w:t>
      </w:r>
      <w:r w:rsidRPr="006261DB">
        <w:rPr>
          <w:rFonts w:ascii="Arial" w:eastAsia="Cambria" w:hAnsi="Arial" w:cs="Arial"/>
          <w:szCs w:val="24"/>
        </w:rPr>
        <w:t xml:space="preserve">e do </w:t>
      </w:r>
      <w:r w:rsidRPr="00EB4D38">
        <w:rPr>
          <w:rFonts w:ascii="Arial" w:eastAsia="Cambria" w:hAnsi="Arial" w:cs="Arial"/>
          <w:szCs w:val="24"/>
        </w:rPr>
        <w:t>regime de trabalho remoto (home office) para os empregados</w:t>
      </w:r>
      <w:r w:rsidR="006261DB" w:rsidRPr="00EB4D38">
        <w:rPr>
          <w:rFonts w:ascii="Arial" w:eastAsia="Cambria" w:hAnsi="Arial" w:cs="Arial"/>
          <w:szCs w:val="24"/>
        </w:rPr>
        <w:t xml:space="preserve"> e estagiários do CAU/SC, até 31 de agosto</w:t>
      </w:r>
      <w:r w:rsidRPr="00EB4D38">
        <w:rPr>
          <w:rFonts w:ascii="Arial" w:eastAsia="Cambria" w:hAnsi="Arial" w:cs="Arial"/>
          <w:szCs w:val="24"/>
        </w:rPr>
        <w:t xml:space="preserve"> de 2021, </w:t>
      </w:r>
      <w:r w:rsidR="006261DB" w:rsidRPr="00EB4D38">
        <w:rPr>
          <w:rFonts w:ascii="Arial" w:eastAsia="Cambria" w:hAnsi="Arial" w:cs="Arial"/>
          <w:szCs w:val="24"/>
        </w:rPr>
        <w:t>referendada pela Deliberação Plenária CAU/SC nº 62</w:t>
      </w:r>
      <w:r w:rsidR="00EB4D38" w:rsidRPr="00EB4D38">
        <w:rPr>
          <w:rFonts w:ascii="Arial" w:eastAsia="Cambria" w:hAnsi="Arial" w:cs="Arial"/>
          <w:szCs w:val="24"/>
        </w:rPr>
        <w:t>2</w:t>
      </w:r>
      <w:r w:rsidR="006261DB" w:rsidRPr="00EB4D38">
        <w:rPr>
          <w:rFonts w:ascii="Arial" w:eastAsia="Cambria" w:hAnsi="Arial" w:cs="Arial"/>
          <w:szCs w:val="24"/>
        </w:rPr>
        <w:t>, de 13 de agosto de 2021;</w:t>
      </w:r>
    </w:p>
    <w:p w14:paraId="6186BE44" w14:textId="3543758F" w:rsidR="00580FCE" w:rsidRPr="006A67C6" w:rsidRDefault="00580FCE" w:rsidP="00EB4D38">
      <w:pPr>
        <w:spacing w:after="120" w:line="240" w:lineRule="auto"/>
        <w:jc w:val="both"/>
        <w:rPr>
          <w:rFonts w:ascii="Arial" w:eastAsia="Cambria" w:hAnsi="Arial" w:cs="Arial"/>
          <w:szCs w:val="24"/>
        </w:rPr>
      </w:pPr>
      <w:r w:rsidRPr="006A67C6">
        <w:rPr>
          <w:rFonts w:ascii="Arial" w:eastAsia="Cambria" w:hAnsi="Arial" w:cs="Arial"/>
          <w:szCs w:val="24"/>
        </w:rPr>
        <w:t xml:space="preserve">Considerando </w:t>
      </w:r>
      <w:r w:rsidRPr="006B7A1E">
        <w:rPr>
          <w:rFonts w:ascii="Arial" w:eastAsia="Cambria" w:hAnsi="Arial" w:cs="Arial"/>
          <w:szCs w:val="24"/>
        </w:rPr>
        <w:t xml:space="preserve">a Portaria </w:t>
      </w:r>
      <w:r w:rsidR="00A816C2" w:rsidRPr="006B7A1E">
        <w:rPr>
          <w:rFonts w:ascii="Arial" w:eastAsia="Cambria" w:hAnsi="Arial" w:cs="Arial"/>
          <w:szCs w:val="24"/>
        </w:rPr>
        <w:t>Normativa</w:t>
      </w:r>
      <w:r w:rsidR="00D53289" w:rsidRPr="006B7A1E">
        <w:rPr>
          <w:rFonts w:ascii="Arial" w:eastAsia="Cambria" w:hAnsi="Arial" w:cs="Arial"/>
          <w:szCs w:val="24"/>
        </w:rPr>
        <w:t xml:space="preserve"> </w:t>
      </w:r>
      <w:r w:rsidRPr="006B7A1E">
        <w:rPr>
          <w:rFonts w:ascii="Arial" w:eastAsia="Cambria" w:hAnsi="Arial" w:cs="Arial"/>
          <w:szCs w:val="24"/>
        </w:rPr>
        <w:t>CAU/</w:t>
      </w:r>
      <w:r w:rsidR="00892889" w:rsidRPr="006B7A1E">
        <w:rPr>
          <w:rFonts w:ascii="Arial" w:eastAsia="Cambria" w:hAnsi="Arial" w:cs="Arial"/>
          <w:szCs w:val="24"/>
        </w:rPr>
        <w:t xml:space="preserve">SC </w:t>
      </w:r>
      <w:r w:rsidR="00FC6837" w:rsidRPr="006B7A1E">
        <w:rPr>
          <w:rFonts w:ascii="Arial" w:eastAsia="Cambria" w:hAnsi="Arial" w:cs="Arial"/>
          <w:szCs w:val="24"/>
        </w:rPr>
        <w:t>nº</w:t>
      </w:r>
      <w:r w:rsidR="00892889" w:rsidRPr="006B7A1E">
        <w:rPr>
          <w:rFonts w:ascii="Arial" w:eastAsia="Cambria" w:hAnsi="Arial" w:cs="Arial"/>
          <w:szCs w:val="24"/>
        </w:rPr>
        <w:t xml:space="preserve"> 0</w:t>
      </w:r>
      <w:r w:rsidR="00D53289" w:rsidRPr="006B7A1E">
        <w:rPr>
          <w:rFonts w:ascii="Arial" w:eastAsia="Cambria" w:hAnsi="Arial" w:cs="Arial"/>
          <w:szCs w:val="24"/>
        </w:rPr>
        <w:t>0</w:t>
      </w:r>
      <w:r w:rsidR="006B2F6B">
        <w:rPr>
          <w:rFonts w:ascii="Arial" w:eastAsia="Cambria" w:hAnsi="Arial" w:cs="Arial"/>
          <w:szCs w:val="24"/>
        </w:rPr>
        <w:t>2</w:t>
      </w:r>
      <w:r w:rsidR="00892889" w:rsidRPr="006B7A1E">
        <w:rPr>
          <w:rFonts w:ascii="Arial" w:eastAsia="Cambria" w:hAnsi="Arial" w:cs="Arial"/>
          <w:szCs w:val="24"/>
        </w:rPr>
        <w:t xml:space="preserve">, de </w:t>
      </w:r>
      <w:r w:rsidR="00D53289" w:rsidRPr="006B7A1E">
        <w:rPr>
          <w:rFonts w:ascii="Arial" w:eastAsia="Cambria" w:hAnsi="Arial" w:cs="Arial"/>
          <w:szCs w:val="24"/>
        </w:rPr>
        <w:t xml:space="preserve">27 </w:t>
      </w:r>
      <w:r w:rsidRPr="006B7A1E">
        <w:rPr>
          <w:rFonts w:ascii="Arial" w:eastAsia="Cambria" w:hAnsi="Arial" w:cs="Arial"/>
          <w:szCs w:val="24"/>
        </w:rPr>
        <w:t xml:space="preserve">de </w:t>
      </w:r>
      <w:r w:rsidR="00A816C2" w:rsidRPr="006B7A1E">
        <w:rPr>
          <w:rFonts w:ascii="Arial" w:eastAsia="Cambria" w:hAnsi="Arial" w:cs="Arial"/>
          <w:szCs w:val="24"/>
        </w:rPr>
        <w:t>agosto</w:t>
      </w:r>
      <w:r w:rsidR="00A816C2" w:rsidRPr="006A67C6">
        <w:rPr>
          <w:rFonts w:ascii="Arial" w:eastAsia="Cambria" w:hAnsi="Arial" w:cs="Arial"/>
          <w:szCs w:val="24"/>
        </w:rPr>
        <w:t xml:space="preserve"> </w:t>
      </w:r>
      <w:r w:rsidR="00892889" w:rsidRPr="006A67C6">
        <w:rPr>
          <w:rFonts w:ascii="Arial" w:eastAsia="Cambria" w:hAnsi="Arial" w:cs="Arial"/>
          <w:szCs w:val="24"/>
        </w:rPr>
        <w:t>de 2021</w:t>
      </w:r>
      <w:r w:rsidRPr="006A67C6">
        <w:rPr>
          <w:rFonts w:ascii="Arial" w:eastAsia="Cambria" w:hAnsi="Arial" w:cs="Arial"/>
          <w:szCs w:val="24"/>
        </w:rPr>
        <w:t xml:space="preserve">, que </w:t>
      </w:r>
      <w:r w:rsidR="00A816C2" w:rsidRPr="006A67C6">
        <w:rPr>
          <w:rFonts w:ascii="Arial" w:eastAsia="Cambria" w:hAnsi="Arial" w:cs="Arial"/>
          <w:szCs w:val="24"/>
        </w:rPr>
        <w:t>e</w:t>
      </w:r>
      <w:r w:rsidR="00A816C2" w:rsidRPr="006A67C6">
        <w:rPr>
          <w:rFonts w:ascii="Arial" w:eastAsia="Arial" w:hAnsi="Arial" w:cs="Arial"/>
        </w:rPr>
        <w:t>stabelece os cuidados sanitários, de higienização e de saúde a serem observados nas instalações físicas do CAU/SC durante a pandemia da C</w:t>
      </w:r>
      <w:r w:rsidR="009A0D20">
        <w:rPr>
          <w:rFonts w:ascii="Arial" w:eastAsia="Arial" w:hAnsi="Arial" w:cs="Arial"/>
        </w:rPr>
        <w:t>OVID</w:t>
      </w:r>
      <w:r w:rsidR="00A816C2" w:rsidRPr="006A67C6">
        <w:rPr>
          <w:rFonts w:ascii="Arial" w:eastAsia="Arial" w:hAnsi="Arial" w:cs="Arial"/>
        </w:rPr>
        <w:t>-19</w:t>
      </w:r>
      <w:r w:rsidR="00892889" w:rsidRPr="006A67C6">
        <w:rPr>
          <w:rFonts w:ascii="Arial" w:eastAsia="Cambria" w:hAnsi="Arial" w:cs="Arial"/>
          <w:szCs w:val="24"/>
        </w:rPr>
        <w:t>;</w:t>
      </w:r>
    </w:p>
    <w:p w14:paraId="3103C25B" w14:textId="0B41E7A9" w:rsidR="009E40C5" w:rsidRPr="006261DB" w:rsidRDefault="00580FCE" w:rsidP="00EB4D38">
      <w:pPr>
        <w:spacing w:after="120" w:line="240" w:lineRule="auto"/>
        <w:jc w:val="both"/>
        <w:rPr>
          <w:rFonts w:ascii="Arial" w:eastAsia="Cambria" w:hAnsi="Arial" w:cs="Arial"/>
          <w:szCs w:val="24"/>
        </w:rPr>
      </w:pPr>
      <w:r w:rsidRPr="006261DB">
        <w:rPr>
          <w:rFonts w:ascii="Arial" w:eastAsia="Cambria" w:hAnsi="Arial" w:cs="Arial"/>
          <w:szCs w:val="24"/>
        </w:rPr>
        <w:t xml:space="preserve">Considerando que o regime de contratação dos empregados do Conselho de Arquitetura e Urbanismo de </w:t>
      </w:r>
      <w:r w:rsidR="00FC6837" w:rsidRPr="006261DB">
        <w:rPr>
          <w:rFonts w:ascii="Arial" w:eastAsia="Cambria" w:hAnsi="Arial" w:cs="Arial"/>
          <w:szCs w:val="24"/>
        </w:rPr>
        <w:t xml:space="preserve">Santa </w:t>
      </w:r>
      <w:r w:rsidR="006F2826" w:rsidRPr="006261DB">
        <w:rPr>
          <w:rFonts w:ascii="Arial" w:eastAsia="Cambria" w:hAnsi="Arial" w:cs="Arial"/>
          <w:szCs w:val="24"/>
        </w:rPr>
        <w:t>Catarina</w:t>
      </w:r>
      <w:r w:rsidRPr="006261DB">
        <w:rPr>
          <w:rFonts w:ascii="Arial" w:eastAsia="Cambria" w:hAnsi="Arial" w:cs="Arial"/>
          <w:szCs w:val="24"/>
        </w:rPr>
        <w:t xml:space="preserve"> é o da Consolidação das Leis do Trabalho, na modalidade presencial</w:t>
      </w:r>
      <w:r w:rsidR="006A67C6" w:rsidRPr="006261DB">
        <w:rPr>
          <w:rFonts w:ascii="Arial" w:eastAsia="Cambria" w:hAnsi="Arial" w:cs="Arial"/>
          <w:szCs w:val="24"/>
        </w:rPr>
        <w:t>;</w:t>
      </w:r>
    </w:p>
    <w:p w14:paraId="1D058C7A" w14:textId="0F9F4B68" w:rsidR="00580FCE" w:rsidRDefault="000F0BDB" w:rsidP="00EB4D38">
      <w:pPr>
        <w:spacing w:after="120" w:line="240" w:lineRule="auto"/>
        <w:jc w:val="both"/>
        <w:rPr>
          <w:rFonts w:ascii="Arial" w:eastAsia="Cambria" w:hAnsi="Arial" w:cs="Arial"/>
          <w:szCs w:val="24"/>
        </w:rPr>
      </w:pPr>
      <w:r w:rsidRPr="006261DB">
        <w:rPr>
          <w:rFonts w:ascii="Arial" w:eastAsia="Cambria" w:hAnsi="Arial" w:cs="Arial"/>
          <w:szCs w:val="24"/>
        </w:rPr>
        <w:t xml:space="preserve">Considerando a Deliberação nº 007/2021 do Conselho Diretor do CAU/SC </w:t>
      </w:r>
      <w:r w:rsidR="006A67C6" w:rsidRPr="006261DB">
        <w:rPr>
          <w:rFonts w:ascii="Arial" w:eastAsia="Cambria" w:hAnsi="Arial" w:cs="Arial"/>
          <w:szCs w:val="24"/>
        </w:rPr>
        <w:t xml:space="preserve">que trata </w:t>
      </w:r>
      <w:r w:rsidRPr="006261DB">
        <w:rPr>
          <w:rFonts w:ascii="Arial" w:eastAsia="Cambria" w:hAnsi="Arial" w:cs="Arial"/>
          <w:szCs w:val="24"/>
        </w:rPr>
        <w:t>sobre a regulamentação do trabalho remoto dos funcionários do CAU/SC.</w:t>
      </w:r>
    </w:p>
    <w:p w14:paraId="131085EE" w14:textId="77777777" w:rsidR="00191F0E" w:rsidRPr="00580FCE" w:rsidRDefault="00191F0E" w:rsidP="00EB4D38">
      <w:pPr>
        <w:spacing w:after="120" w:line="240" w:lineRule="auto"/>
        <w:jc w:val="both"/>
        <w:rPr>
          <w:rFonts w:ascii="Arial" w:eastAsia="Cambria" w:hAnsi="Arial" w:cs="Arial"/>
          <w:szCs w:val="24"/>
        </w:rPr>
      </w:pPr>
    </w:p>
    <w:p w14:paraId="78EAD2D9" w14:textId="7BEEAFE8" w:rsidR="00580FCE" w:rsidRDefault="00580FCE" w:rsidP="00EB4D38">
      <w:pPr>
        <w:spacing w:after="120" w:line="240" w:lineRule="auto"/>
        <w:jc w:val="both"/>
        <w:rPr>
          <w:rFonts w:ascii="Arial" w:eastAsia="Cambria" w:hAnsi="Arial" w:cs="Arial"/>
          <w:b/>
          <w:szCs w:val="24"/>
        </w:rPr>
      </w:pPr>
      <w:r w:rsidRPr="001A6945">
        <w:rPr>
          <w:rFonts w:ascii="Arial" w:eastAsia="Cambria" w:hAnsi="Arial" w:cs="Arial"/>
          <w:b/>
          <w:szCs w:val="24"/>
        </w:rPr>
        <w:t>RESOLVE:</w:t>
      </w:r>
    </w:p>
    <w:p w14:paraId="0EDF5D2E" w14:textId="77777777" w:rsidR="00191F0E" w:rsidRPr="001A6945" w:rsidRDefault="00191F0E" w:rsidP="00EB4D38">
      <w:pPr>
        <w:spacing w:after="120" w:line="240" w:lineRule="auto"/>
        <w:jc w:val="both"/>
        <w:rPr>
          <w:rFonts w:ascii="Arial" w:eastAsia="Cambria" w:hAnsi="Arial" w:cs="Arial"/>
          <w:b/>
          <w:szCs w:val="24"/>
        </w:rPr>
      </w:pPr>
    </w:p>
    <w:p w14:paraId="63A7C751" w14:textId="158A9D73" w:rsidR="00580FCE" w:rsidRPr="00191F0E" w:rsidRDefault="00580FCE" w:rsidP="00EB4D38">
      <w:pPr>
        <w:spacing w:after="120" w:line="240" w:lineRule="auto"/>
        <w:jc w:val="both"/>
        <w:rPr>
          <w:rFonts w:ascii="Arial" w:eastAsia="Cambria" w:hAnsi="Arial" w:cs="Arial"/>
          <w:szCs w:val="24"/>
        </w:rPr>
      </w:pPr>
      <w:r w:rsidRPr="009A0D20">
        <w:rPr>
          <w:rFonts w:ascii="Arial" w:eastAsia="Cambria" w:hAnsi="Arial" w:cs="Arial"/>
          <w:b/>
          <w:szCs w:val="24"/>
        </w:rPr>
        <w:t>Art. 1º</w:t>
      </w:r>
      <w:r w:rsidR="009A0D20" w:rsidRPr="009A0D20">
        <w:rPr>
          <w:rFonts w:ascii="Arial" w:eastAsia="Cambria" w:hAnsi="Arial" w:cs="Arial"/>
          <w:b/>
          <w:szCs w:val="24"/>
        </w:rPr>
        <w:t xml:space="preserve"> -</w:t>
      </w:r>
      <w:r w:rsidR="009A0D20">
        <w:rPr>
          <w:rFonts w:ascii="Arial" w:eastAsia="Cambria" w:hAnsi="Arial" w:cs="Arial"/>
          <w:szCs w:val="24"/>
        </w:rPr>
        <w:t xml:space="preserve"> </w:t>
      </w:r>
      <w:r w:rsidR="007833BF" w:rsidRPr="00580FCE">
        <w:rPr>
          <w:rFonts w:ascii="Arial" w:eastAsia="Cambria" w:hAnsi="Arial" w:cs="Arial"/>
          <w:szCs w:val="24"/>
          <w:lang w:eastAsia="pt-BR"/>
        </w:rPr>
        <w:t>Regulamenta</w:t>
      </w:r>
      <w:r w:rsidR="006261DB">
        <w:rPr>
          <w:rFonts w:ascii="Arial" w:eastAsia="Cambria" w:hAnsi="Arial" w:cs="Arial"/>
          <w:szCs w:val="24"/>
          <w:lang w:eastAsia="pt-BR"/>
        </w:rPr>
        <w:t>r</w:t>
      </w:r>
      <w:r w:rsidR="007833BF" w:rsidRPr="00580FCE">
        <w:rPr>
          <w:rFonts w:ascii="Arial" w:eastAsia="Cambria" w:hAnsi="Arial" w:cs="Arial"/>
          <w:szCs w:val="24"/>
          <w:lang w:eastAsia="pt-BR"/>
        </w:rPr>
        <w:t xml:space="preserve"> o </w:t>
      </w:r>
      <w:r w:rsidR="007833BF">
        <w:rPr>
          <w:rFonts w:ascii="Arial" w:eastAsia="Cambria" w:hAnsi="Arial" w:cs="Arial"/>
          <w:szCs w:val="24"/>
          <w:lang w:eastAsia="pt-BR"/>
        </w:rPr>
        <w:t>t</w:t>
      </w:r>
      <w:r w:rsidR="007833BF" w:rsidRPr="00580FCE">
        <w:rPr>
          <w:rFonts w:ascii="Arial" w:eastAsia="Cambria" w:hAnsi="Arial" w:cs="Arial"/>
          <w:szCs w:val="24"/>
          <w:lang w:eastAsia="pt-BR"/>
        </w:rPr>
        <w:t>rabalho</w:t>
      </w:r>
      <w:r w:rsidR="007833BF">
        <w:rPr>
          <w:rFonts w:ascii="Arial" w:eastAsia="Cambria" w:hAnsi="Arial" w:cs="Arial"/>
          <w:szCs w:val="24"/>
          <w:lang w:eastAsia="pt-BR"/>
        </w:rPr>
        <w:t xml:space="preserve"> dos empregados </w:t>
      </w:r>
      <w:r w:rsidR="007833BF" w:rsidRPr="00471C72">
        <w:rPr>
          <w:rFonts w:ascii="Arial" w:eastAsia="Cambria" w:hAnsi="Arial" w:cs="Arial"/>
          <w:szCs w:val="24"/>
          <w:lang w:eastAsia="pt-BR"/>
        </w:rPr>
        <w:t>e estagiários do Conselho de Arquitetura e Urbanismo de Santa Catarina – CAU/SC, durante a pandemia</w:t>
      </w:r>
      <w:r w:rsidR="007833BF" w:rsidRPr="00580FCE">
        <w:rPr>
          <w:rFonts w:ascii="Arial" w:eastAsia="Cambria" w:hAnsi="Arial" w:cs="Arial"/>
          <w:szCs w:val="24"/>
          <w:lang w:eastAsia="pt-BR"/>
        </w:rPr>
        <w:t xml:space="preserve"> causada pela COVID-19</w:t>
      </w:r>
      <w:r w:rsidR="007833BF">
        <w:rPr>
          <w:rFonts w:ascii="Arial" w:eastAsia="Cambria" w:hAnsi="Arial" w:cs="Arial"/>
          <w:szCs w:val="24"/>
          <w:lang w:eastAsia="pt-BR"/>
        </w:rPr>
        <w:t>,</w:t>
      </w:r>
      <w:r w:rsidR="00150BEA">
        <w:rPr>
          <w:rFonts w:ascii="Arial" w:eastAsia="Cambria" w:hAnsi="Arial" w:cs="Arial"/>
          <w:szCs w:val="24"/>
          <w:lang w:eastAsia="pt-BR"/>
        </w:rPr>
        <w:t xml:space="preserve"> </w:t>
      </w:r>
      <w:r w:rsidR="007833BF">
        <w:rPr>
          <w:rFonts w:ascii="Arial" w:eastAsia="Cambria" w:hAnsi="Arial" w:cs="Arial"/>
          <w:szCs w:val="24"/>
          <w:lang w:eastAsia="pt-BR"/>
        </w:rPr>
        <w:t xml:space="preserve">a </w:t>
      </w:r>
      <w:r w:rsidR="007833BF" w:rsidRPr="00191F0E">
        <w:rPr>
          <w:rFonts w:ascii="Arial" w:eastAsia="Cambria" w:hAnsi="Arial" w:cs="Arial"/>
          <w:szCs w:val="24"/>
          <w:lang w:eastAsia="pt-BR"/>
        </w:rPr>
        <w:t>partir de 1º de setembro de 2021</w:t>
      </w:r>
      <w:r w:rsidR="00FC6837" w:rsidRPr="00191F0E">
        <w:rPr>
          <w:rFonts w:ascii="Arial" w:eastAsia="Cambria" w:hAnsi="Arial" w:cs="Arial"/>
          <w:szCs w:val="24"/>
        </w:rPr>
        <w:t>.</w:t>
      </w:r>
    </w:p>
    <w:p w14:paraId="0C1D1D2F" w14:textId="1A50A616" w:rsidR="00CF7E8F" w:rsidRPr="00191F0E" w:rsidRDefault="00CF7E8F" w:rsidP="00EB4D38">
      <w:pPr>
        <w:spacing w:after="120" w:line="240" w:lineRule="auto"/>
        <w:jc w:val="both"/>
        <w:rPr>
          <w:rFonts w:ascii="Arial" w:eastAsia="Cambria" w:hAnsi="Arial" w:cs="Arial"/>
          <w:szCs w:val="24"/>
        </w:rPr>
      </w:pPr>
      <w:r w:rsidRPr="009A0D20">
        <w:rPr>
          <w:rFonts w:ascii="Arial" w:eastAsia="Cambria" w:hAnsi="Arial" w:cs="Arial"/>
          <w:b/>
          <w:szCs w:val="24"/>
        </w:rPr>
        <w:t>Art. 2º</w:t>
      </w:r>
      <w:r w:rsidR="009A0D20" w:rsidRPr="009A0D20">
        <w:rPr>
          <w:rFonts w:ascii="Arial" w:eastAsia="Cambria" w:hAnsi="Arial" w:cs="Arial"/>
          <w:b/>
          <w:szCs w:val="24"/>
        </w:rPr>
        <w:t xml:space="preserve"> -</w:t>
      </w:r>
      <w:r w:rsidR="009A0D20">
        <w:rPr>
          <w:rFonts w:ascii="Arial" w:eastAsia="Cambria" w:hAnsi="Arial" w:cs="Arial"/>
          <w:szCs w:val="24"/>
        </w:rPr>
        <w:t xml:space="preserve"> </w:t>
      </w:r>
      <w:r w:rsidRPr="00191F0E">
        <w:rPr>
          <w:rFonts w:ascii="Arial" w:eastAsia="Cambria" w:hAnsi="Arial" w:cs="Arial"/>
          <w:szCs w:val="24"/>
          <w:lang w:eastAsia="pt-BR"/>
        </w:rPr>
        <w:t>O trabalho na sede e nos postos de fiscalização serão organizados pelos ges</w:t>
      </w:r>
      <w:r w:rsidR="008E46B8" w:rsidRPr="00191F0E">
        <w:rPr>
          <w:rFonts w:ascii="Arial" w:eastAsia="Cambria" w:hAnsi="Arial" w:cs="Arial"/>
          <w:szCs w:val="24"/>
          <w:lang w:eastAsia="pt-BR"/>
        </w:rPr>
        <w:t>tores das áreas, observando-se a melhor organização</w:t>
      </w:r>
      <w:r w:rsidR="006D18FF" w:rsidRPr="00191F0E">
        <w:rPr>
          <w:rFonts w:ascii="Arial" w:eastAsia="Cambria" w:hAnsi="Arial" w:cs="Arial"/>
          <w:szCs w:val="24"/>
          <w:lang w:eastAsia="pt-BR"/>
        </w:rPr>
        <w:t xml:space="preserve"> das equipes</w:t>
      </w:r>
      <w:r w:rsidR="00EB4D38">
        <w:rPr>
          <w:rFonts w:ascii="Arial" w:eastAsia="Cambria" w:hAnsi="Arial" w:cs="Arial"/>
          <w:szCs w:val="24"/>
          <w:lang w:eastAsia="pt-BR"/>
        </w:rPr>
        <w:t xml:space="preserve"> e</w:t>
      </w:r>
      <w:r w:rsidR="006D18FF" w:rsidRPr="00191F0E">
        <w:rPr>
          <w:rFonts w:ascii="Arial" w:eastAsia="Cambria" w:hAnsi="Arial" w:cs="Arial"/>
          <w:szCs w:val="24"/>
          <w:lang w:eastAsia="pt-BR"/>
        </w:rPr>
        <w:t xml:space="preserve"> visando a melhor adequação do espaço para observ</w:t>
      </w:r>
      <w:r w:rsidR="00191F0E">
        <w:rPr>
          <w:rFonts w:ascii="Arial" w:eastAsia="Cambria" w:hAnsi="Arial" w:cs="Arial"/>
          <w:szCs w:val="24"/>
          <w:lang w:eastAsia="pt-BR"/>
        </w:rPr>
        <w:t>ância d</w:t>
      </w:r>
      <w:r w:rsidR="006D18FF" w:rsidRPr="00191F0E">
        <w:rPr>
          <w:rFonts w:ascii="Arial" w:eastAsia="Cambria" w:hAnsi="Arial" w:cs="Arial"/>
          <w:szCs w:val="24"/>
          <w:lang w:eastAsia="pt-BR"/>
        </w:rPr>
        <w:t xml:space="preserve">o </w:t>
      </w:r>
      <w:r w:rsidRPr="00191F0E">
        <w:rPr>
          <w:rFonts w:ascii="Arial" w:eastAsia="Cambria" w:hAnsi="Arial" w:cs="Arial"/>
          <w:szCs w:val="24"/>
          <w:lang w:eastAsia="pt-BR"/>
        </w:rPr>
        <w:t>distanciamento social</w:t>
      </w:r>
      <w:r w:rsidRPr="00191F0E">
        <w:rPr>
          <w:rFonts w:ascii="Arial" w:eastAsia="Cambria" w:hAnsi="Arial" w:cs="Arial"/>
          <w:szCs w:val="24"/>
        </w:rPr>
        <w:t>.</w:t>
      </w:r>
    </w:p>
    <w:p w14:paraId="6F66671D" w14:textId="47C3C293" w:rsidR="00304307" w:rsidRPr="00191F0E" w:rsidRDefault="00CF7E8F" w:rsidP="00EB4D38">
      <w:pPr>
        <w:spacing w:after="120" w:line="240" w:lineRule="auto"/>
        <w:jc w:val="both"/>
        <w:rPr>
          <w:rFonts w:ascii="Arial" w:eastAsia="Cambria" w:hAnsi="Arial" w:cs="Arial"/>
          <w:szCs w:val="24"/>
        </w:rPr>
      </w:pPr>
      <w:r w:rsidRPr="00191F0E">
        <w:rPr>
          <w:rFonts w:ascii="Arial" w:eastAsia="Cambria" w:hAnsi="Arial" w:cs="Arial"/>
          <w:szCs w:val="24"/>
        </w:rPr>
        <w:t xml:space="preserve">§ </w:t>
      </w:r>
      <w:r w:rsidR="00304307" w:rsidRPr="00191F0E">
        <w:rPr>
          <w:rFonts w:ascii="Arial" w:eastAsia="Cambria" w:hAnsi="Arial" w:cs="Arial"/>
          <w:szCs w:val="24"/>
        </w:rPr>
        <w:t xml:space="preserve">1º </w:t>
      </w:r>
      <w:r w:rsidR="00410024" w:rsidRPr="00191F0E">
        <w:rPr>
          <w:rFonts w:ascii="Arial" w:eastAsia="Cambria" w:hAnsi="Arial" w:cs="Arial"/>
          <w:szCs w:val="24"/>
        </w:rPr>
        <w:t>I</w:t>
      </w:r>
      <w:r w:rsidR="00304307" w:rsidRPr="00191F0E">
        <w:rPr>
          <w:rFonts w:ascii="Arial" w:eastAsia="Cambria" w:hAnsi="Arial" w:cs="Arial"/>
          <w:szCs w:val="24"/>
        </w:rPr>
        <w:t xml:space="preserve">nicialmente o trabalho presencial </w:t>
      </w:r>
      <w:r w:rsidR="00EB4D38">
        <w:rPr>
          <w:rFonts w:ascii="Arial" w:eastAsia="Cambria" w:hAnsi="Arial" w:cs="Arial"/>
          <w:szCs w:val="24"/>
        </w:rPr>
        <w:t xml:space="preserve">nas </w:t>
      </w:r>
      <w:r w:rsidR="00410024" w:rsidRPr="00191F0E">
        <w:rPr>
          <w:rFonts w:ascii="Arial" w:eastAsia="Cambria" w:hAnsi="Arial" w:cs="Arial"/>
          <w:szCs w:val="24"/>
        </w:rPr>
        <w:t xml:space="preserve">dependências do CAU/SC </w:t>
      </w:r>
      <w:r w:rsidR="00304307" w:rsidRPr="00191F0E">
        <w:rPr>
          <w:rFonts w:ascii="Arial" w:eastAsia="Cambria" w:hAnsi="Arial" w:cs="Arial"/>
          <w:szCs w:val="24"/>
        </w:rPr>
        <w:t xml:space="preserve">será feito </w:t>
      </w:r>
      <w:r w:rsidR="00191F0E">
        <w:rPr>
          <w:rFonts w:ascii="Arial" w:eastAsia="Cambria" w:hAnsi="Arial" w:cs="Arial"/>
          <w:szCs w:val="24"/>
        </w:rPr>
        <w:t>na</w:t>
      </w:r>
      <w:r w:rsidR="00304307" w:rsidRPr="00191F0E">
        <w:rPr>
          <w:rFonts w:ascii="Arial" w:eastAsia="Cambria" w:hAnsi="Arial" w:cs="Arial"/>
          <w:szCs w:val="24"/>
        </w:rPr>
        <w:t xml:space="preserve"> forma de revezamento semanal</w:t>
      </w:r>
      <w:r w:rsidR="00975FE3" w:rsidRPr="00191F0E">
        <w:rPr>
          <w:rFonts w:ascii="Arial" w:eastAsia="Cambria" w:hAnsi="Arial" w:cs="Arial"/>
          <w:szCs w:val="24"/>
        </w:rPr>
        <w:t xml:space="preserve"> (</w:t>
      </w:r>
      <w:r w:rsidR="00304307" w:rsidRPr="00191F0E">
        <w:rPr>
          <w:rFonts w:ascii="Arial" w:eastAsia="Cambria" w:hAnsi="Arial" w:cs="Arial"/>
          <w:szCs w:val="24"/>
        </w:rPr>
        <w:t>um grupo trabalha presencialmente, enquanto o outro trabalha remotamente e vice-versa</w:t>
      </w:r>
      <w:r w:rsidR="00975FE3" w:rsidRPr="00191F0E">
        <w:rPr>
          <w:rFonts w:ascii="Arial" w:eastAsia="Cambria" w:hAnsi="Arial" w:cs="Arial"/>
          <w:szCs w:val="24"/>
        </w:rPr>
        <w:t>)</w:t>
      </w:r>
      <w:r w:rsidR="004C0475" w:rsidRPr="00191F0E">
        <w:rPr>
          <w:rFonts w:ascii="Arial" w:eastAsia="Cambria" w:hAnsi="Arial" w:cs="Arial"/>
          <w:szCs w:val="24"/>
        </w:rPr>
        <w:t>.</w:t>
      </w:r>
    </w:p>
    <w:p w14:paraId="0E2C5A8F" w14:textId="429FBB31" w:rsidR="00D863A9" w:rsidRDefault="00D863A9" w:rsidP="00EB4D38">
      <w:pPr>
        <w:spacing w:after="120" w:line="240" w:lineRule="auto"/>
        <w:jc w:val="both"/>
        <w:rPr>
          <w:rFonts w:ascii="Arial" w:hAnsi="Arial" w:cs="Arial"/>
          <w:color w:val="005057"/>
        </w:rPr>
      </w:pPr>
      <w:r w:rsidRPr="00191F0E">
        <w:rPr>
          <w:rFonts w:ascii="Arial" w:hAnsi="Arial" w:cs="Arial"/>
        </w:rPr>
        <w:t xml:space="preserve">§ 2º Entre </w:t>
      </w:r>
      <w:r w:rsidR="00191F0E">
        <w:rPr>
          <w:rFonts w:ascii="Arial" w:hAnsi="Arial" w:cs="Arial"/>
        </w:rPr>
        <w:t xml:space="preserve">os dias </w:t>
      </w:r>
      <w:r w:rsidRPr="00191F0E">
        <w:rPr>
          <w:rFonts w:ascii="Arial" w:hAnsi="Arial" w:cs="Arial"/>
        </w:rPr>
        <w:t>1º e 10 de setembro, excepcionalmente, nas escalas de trabalho presencial será adotado horário de meio período presencial (parte da manhã) e meio período (parte da tarde) remotamente, para fins de readaptação.</w:t>
      </w:r>
    </w:p>
    <w:p w14:paraId="60B63EA5" w14:textId="295F055D" w:rsidR="00561F52" w:rsidRDefault="00D863A9" w:rsidP="00EB4D38">
      <w:pPr>
        <w:spacing w:after="120" w:line="240" w:lineRule="auto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 xml:space="preserve"> </w:t>
      </w:r>
      <w:r w:rsidR="00561F52">
        <w:rPr>
          <w:rFonts w:ascii="Arial" w:eastAsia="Cambria" w:hAnsi="Arial" w:cs="Arial"/>
          <w:szCs w:val="24"/>
        </w:rPr>
        <w:t>§ 3º Os</w:t>
      </w:r>
      <w:r w:rsidR="008E46B8">
        <w:rPr>
          <w:rFonts w:ascii="Arial" w:eastAsia="Cambria" w:hAnsi="Arial" w:cs="Arial"/>
          <w:szCs w:val="24"/>
        </w:rPr>
        <w:t xml:space="preserve"> </w:t>
      </w:r>
      <w:r w:rsidR="00561F52">
        <w:rPr>
          <w:rFonts w:ascii="Arial" w:eastAsia="Cambria" w:hAnsi="Arial" w:cs="Arial"/>
          <w:szCs w:val="24"/>
        </w:rPr>
        <w:t>e</w:t>
      </w:r>
      <w:r w:rsidR="00561F52">
        <w:rPr>
          <w:rFonts w:ascii="Arial" w:eastAsia="Cambria" w:hAnsi="Arial" w:cs="Arial"/>
          <w:szCs w:val="24"/>
          <w:lang w:eastAsia="pt-BR"/>
        </w:rPr>
        <w:t>mpregados e estagiários</w:t>
      </w:r>
      <w:r w:rsidR="008E46B8">
        <w:rPr>
          <w:rFonts w:ascii="Arial" w:eastAsia="Cambria" w:hAnsi="Arial" w:cs="Arial"/>
          <w:szCs w:val="24"/>
        </w:rPr>
        <w:t xml:space="preserve">, genitores de filhos com </w:t>
      </w:r>
      <w:r w:rsidR="00561F52">
        <w:rPr>
          <w:rFonts w:ascii="Arial" w:eastAsia="Cambria" w:hAnsi="Arial" w:cs="Arial"/>
          <w:szCs w:val="24"/>
          <w:lang w:eastAsia="pt-BR"/>
        </w:rPr>
        <w:t>idade de até 05 (cinco) anos, passarão a integrar as escalas de trabalhos presenciais a partir de 04 de outubro de 2021.</w:t>
      </w:r>
    </w:p>
    <w:p w14:paraId="5B57B4C8" w14:textId="506D4B45" w:rsidR="00334FC1" w:rsidRPr="00580FCE" w:rsidRDefault="00334FC1" w:rsidP="00EB4D38">
      <w:pPr>
        <w:spacing w:after="120" w:line="240" w:lineRule="auto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 xml:space="preserve">§ </w:t>
      </w:r>
      <w:r w:rsidR="00561F52">
        <w:rPr>
          <w:rFonts w:ascii="Arial" w:eastAsia="Cambria" w:hAnsi="Arial" w:cs="Arial"/>
          <w:szCs w:val="24"/>
        </w:rPr>
        <w:t>4</w:t>
      </w:r>
      <w:r>
        <w:rPr>
          <w:rFonts w:ascii="Arial" w:eastAsia="Cambria" w:hAnsi="Arial" w:cs="Arial"/>
          <w:szCs w:val="24"/>
        </w:rPr>
        <w:t>º O CAU/SC, por meio do gestor ou da presidência, eventualmente poderá solicitar previamente a presença do empregado</w:t>
      </w:r>
      <w:r w:rsidR="001A6945">
        <w:rPr>
          <w:rFonts w:ascii="Arial" w:eastAsia="Cambria" w:hAnsi="Arial" w:cs="Arial"/>
          <w:szCs w:val="24"/>
        </w:rPr>
        <w:t xml:space="preserve"> ou </w:t>
      </w:r>
      <w:r>
        <w:rPr>
          <w:rFonts w:ascii="Arial" w:eastAsia="Cambria" w:hAnsi="Arial" w:cs="Arial"/>
          <w:szCs w:val="24"/>
        </w:rPr>
        <w:t>estagiário nas dependências do CAU/SC, ainda que fora da escala, para fins de</w:t>
      </w:r>
      <w:r w:rsidR="00C34546">
        <w:rPr>
          <w:rFonts w:ascii="Arial" w:eastAsia="Cambria" w:hAnsi="Arial" w:cs="Arial"/>
          <w:szCs w:val="24"/>
        </w:rPr>
        <w:t xml:space="preserve"> realização de atividades presenciais</w:t>
      </w:r>
      <w:r>
        <w:rPr>
          <w:rFonts w:ascii="Arial" w:eastAsia="Cambria" w:hAnsi="Arial" w:cs="Arial"/>
          <w:szCs w:val="24"/>
        </w:rPr>
        <w:t xml:space="preserve"> pontuais.</w:t>
      </w:r>
    </w:p>
    <w:p w14:paraId="3DDDAE65" w14:textId="7216F13F" w:rsidR="001D4E6B" w:rsidRDefault="001D4E6B" w:rsidP="00EB4D38">
      <w:pPr>
        <w:spacing w:after="120" w:line="240" w:lineRule="auto"/>
        <w:jc w:val="both"/>
        <w:rPr>
          <w:rFonts w:ascii="Arial" w:eastAsia="Arial" w:hAnsi="Arial" w:cs="Arial"/>
        </w:rPr>
      </w:pPr>
      <w:r w:rsidRPr="009A0D20">
        <w:rPr>
          <w:rFonts w:ascii="Arial" w:eastAsia="Cambria" w:hAnsi="Arial" w:cs="Arial"/>
          <w:b/>
          <w:szCs w:val="24"/>
        </w:rPr>
        <w:lastRenderedPageBreak/>
        <w:t>Art. 3º</w:t>
      </w:r>
      <w:r w:rsidR="009A0D20" w:rsidRPr="009A0D20">
        <w:rPr>
          <w:rFonts w:ascii="Arial" w:eastAsia="Cambria" w:hAnsi="Arial" w:cs="Arial"/>
          <w:b/>
          <w:szCs w:val="24"/>
        </w:rPr>
        <w:t xml:space="preserve"> -</w:t>
      </w:r>
      <w:r w:rsidR="009A0D20">
        <w:rPr>
          <w:rFonts w:ascii="Arial" w:eastAsia="Cambria" w:hAnsi="Arial" w:cs="Arial"/>
          <w:szCs w:val="24"/>
        </w:rPr>
        <w:t xml:space="preserve"> </w:t>
      </w:r>
      <w:r>
        <w:rPr>
          <w:rFonts w:ascii="Arial" w:eastAsia="Cambria" w:hAnsi="Arial" w:cs="Arial"/>
          <w:szCs w:val="24"/>
        </w:rPr>
        <w:t xml:space="preserve">O </w:t>
      </w:r>
      <w:r>
        <w:rPr>
          <w:rFonts w:ascii="Arial" w:eastAsia="Arial" w:hAnsi="Arial" w:cs="Arial"/>
        </w:rPr>
        <w:t>grupo de risco</w:t>
      </w:r>
      <w:r w:rsidRPr="001F3AB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formado por </w:t>
      </w:r>
      <w:r w:rsidRPr="001F3AB6">
        <w:rPr>
          <w:rFonts w:ascii="Arial" w:eastAsia="Arial" w:hAnsi="Arial" w:cs="Arial"/>
        </w:rPr>
        <w:t>Gestantes</w:t>
      </w:r>
      <w:r>
        <w:rPr>
          <w:rFonts w:ascii="Arial" w:eastAsia="Arial" w:hAnsi="Arial" w:cs="Arial"/>
        </w:rPr>
        <w:t xml:space="preserve"> e L</w:t>
      </w:r>
      <w:r w:rsidRPr="001F3AB6">
        <w:rPr>
          <w:rFonts w:ascii="Arial" w:eastAsia="Arial" w:hAnsi="Arial" w:cs="Arial"/>
        </w:rPr>
        <w:t>actantes</w:t>
      </w:r>
      <w:r w:rsidR="00561F5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561F52">
        <w:rPr>
          <w:rFonts w:ascii="Arial" w:eastAsia="Arial" w:hAnsi="Arial" w:cs="Arial"/>
        </w:rPr>
        <w:t xml:space="preserve">reconhecidas por meio de </w:t>
      </w:r>
      <w:r w:rsidR="00561F52" w:rsidRPr="001F3AB6">
        <w:rPr>
          <w:rFonts w:ascii="Arial" w:eastAsia="Arial" w:hAnsi="Arial" w:cs="Arial"/>
        </w:rPr>
        <w:t xml:space="preserve">declaração ou </w:t>
      </w:r>
      <w:r w:rsidR="00561F52">
        <w:rPr>
          <w:rFonts w:ascii="Arial" w:eastAsia="Arial" w:hAnsi="Arial" w:cs="Arial"/>
        </w:rPr>
        <w:t xml:space="preserve">atestado médico, </w:t>
      </w:r>
      <w:r>
        <w:rPr>
          <w:rFonts w:ascii="Arial" w:eastAsia="Arial" w:hAnsi="Arial" w:cs="Arial"/>
        </w:rPr>
        <w:t>não integrar</w:t>
      </w:r>
      <w:r w:rsidR="00561F52">
        <w:rPr>
          <w:rFonts w:ascii="Arial" w:eastAsia="Arial" w:hAnsi="Arial" w:cs="Arial"/>
        </w:rPr>
        <w:t>ão</w:t>
      </w:r>
      <w:r>
        <w:rPr>
          <w:rFonts w:ascii="Arial" w:eastAsia="Arial" w:hAnsi="Arial" w:cs="Arial"/>
        </w:rPr>
        <w:t xml:space="preserve"> a escala de trabalho presencial;</w:t>
      </w:r>
    </w:p>
    <w:p w14:paraId="45932B2F" w14:textId="403012C9" w:rsidR="001D4E6B" w:rsidRDefault="001D4E6B" w:rsidP="00EB4D38">
      <w:pPr>
        <w:spacing w:after="120" w:line="240" w:lineRule="auto"/>
        <w:jc w:val="both"/>
        <w:rPr>
          <w:rFonts w:ascii="Arial" w:eastAsia="Arial" w:hAnsi="Arial" w:cs="Arial"/>
        </w:rPr>
      </w:pPr>
      <w:r w:rsidRPr="009A0D20">
        <w:rPr>
          <w:rFonts w:ascii="Arial" w:eastAsia="Cambria" w:hAnsi="Arial" w:cs="Arial"/>
          <w:b/>
          <w:szCs w:val="24"/>
        </w:rPr>
        <w:t xml:space="preserve">Art. </w:t>
      </w:r>
      <w:r w:rsidR="00561F52" w:rsidRPr="009A0D20">
        <w:rPr>
          <w:rFonts w:ascii="Arial" w:eastAsia="Cambria" w:hAnsi="Arial" w:cs="Arial"/>
          <w:b/>
          <w:szCs w:val="24"/>
        </w:rPr>
        <w:t>4</w:t>
      </w:r>
      <w:r w:rsidRPr="009A0D20">
        <w:rPr>
          <w:rFonts w:ascii="Arial" w:eastAsia="Cambria" w:hAnsi="Arial" w:cs="Arial"/>
          <w:b/>
          <w:szCs w:val="24"/>
        </w:rPr>
        <w:t>º</w:t>
      </w:r>
      <w:r w:rsidR="009A0D20" w:rsidRPr="009A0D20">
        <w:rPr>
          <w:rFonts w:ascii="Arial" w:eastAsia="Cambria" w:hAnsi="Arial" w:cs="Arial"/>
          <w:b/>
          <w:szCs w:val="24"/>
        </w:rPr>
        <w:t xml:space="preserve"> -</w:t>
      </w:r>
      <w:r w:rsidR="009A0D20">
        <w:rPr>
          <w:rFonts w:ascii="Arial" w:eastAsia="Cambria" w:hAnsi="Arial" w:cs="Arial"/>
          <w:szCs w:val="24"/>
        </w:rPr>
        <w:t xml:space="preserve"> </w:t>
      </w:r>
      <w:r>
        <w:rPr>
          <w:rFonts w:ascii="Arial" w:eastAsia="Cambria" w:hAnsi="Arial" w:cs="Arial"/>
          <w:szCs w:val="24"/>
        </w:rPr>
        <w:t xml:space="preserve">O </w:t>
      </w:r>
      <w:r>
        <w:rPr>
          <w:rFonts w:ascii="Arial" w:eastAsia="Arial" w:hAnsi="Arial" w:cs="Arial"/>
        </w:rPr>
        <w:t>grupo de risco</w:t>
      </w:r>
      <w:r w:rsidRPr="001F3AB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formado por </w:t>
      </w:r>
      <w:r w:rsidRPr="001F3AB6">
        <w:rPr>
          <w:rFonts w:ascii="Arial" w:eastAsia="Arial" w:hAnsi="Arial" w:cs="Arial"/>
        </w:rPr>
        <w:t xml:space="preserve">Portadores de </w:t>
      </w:r>
      <w:r>
        <w:rPr>
          <w:rFonts w:ascii="Arial" w:eastAsia="Arial" w:hAnsi="Arial" w:cs="Arial"/>
        </w:rPr>
        <w:t>C</w:t>
      </w:r>
      <w:r w:rsidRPr="001F3AB6">
        <w:rPr>
          <w:rFonts w:ascii="Arial" w:eastAsia="Arial" w:hAnsi="Arial" w:cs="Arial"/>
        </w:rPr>
        <w:t>om</w:t>
      </w:r>
      <w:r>
        <w:rPr>
          <w:rFonts w:ascii="Arial" w:eastAsia="Arial" w:hAnsi="Arial" w:cs="Arial"/>
        </w:rPr>
        <w:t>orbidades ass</w:t>
      </w:r>
      <w:r w:rsidR="00561F52">
        <w:rPr>
          <w:rFonts w:ascii="Arial" w:eastAsia="Arial" w:hAnsi="Arial" w:cs="Arial"/>
        </w:rPr>
        <w:t>ociadas à C</w:t>
      </w:r>
      <w:r w:rsidR="009A0D20">
        <w:rPr>
          <w:rFonts w:ascii="Arial" w:eastAsia="Arial" w:hAnsi="Arial" w:cs="Arial"/>
        </w:rPr>
        <w:t>OVID</w:t>
      </w:r>
      <w:r w:rsidR="00561F52">
        <w:rPr>
          <w:rFonts w:ascii="Arial" w:eastAsia="Arial" w:hAnsi="Arial" w:cs="Arial"/>
        </w:rPr>
        <w:t>-19, reconhecidos</w:t>
      </w:r>
      <w:r>
        <w:rPr>
          <w:rFonts w:ascii="Arial" w:eastAsia="Arial" w:hAnsi="Arial" w:cs="Arial"/>
        </w:rPr>
        <w:t xml:space="preserve"> por meio de </w:t>
      </w:r>
      <w:r w:rsidRPr="001F3AB6">
        <w:rPr>
          <w:rFonts w:ascii="Arial" w:eastAsia="Arial" w:hAnsi="Arial" w:cs="Arial"/>
        </w:rPr>
        <w:t xml:space="preserve">declaração ou </w:t>
      </w:r>
      <w:r>
        <w:rPr>
          <w:rFonts w:ascii="Arial" w:eastAsia="Arial" w:hAnsi="Arial" w:cs="Arial"/>
        </w:rPr>
        <w:t xml:space="preserve">atestado médico, </w:t>
      </w:r>
      <w:r w:rsidR="00561F52">
        <w:rPr>
          <w:rFonts w:ascii="Arial" w:eastAsia="Arial" w:hAnsi="Arial" w:cs="Arial"/>
        </w:rPr>
        <w:t xml:space="preserve">integrarão a escala de trabalho presencial </w:t>
      </w:r>
      <w:r w:rsidR="002A542C">
        <w:rPr>
          <w:rFonts w:ascii="Arial" w:eastAsia="Arial" w:hAnsi="Arial" w:cs="Arial"/>
        </w:rPr>
        <w:t>30 (trinta</w:t>
      </w:r>
      <w:r w:rsidR="00561F52">
        <w:rPr>
          <w:rFonts w:ascii="Arial" w:eastAsia="Arial" w:hAnsi="Arial" w:cs="Arial"/>
        </w:rPr>
        <w:t xml:space="preserve">) dias após receber a 2ª dose da vacina ou a </w:t>
      </w:r>
      <w:r w:rsidR="008C03FF">
        <w:rPr>
          <w:rFonts w:ascii="Arial" w:eastAsia="Arial" w:hAnsi="Arial" w:cs="Arial"/>
        </w:rPr>
        <w:t xml:space="preserve">vacina </w:t>
      </w:r>
      <w:r w:rsidR="00191F0E">
        <w:rPr>
          <w:rFonts w:ascii="Arial" w:eastAsia="Arial" w:hAnsi="Arial" w:cs="Arial"/>
        </w:rPr>
        <w:t xml:space="preserve">de </w:t>
      </w:r>
      <w:r w:rsidR="00561F52">
        <w:rPr>
          <w:rFonts w:ascii="Arial" w:eastAsia="Arial" w:hAnsi="Arial" w:cs="Arial"/>
        </w:rPr>
        <w:t>dose única.</w:t>
      </w:r>
    </w:p>
    <w:p w14:paraId="3ED22534" w14:textId="4D2EC15D" w:rsidR="00580FCE" w:rsidRPr="001A6945" w:rsidRDefault="00410024" w:rsidP="00EB4D38">
      <w:pPr>
        <w:spacing w:after="120" w:line="240" w:lineRule="auto"/>
        <w:jc w:val="both"/>
        <w:rPr>
          <w:rFonts w:ascii="Arial" w:eastAsia="Cambria" w:hAnsi="Arial" w:cs="Arial"/>
          <w:szCs w:val="24"/>
        </w:rPr>
      </w:pPr>
      <w:r w:rsidRPr="009A0D20">
        <w:rPr>
          <w:rFonts w:ascii="Arial" w:eastAsia="Cambria" w:hAnsi="Arial" w:cs="Arial"/>
          <w:b/>
          <w:szCs w:val="24"/>
        </w:rPr>
        <w:t>A</w:t>
      </w:r>
      <w:r w:rsidR="00580FCE" w:rsidRPr="009A0D20">
        <w:rPr>
          <w:rFonts w:ascii="Arial" w:eastAsia="Cambria" w:hAnsi="Arial" w:cs="Arial"/>
          <w:b/>
          <w:szCs w:val="24"/>
        </w:rPr>
        <w:t xml:space="preserve">rt. </w:t>
      </w:r>
      <w:r w:rsidR="00561F52" w:rsidRPr="009A0D20">
        <w:rPr>
          <w:rFonts w:ascii="Arial" w:eastAsia="Cambria" w:hAnsi="Arial" w:cs="Arial"/>
          <w:b/>
          <w:szCs w:val="24"/>
        </w:rPr>
        <w:t>5</w:t>
      </w:r>
      <w:r w:rsidR="00580FCE" w:rsidRPr="009A0D20">
        <w:rPr>
          <w:rFonts w:ascii="Arial" w:eastAsia="Cambria" w:hAnsi="Arial" w:cs="Arial"/>
          <w:b/>
          <w:szCs w:val="24"/>
        </w:rPr>
        <w:t>º</w:t>
      </w:r>
      <w:r w:rsidR="009A0D20" w:rsidRPr="009A0D20">
        <w:rPr>
          <w:rFonts w:ascii="Arial" w:eastAsia="Cambria" w:hAnsi="Arial" w:cs="Arial"/>
          <w:b/>
          <w:szCs w:val="24"/>
        </w:rPr>
        <w:t xml:space="preserve"> -</w:t>
      </w:r>
      <w:r w:rsidR="009A0D20">
        <w:rPr>
          <w:rFonts w:ascii="Arial" w:eastAsia="Cambria" w:hAnsi="Arial" w:cs="Arial"/>
          <w:szCs w:val="24"/>
        </w:rPr>
        <w:t xml:space="preserve"> </w:t>
      </w:r>
      <w:r w:rsidR="00580FCE" w:rsidRPr="00580FCE">
        <w:rPr>
          <w:rFonts w:ascii="Arial" w:eastAsia="Cambria" w:hAnsi="Arial" w:cs="Arial"/>
          <w:szCs w:val="24"/>
        </w:rPr>
        <w:t xml:space="preserve">As atividades executadas </w:t>
      </w:r>
      <w:r w:rsidR="00150BEA">
        <w:rPr>
          <w:rFonts w:ascii="Arial" w:eastAsia="Cambria" w:hAnsi="Arial" w:cs="Arial"/>
          <w:szCs w:val="24"/>
        </w:rPr>
        <w:t>remotamente</w:t>
      </w:r>
      <w:r w:rsidR="00B04890">
        <w:rPr>
          <w:rFonts w:ascii="Arial" w:eastAsia="Cambria" w:hAnsi="Arial" w:cs="Arial"/>
          <w:szCs w:val="24"/>
        </w:rPr>
        <w:t>, conforme escala,</w:t>
      </w:r>
      <w:r w:rsidR="00150BEA">
        <w:rPr>
          <w:rFonts w:ascii="Arial" w:eastAsia="Cambria" w:hAnsi="Arial" w:cs="Arial"/>
          <w:szCs w:val="24"/>
        </w:rPr>
        <w:t xml:space="preserve"> </w:t>
      </w:r>
      <w:r w:rsidR="00580FCE" w:rsidRPr="00580FCE">
        <w:rPr>
          <w:rFonts w:ascii="Arial" w:eastAsia="Cambria" w:hAnsi="Arial" w:cs="Arial"/>
          <w:szCs w:val="24"/>
        </w:rPr>
        <w:t>deverão ser cumpridas diretamente p</w:t>
      </w:r>
      <w:r w:rsidR="00150BEA">
        <w:rPr>
          <w:rFonts w:ascii="Arial" w:eastAsia="Cambria" w:hAnsi="Arial" w:cs="Arial"/>
          <w:szCs w:val="24"/>
        </w:rPr>
        <w:t>elo empregado</w:t>
      </w:r>
      <w:r w:rsidR="001A6945">
        <w:rPr>
          <w:rFonts w:ascii="Arial" w:eastAsia="Cambria" w:hAnsi="Arial" w:cs="Arial"/>
          <w:szCs w:val="24"/>
        </w:rPr>
        <w:t xml:space="preserve"> e </w:t>
      </w:r>
      <w:r w:rsidR="00150BEA">
        <w:rPr>
          <w:rFonts w:ascii="Arial" w:eastAsia="Cambria" w:hAnsi="Arial" w:cs="Arial"/>
          <w:szCs w:val="24"/>
        </w:rPr>
        <w:t>estagiário</w:t>
      </w:r>
      <w:r w:rsidR="00580FCE" w:rsidRPr="00580FCE">
        <w:rPr>
          <w:rFonts w:ascii="Arial" w:eastAsia="Cambria" w:hAnsi="Arial" w:cs="Arial"/>
          <w:szCs w:val="24"/>
        </w:rPr>
        <w:t xml:space="preserve">, sendo vedada sua prestação por terceiros, sob </w:t>
      </w:r>
      <w:r w:rsidR="00580FCE" w:rsidRPr="001A6945">
        <w:rPr>
          <w:rFonts w:ascii="Arial" w:eastAsia="Cambria" w:hAnsi="Arial" w:cs="Arial"/>
          <w:szCs w:val="24"/>
        </w:rPr>
        <w:t>pena de responsabilização.</w:t>
      </w:r>
    </w:p>
    <w:p w14:paraId="75041BFB" w14:textId="7B732611" w:rsidR="00580FCE" w:rsidRPr="00191F0E" w:rsidRDefault="00580FCE" w:rsidP="00EB4D38">
      <w:pPr>
        <w:spacing w:after="120" w:line="240" w:lineRule="auto"/>
        <w:jc w:val="both"/>
        <w:rPr>
          <w:rFonts w:ascii="Arial" w:eastAsia="Cambria" w:hAnsi="Arial" w:cs="Arial"/>
          <w:szCs w:val="24"/>
        </w:rPr>
      </w:pPr>
      <w:r w:rsidRPr="001A6945">
        <w:rPr>
          <w:rFonts w:ascii="Arial" w:eastAsia="Cambria" w:hAnsi="Arial" w:cs="Arial"/>
          <w:szCs w:val="24"/>
        </w:rPr>
        <w:t xml:space="preserve">§ </w:t>
      </w:r>
      <w:r w:rsidR="00B04890" w:rsidRPr="001A6945">
        <w:rPr>
          <w:rFonts w:ascii="Arial" w:eastAsia="Cambria" w:hAnsi="Arial" w:cs="Arial"/>
          <w:szCs w:val="24"/>
        </w:rPr>
        <w:t>1</w:t>
      </w:r>
      <w:r w:rsidRPr="001A6945">
        <w:rPr>
          <w:rFonts w:ascii="Arial" w:eastAsia="Cambria" w:hAnsi="Arial" w:cs="Arial"/>
          <w:szCs w:val="24"/>
        </w:rPr>
        <w:t>º Os empregado</w:t>
      </w:r>
      <w:r w:rsidR="00B04890" w:rsidRPr="001A6945">
        <w:rPr>
          <w:rFonts w:ascii="Arial" w:eastAsia="Cambria" w:hAnsi="Arial" w:cs="Arial"/>
          <w:szCs w:val="24"/>
        </w:rPr>
        <w:t>s</w:t>
      </w:r>
      <w:r w:rsidR="001A6945" w:rsidRPr="001A6945">
        <w:rPr>
          <w:rFonts w:ascii="Arial" w:eastAsia="Cambria" w:hAnsi="Arial" w:cs="Arial"/>
          <w:szCs w:val="24"/>
        </w:rPr>
        <w:t xml:space="preserve"> e </w:t>
      </w:r>
      <w:r w:rsidR="00B04890" w:rsidRPr="001A6945">
        <w:rPr>
          <w:rFonts w:ascii="Arial" w:eastAsia="Cambria" w:hAnsi="Arial" w:cs="Arial"/>
          <w:szCs w:val="24"/>
        </w:rPr>
        <w:t>estagiários</w:t>
      </w:r>
      <w:r w:rsidRPr="001A6945">
        <w:rPr>
          <w:rFonts w:ascii="Arial" w:eastAsia="Cambria" w:hAnsi="Arial" w:cs="Arial"/>
          <w:szCs w:val="24"/>
        </w:rPr>
        <w:t xml:space="preserve"> deverão registrar </w:t>
      </w:r>
      <w:r w:rsidR="00B04890" w:rsidRPr="001A6945">
        <w:rPr>
          <w:rFonts w:ascii="Arial" w:eastAsia="Cambria" w:hAnsi="Arial" w:cs="Arial"/>
          <w:szCs w:val="24"/>
        </w:rPr>
        <w:t xml:space="preserve">manualmente </w:t>
      </w:r>
      <w:r w:rsidRPr="001A6945">
        <w:rPr>
          <w:rFonts w:ascii="Arial" w:eastAsia="Cambria" w:hAnsi="Arial" w:cs="Arial"/>
          <w:szCs w:val="24"/>
        </w:rPr>
        <w:t>os horários de início e término da jornada de trabalho, bem como de início e término do inter</w:t>
      </w:r>
      <w:r w:rsidR="006F2826" w:rsidRPr="001A6945">
        <w:rPr>
          <w:rFonts w:ascii="Arial" w:eastAsia="Cambria" w:hAnsi="Arial" w:cs="Arial"/>
          <w:szCs w:val="24"/>
        </w:rPr>
        <w:t>valo para descanso e refeição</w:t>
      </w:r>
      <w:r w:rsidR="00B04890" w:rsidRPr="001A6945">
        <w:rPr>
          <w:rFonts w:ascii="Arial" w:eastAsia="Cambria" w:hAnsi="Arial" w:cs="Arial"/>
          <w:szCs w:val="24"/>
        </w:rPr>
        <w:t xml:space="preserve"> durante a escala de trabalho remoto e o registro eletrônico, no caso da escala </w:t>
      </w:r>
      <w:r w:rsidR="00B04890" w:rsidRPr="00191F0E">
        <w:rPr>
          <w:rFonts w:ascii="Arial" w:eastAsia="Cambria" w:hAnsi="Arial" w:cs="Arial"/>
          <w:szCs w:val="24"/>
        </w:rPr>
        <w:t>presencial;</w:t>
      </w:r>
    </w:p>
    <w:p w14:paraId="39B25EF9" w14:textId="3BDEB035" w:rsidR="00580FCE" w:rsidRPr="00191F0E" w:rsidRDefault="00B04890" w:rsidP="00EB4D38">
      <w:pPr>
        <w:spacing w:after="120" w:line="240" w:lineRule="auto"/>
        <w:jc w:val="both"/>
        <w:rPr>
          <w:rFonts w:ascii="Arial" w:eastAsia="Cambria" w:hAnsi="Arial" w:cs="Arial"/>
          <w:szCs w:val="24"/>
        </w:rPr>
      </w:pPr>
      <w:r w:rsidRPr="00191F0E">
        <w:rPr>
          <w:rFonts w:ascii="Arial" w:eastAsia="Cambria" w:hAnsi="Arial" w:cs="Arial"/>
          <w:szCs w:val="24"/>
        </w:rPr>
        <w:t>§ 2º O</w:t>
      </w:r>
      <w:r w:rsidR="00580FCE" w:rsidRPr="00191F0E">
        <w:rPr>
          <w:rFonts w:ascii="Arial" w:eastAsia="Cambria" w:hAnsi="Arial" w:cs="Arial"/>
          <w:szCs w:val="24"/>
        </w:rPr>
        <w:t xml:space="preserve"> gestor </w:t>
      </w:r>
      <w:r w:rsidRPr="00191F0E">
        <w:rPr>
          <w:rFonts w:ascii="Arial" w:eastAsia="Cambria" w:hAnsi="Arial" w:cs="Arial"/>
          <w:szCs w:val="24"/>
        </w:rPr>
        <w:t>coordenará as atividades remotas, devendo o</w:t>
      </w:r>
      <w:r w:rsidR="00580FCE" w:rsidRPr="00191F0E">
        <w:rPr>
          <w:rFonts w:ascii="Arial" w:eastAsia="Cambria" w:hAnsi="Arial" w:cs="Arial"/>
          <w:szCs w:val="24"/>
        </w:rPr>
        <w:t xml:space="preserve"> empregado</w:t>
      </w:r>
      <w:r w:rsidR="001A6945" w:rsidRPr="00191F0E">
        <w:rPr>
          <w:rFonts w:ascii="Arial" w:eastAsia="Cambria" w:hAnsi="Arial" w:cs="Arial"/>
          <w:szCs w:val="24"/>
        </w:rPr>
        <w:t xml:space="preserve"> e o </w:t>
      </w:r>
      <w:r w:rsidRPr="00191F0E">
        <w:rPr>
          <w:rFonts w:ascii="Arial" w:eastAsia="Cambria" w:hAnsi="Arial" w:cs="Arial"/>
          <w:szCs w:val="24"/>
        </w:rPr>
        <w:t>estagiário</w:t>
      </w:r>
      <w:r w:rsidR="00334FC1" w:rsidRPr="00191F0E">
        <w:rPr>
          <w:rFonts w:ascii="Arial" w:eastAsia="Cambria" w:hAnsi="Arial" w:cs="Arial"/>
          <w:szCs w:val="24"/>
        </w:rPr>
        <w:t xml:space="preserve"> </w:t>
      </w:r>
      <w:r w:rsidR="00580FCE" w:rsidRPr="00191F0E">
        <w:rPr>
          <w:rFonts w:ascii="Arial" w:eastAsia="Cambria" w:hAnsi="Arial" w:cs="Arial"/>
          <w:szCs w:val="24"/>
        </w:rPr>
        <w:t>apresentar os relatórios</w:t>
      </w:r>
      <w:r w:rsidR="001A6945" w:rsidRPr="00191F0E">
        <w:rPr>
          <w:rFonts w:ascii="Arial" w:eastAsia="Cambria" w:hAnsi="Arial" w:cs="Arial"/>
          <w:szCs w:val="24"/>
        </w:rPr>
        <w:t xml:space="preserve"> das atividades remotas</w:t>
      </w:r>
      <w:r w:rsidR="00580FCE" w:rsidRPr="00191F0E">
        <w:rPr>
          <w:rFonts w:ascii="Arial" w:eastAsia="Cambria" w:hAnsi="Arial" w:cs="Arial"/>
          <w:szCs w:val="24"/>
        </w:rPr>
        <w:t xml:space="preserve">, de acordo com modelo encaminhado pela Coordenação de </w:t>
      </w:r>
      <w:r w:rsidR="007C13FC" w:rsidRPr="00191F0E">
        <w:rPr>
          <w:rFonts w:ascii="Arial" w:eastAsia="Cambria" w:hAnsi="Arial" w:cs="Arial"/>
          <w:szCs w:val="24"/>
        </w:rPr>
        <w:t>Gestão de Pessoas</w:t>
      </w:r>
      <w:r w:rsidR="00580FCE" w:rsidRPr="00191F0E">
        <w:rPr>
          <w:rFonts w:ascii="Arial" w:eastAsia="Cambria" w:hAnsi="Arial" w:cs="Arial"/>
          <w:szCs w:val="24"/>
        </w:rPr>
        <w:t>, e realizar as entregas nos prazos e padrões estabelecidos.</w:t>
      </w:r>
      <w:r w:rsidR="007C13FC" w:rsidRPr="00191F0E">
        <w:rPr>
          <w:rFonts w:ascii="Arial" w:eastAsia="Cambria" w:hAnsi="Arial" w:cs="Arial"/>
          <w:szCs w:val="24"/>
        </w:rPr>
        <w:t xml:space="preserve"> </w:t>
      </w:r>
    </w:p>
    <w:p w14:paraId="06939D3E" w14:textId="6B5AA1A8" w:rsidR="00580FCE" w:rsidRPr="00580FCE" w:rsidRDefault="00334FC1" w:rsidP="00EB4D38">
      <w:pPr>
        <w:spacing w:after="120" w:line="240" w:lineRule="auto"/>
        <w:jc w:val="both"/>
        <w:rPr>
          <w:rFonts w:ascii="Arial" w:eastAsia="Cambria" w:hAnsi="Arial" w:cs="Arial"/>
          <w:szCs w:val="24"/>
        </w:rPr>
      </w:pPr>
      <w:r w:rsidRPr="00191F0E">
        <w:rPr>
          <w:rFonts w:ascii="Arial" w:eastAsia="Cambria" w:hAnsi="Arial" w:cs="Arial"/>
          <w:szCs w:val="24"/>
        </w:rPr>
        <w:t>§ 3º</w:t>
      </w:r>
      <w:r w:rsidR="00580FCE" w:rsidRPr="00191F0E">
        <w:rPr>
          <w:rFonts w:ascii="Arial" w:eastAsia="Cambria" w:hAnsi="Arial" w:cs="Arial"/>
          <w:szCs w:val="24"/>
        </w:rPr>
        <w:t xml:space="preserve"> Sempre</w:t>
      </w:r>
      <w:r w:rsidR="00580FCE" w:rsidRPr="00580FCE">
        <w:rPr>
          <w:rFonts w:ascii="Arial" w:eastAsia="Cambria" w:hAnsi="Arial" w:cs="Arial"/>
          <w:szCs w:val="24"/>
        </w:rPr>
        <w:t xml:space="preserve"> que solicitado, o empregado</w:t>
      </w:r>
      <w:r w:rsidR="001A6945">
        <w:rPr>
          <w:rFonts w:ascii="Arial" w:eastAsia="Cambria" w:hAnsi="Arial" w:cs="Arial"/>
          <w:szCs w:val="24"/>
        </w:rPr>
        <w:t xml:space="preserve"> e </w:t>
      </w:r>
      <w:r>
        <w:rPr>
          <w:rFonts w:ascii="Arial" w:eastAsia="Cambria" w:hAnsi="Arial" w:cs="Arial"/>
          <w:szCs w:val="24"/>
        </w:rPr>
        <w:t>estagiário</w:t>
      </w:r>
      <w:r w:rsidR="00580FCE" w:rsidRPr="00580FCE">
        <w:rPr>
          <w:rFonts w:ascii="Arial" w:eastAsia="Cambria" w:hAnsi="Arial" w:cs="Arial"/>
          <w:szCs w:val="24"/>
        </w:rPr>
        <w:t xml:space="preserve"> se reunir</w:t>
      </w:r>
      <w:r w:rsidR="001A6945">
        <w:rPr>
          <w:rFonts w:ascii="Arial" w:eastAsia="Cambria" w:hAnsi="Arial" w:cs="Arial"/>
          <w:szCs w:val="24"/>
        </w:rPr>
        <w:t>ão</w:t>
      </w:r>
      <w:r w:rsidR="00580FCE" w:rsidRPr="00580FCE">
        <w:rPr>
          <w:rFonts w:ascii="Arial" w:eastAsia="Cambria" w:hAnsi="Arial" w:cs="Arial"/>
          <w:szCs w:val="24"/>
        </w:rPr>
        <w:t xml:space="preserve"> com o gestor</w:t>
      </w:r>
      <w:r>
        <w:rPr>
          <w:rFonts w:ascii="Arial" w:eastAsia="Cambria" w:hAnsi="Arial" w:cs="Arial"/>
          <w:szCs w:val="24"/>
        </w:rPr>
        <w:t xml:space="preserve"> e/ou equipe</w:t>
      </w:r>
      <w:r w:rsidR="00580FCE" w:rsidRPr="00580FCE">
        <w:rPr>
          <w:rFonts w:ascii="Arial" w:eastAsia="Cambria" w:hAnsi="Arial" w:cs="Arial"/>
          <w:szCs w:val="24"/>
        </w:rPr>
        <w:t>, inclusi</w:t>
      </w:r>
      <w:r>
        <w:rPr>
          <w:rFonts w:ascii="Arial" w:eastAsia="Cambria" w:hAnsi="Arial" w:cs="Arial"/>
          <w:szCs w:val="24"/>
        </w:rPr>
        <w:t xml:space="preserve">ve por meio de videoconferência, </w:t>
      </w:r>
      <w:r w:rsidRPr="00580FCE">
        <w:rPr>
          <w:rFonts w:ascii="Arial" w:eastAsia="Cambria" w:hAnsi="Arial" w:cs="Arial"/>
          <w:szCs w:val="24"/>
        </w:rPr>
        <w:t>para apresentar resultados parciais e finais</w:t>
      </w:r>
      <w:r>
        <w:rPr>
          <w:rFonts w:ascii="Arial" w:eastAsia="Cambria" w:hAnsi="Arial" w:cs="Arial"/>
          <w:szCs w:val="24"/>
        </w:rPr>
        <w:t xml:space="preserve"> sobre o trabalho, para tratar de assuntos de interesse do setor ou para </w:t>
      </w:r>
      <w:r w:rsidR="00580FCE" w:rsidRPr="00580FCE">
        <w:rPr>
          <w:rFonts w:ascii="Arial" w:eastAsia="Cambria" w:hAnsi="Arial" w:cs="Arial"/>
          <w:szCs w:val="24"/>
        </w:rPr>
        <w:t xml:space="preserve">fornecimento de </w:t>
      </w:r>
      <w:r>
        <w:rPr>
          <w:rFonts w:ascii="Arial" w:eastAsia="Cambria" w:hAnsi="Arial" w:cs="Arial"/>
          <w:szCs w:val="24"/>
        </w:rPr>
        <w:t>informaçõ</w:t>
      </w:r>
      <w:r w:rsidR="00580FCE" w:rsidRPr="00580FCE">
        <w:rPr>
          <w:rFonts w:ascii="Arial" w:eastAsia="Cambria" w:hAnsi="Arial" w:cs="Arial"/>
          <w:szCs w:val="24"/>
        </w:rPr>
        <w:t xml:space="preserve">es. </w:t>
      </w:r>
    </w:p>
    <w:p w14:paraId="55EF9A79" w14:textId="364511C2" w:rsidR="00C34546" w:rsidRDefault="00C34546" w:rsidP="00EB4D38">
      <w:pPr>
        <w:spacing w:after="120" w:line="240" w:lineRule="auto"/>
        <w:jc w:val="both"/>
        <w:rPr>
          <w:rFonts w:ascii="Arial" w:eastAsia="Cambria" w:hAnsi="Arial" w:cs="Arial"/>
          <w:szCs w:val="24"/>
        </w:rPr>
      </w:pPr>
      <w:r w:rsidRPr="009A0D20">
        <w:rPr>
          <w:rFonts w:ascii="Arial" w:eastAsia="Cambria" w:hAnsi="Arial" w:cs="Arial"/>
          <w:b/>
          <w:szCs w:val="24"/>
        </w:rPr>
        <w:t xml:space="preserve">Art. </w:t>
      </w:r>
      <w:r w:rsidR="00561F52" w:rsidRPr="009A0D20">
        <w:rPr>
          <w:rFonts w:ascii="Arial" w:eastAsia="Cambria" w:hAnsi="Arial" w:cs="Arial"/>
          <w:b/>
          <w:szCs w:val="24"/>
        </w:rPr>
        <w:t>6</w:t>
      </w:r>
      <w:r w:rsidRPr="009A0D20">
        <w:rPr>
          <w:rFonts w:ascii="Arial" w:eastAsia="Cambria" w:hAnsi="Arial" w:cs="Arial"/>
          <w:b/>
          <w:szCs w:val="24"/>
        </w:rPr>
        <w:t>º</w:t>
      </w:r>
      <w:r w:rsidR="009A0D20" w:rsidRPr="009A0D20">
        <w:rPr>
          <w:rFonts w:ascii="Arial" w:eastAsia="Cambria" w:hAnsi="Arial" w:cs="Arial"/>
          <w:b/>
          <w:szCs w:val="24"/>
        </w:rPr>
        <w:t xml:space="preserve"> -</w:t>
      </w:r>
      <w:r w:rsidR="009A0D20">
        <w:rPr>
          <w:rFonts w:ascii="Arial" w:eastAsia="Cambria" w:hAnsi="Arial" w:cs="Arial"/>
          <w:szCs w:val="24"/>
        </w:rPr>
        <w:t xml:space="preserve"> </w:t>
      </w:r>
      <w:r>
        <w:rPr>
          <w:rFonts w:ascii="Arial" w:eastAsia="Cambria" w:hAnsi="Arial" w:cs="Arial"/>
          <w:szCs w:val="24"/>
        </w:rPr>
        <w:t>O atendimento ao público será preferencialmente virtual;</w:t>
      </w:r>
    </w:p>
    <w:p w14:paraId="5E689341" w14:textId="58B7C7FD" w:rsidR="00B04890" w:rsidRPr="00580FCE" w:rsidRDefault="00B04890" w:rsidP="00EB4D38">
      <w:pPr>
        <w:spacing w:after="120" w:line="240" w:lineRule="auto"/>
        <w:jc w:val="both"/>
        <w:rPr>
          <w:rFonts w:ascii="Arial" w:eastAsia="Cambria" w:hAnsi="Arial" w:cs="Arial"/>
          <w:szCs w:val="24"/>
        </w:rPr>
      </w:pPr>
      <w:r w:rsidRPr="009A0D20">
        <w:rPr>
          <w:rFonts w:ascii="Arial" w:eastAsia="Cambria" w:hAnsi="Arial" w:cs="Arial"/>
          <w:b/>
          <w:szCs w:val="24"/>
        </w:rPr>
        <w:t>Art.</w:t>
      </w:r>
      <w:r w:rsidR="009A0D20" w:rsidRPr="009A0D20">
        <w:rPr>
          <w:rFonts w:ascii="Arial" w:eastAsia="Cambria" w:hAnsi="Arial" w:cs="Arial"/>
          <w:b/>
          <w:szCs w:val="24"/>
        </w:rPr>
        <w:t xml:space="preserve"> 7º -</w:t>
      </w:r>
      <w:r w:rsidR="009A0D20">
        <w:rPr>
          <w:rFonts w:ascii="Arial" w:eastAsia="Cambria" w:hAnsi="Arial" w:cs="Arial"/>
          <w:szCs w:val="24"/>
        </w:rPr>
        <w:t xml:space="preserve"> </w:t>
      </w:r>
      <w:r>
        <w:rPr>
          <w:rFonts w:ascii="Arial" w:eastAsia="Cambria" w:hAnsi="Arial" w:cs="Arial"/>
          <w:szCs w:val="24"/>
        </w:rPr>
        <w:t xml:space="preserve">Para o trabalho </w:t>
      </w:r>
      <w:r w:rsidR="009B632C">
        <w:rPr>
          <w:rFonts w:ascii="Arial" w:eastAsia="Cambria" w:hAnsi="Arial" w:cs="Arial"/>
          <w:szCs w:val="24"/>
        </w:rPr>
        <w:t xml:space="preserve">remoto </w:t>
      </w:r>
      <w:r>
        <w:rPr>
          <w:rFonts w:ascii="Arial" w:eastAsia="Cambria" w:hAnsi="Arial" w:cs="Arial"/>
          <w:szCs w:val="24"/>
        </w:rPr>
        <w:t xml:space="preserve">será </w:t>
      </w:r>
      <w:r w:rsidRPr="000F0BDB">
        <w:rPr>
          <w:rFonts w:ascii="Arial" w:eastAsia="Cambria" w:hAnsi="Arial" w:cs="Arial"/>
          <w:szCs w:val="24"/>
        </w:rPr>
        <w:t>disponibiliza</w:t>
      </w:r>
      <w:r>
        <w:rPr>
          <w:rFonts w:ascii="Arial" w:eastAsia="Cambria" w:hAnsi="Arial" w:cs="Arial"/>
          <w:szCs w:val="24"/>
        </w:rPr>
        <w:t>do</w:t>
      </w:r>
      <w:r w:rsidRPr="000F0BDB">
        <w:rPr>
          <w:rFonts w:ascii="Arial" w:eastAsia="Cambria" w:hAnsi="Arial" w:cs="Arial"/>
          <w:szCs w:val="24"/>
        </w:rPr>
        <w:t xml:space="preserve"> equipamento notebook e/ou aparelho celular, bem como cadeiras e acessórios ergonômicos, mediante solicitação e disponibilidade.</w:t>
      </w:r>
    </w:p>
    <w:p w14:paraId="6CE602B9" w14:textId="57BA5728" w:rsidR="00B04890" w:rsidRDefault="00334FC1" w:rsidP="00EB4D38">
      <w:pPr>
        <w:spacing w:after="120" w:line="240" w:lineRule="auto"/>
        <w:jc w:val="both"/>
        <w:rPr>
          <w:rFonts w:ascii="Arial" w:eastAsia="Cambria" w:hAnsi="Arial" w:cs="Arial"/>
          <w:szCs w:val="24"/>
        </w:rPr>
      </w:pPr>
      <w:r w:rsidRPr="00580FCE">
        <w:rPr>
          <w:rFonts w:ascii="Arial" w:eastAsia="Cambria" w:hAnsi="Arial" w:cs="Arial"/>
          <w:szCs w:val="24"/>
        </w:rPr>
        <w:t xml:space="preserve">§ 1º </w:t>
      </w:r>
      <w:r w:rsidR="00B04890" w:rsidRPr="00580FCE">
        <w:rPr>
          <w:rFonts w:ascii="Arial" w:eastAsia="Cambria" w:hAnsi="Arial" w:cs="Arial"/>
          <w:szCs w:val="24"/>
        </w:rPr>
        <w:t>A responsabilidade pelos equ</w:t>
      </w:r>
      <w:r w:rsidR="00B04890">
        <w:rPr>
          <w:rFonts w:ascii="Arial" w:eastAsia="Cambria" w:hAnsi="Arial" w:cs="Arial"/>
          <w:szCs w:val="24"/>
        </w:rPr>
        <w:t>ipamentos fornecidos pelo CAU/SC</w:t>
      </w:r>
      <w:r w:rsidR="00B04890" w:rsidRPr="00580FCE">
        <w:rPr>
          <w:rFonts w:ascii="Arial" w:eastAsia="Cambria" w:hAnsi="Arial" w:cs="Arial"/>
          <w:szCs w:val="24"/>
        </w:rPr>
        <w:t xml:space="preserve"> é do</w:t>
      </w:r>
      <w:r w:rsidR="00B04890">
        <w:rPr>
          <w:rFonts w:ascii="Arial" w:eastAsia="Cambria" w:hAnsi="Arial" w:cs="Arial"/>
          <w:szCs w:val="24"/>
        </w:rPr>
        <w:t xml:space="preserve"> </w:t>
      </w:r>
      <w:r w:rsidR="00C34546" w:rsidRPr="00580FCE">
        <w:rPr>
          <w:rFonts w:ascii="Arial" w:eastAsia="Cambria" w:hAnsi="Arial" w:cs="Arial"/>
          <w:szCs w:val="24"/>
        </w:rPr>
        <w:t>empregado</w:t>
      </w:r>
      <w:r w:rsidR="001A6945">
        <w:rPr>
          <w:rFonts w:ascii="Arial" w:eastAsia="Cambria" w:hAnsi="Arial" w:cs="Arial"/>
          <w:szCs w:val="24"/>
        </w:rPr>
        <w:t xml:space="preserve"> e </w:t>
      </w:r>
      <w:r w:rsidR="00C34546">
        <w:rPr>
          <w:rFonts w:ascii="Arial" w:eastAsia="Cambria" w:hAnsi="Arial" w:cs="Arial"/>
          <w:szCs w:val="24"/>
        </w:rPr>
        <w:t>estagiário</w:t>
      </w:r>
      <w:r w:rsidR="00B04890" w:rsidRPr="00580FCE">
        <w:rPr>
          <w:rFonts w:ascii="Arial" w:eastAsia="Cambria" w:hAnsi="Arial" w:cs="Arial"/>
          <w:szCs w:val="24"/>
        </w:rPr>
        <w:t>, que dever</w:t>
      </w:r>
      <w:r w:rsidR="009B632C">
        <w:rPr>
          <w:rFonts w:ascii="Arial" w:eastAsia="Cambria" w:hAnsi="Arial" w:cs="Arial"/>
          <w:szCs w:val="24"/>
        </w:rPr>
        <w:t xml:space="preserve">ão </w:t>
      </w:r>
      <w:r w:rsidR="00B04890" w:rsidRPr="00580FCE">
        <w:rPr>
          <w:rFonts w:ascii="Arial" w:eastAsia="Cambria" w:hAnsi="Arial" w:cs="Arial"/>
          <w:szCs w:val="24"/>
        </w:rPr>
        <w:t>observar as normas internas e as regras/orientações da Coordenação de Tecnologia da In</w:t>
      </w:r>
      <w:r w:rsidR="00B04890">
        <w:rPr>
          <w:rFonts w:ascii="Arial" w:eastAsia="Cambria" w:hAnsi="Arial" w:cs="Arial"/>
          <w:szCs w:val="24"/>
        </w:rPr>
        <w:t>formação e Sistemas do CAU/SC</w:t>
      </w:r>
      <w:r w:rsidR="00B04890" w:rsidRPr="00580FCE">
        <w:rPr>
          <w:rFonts w:ascii="Arial" w:eastAsia="Cambria" w:hAnsi="Arial" w:cs="Arial"/>
          <w:szCs w:val="24"/>
        </w:rPr>
        <w:t>.</w:t>
      </w:r>
    </w:p>
    <w:p w14:paraId="52D19528" w14:textId="22AE7D30" w:rsidR="00C34546" w:rsidRDefault="00C34546" w:rsidP="00EB4D38">
      <w:pPr>
        <w:spacing w:after="120" w:line="240" w:lineRule="auto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 xml:space="preserve">§ 2º </w:t>
      </w:r>
      <w:r w:rsidRPr="00580FCE">
        <w:rPr>
          <w:rFonts w:ascii="Arial" w:eastAsia="Cambria" w:hAnsi="Arial" w:cs="Arial"/>
          <w:szCs w:val="24"/>
        </w:rPr>
        <w:t>O empregado</w:t>
      </w:r>
      <w:r w:rsidR="001A6945">
        <w:rPr>
          <w:rFonts w:ascii="Arial" w:eastAsia="Cambria" w:hAnsi="Arial" w:cs="Arial"/>
          <w:szCs w:val="24"/>
        </w:rPr>
        <w:t xml:space="preserve"> e </w:t>
      </w:r>
      <w:r>
        <w:rPr>
          <w:rFonts w:ascii="Arial" w:eastAsia="Cambria" w:hAnsi="Arial" w:cs="Arial"/>
          <w:szCs w:val="24"/>
        </w:rPr>
        <w:t>estagiário</w:t>
      </w:r>
      <w:r w:rsidR="001A6945">
        <w:rPr>
          <w:rFonts w:ascii="Arial" w:eastAsia="Cambria" w:hAnsi="Arial" w:cs="Arial"/>
          <w:szCs w:val="24"/>
        </w:rPr>
        <w:t xml:space="preserve"> serão</w:t>
      </w:r>
      <w:r w:rsidRPr="00580FCE">
        <w:rPr>
          <w:rFonts w:ascii="Arial" w:eastAsia="Cambria" w:hAnsi="Arial" w:cs="Arial"/>
          <w:szCs w:val="24"/>
        </w:rPr>
        <w:t xml:space="preserve"> responsáve</w:t>
      </w:r>
      <w:r w:rsidR="001A6945">
        <w:rPr>
          <w:rFonts w:ascii="Arial" w:eastAsia="Cambria" w:hAnsi="Arial" w:cs="Arial"/>
          <w:szCs w:val="24"/>
        </w:rPr>
        <w:t>is</w:t>
      </w:r>
      <w:r w:rsidRPr="00580FCE">
        <w:rPr>
          <w:rFonts w:ascii="Arial" w:eastAsia="Cambria" w:hAnsi="Arial" w:cs="Arial"/>
          <w:szCs w:val="24"/>
        </w:rPr>
        <w:t xml:space="preserve"> pelas informações armazenadas em seus instrumentos de trabalho, tais como notebooks, computadores e celulares, devendo assegurar os cuidados necessários para a preservação das informações diversas de uso do Conselho.</w:t>
      </w:r>
    </w:p>
    <w:p w14:paraId="4FD4F682" w14:textId="5A9D8DA3" w:rsidR="00334FC1" w:rsidRDefault="00334FC1" w:rsidP="0024271B">
      <w:pPr>
        <w:spacing w:after="120" w:line="240" w:lineRule="auto"/>
        <w:jc w:val="both"/>
        <w:rPr>
          <w:rFonts w:ascii="Arial" w:eastAsia="Cambria" w:hAnsi="Arial" w:cs="Arial"/>
          <w:szCs w:val="24"/>
        </w:rPr>
      </w:pPr>
      <w:r w:rsidRPr="00580FCE">
        <w:rPr>
          <w:rFonts w:ascii="Arial" w:eastAsia="Cambria" w:hAnsi="Arial" w:cs="Arial"/>
          <w:szCs w:val="24"/>
        </w:rPr>
        <w:t>§</w:t>
      </w:r>
      <w:r w:rsidR="00C34546">
        <w:rPr>
          <w:rFonts w:ascii="Arial" w:eastAsia="Cambria" w:hAnsi="Arial" w:cs="Arial"/>
          <w:szCs w:val="24"/>
        </w:rPr>
        <w:t xml:space="preserve"> 3</w:t>
      </w:r>
      <w:r w:rsidRPr="00580FCE">
        <w:rPr>
          <w:rFonts w:ascii="Arial" w:eastAsia="Cambria" w:hAnsi="Arial" w:cs="Arial"/>
          <w:szCs w:val="24"/>
        </w:rPr>
        <w:t>º O empregado</w:t>
      </w:r>
      <w:r w:rsidR="001A6945">
        <w:rPr>
          <w:rFonts w:ascii="Arial" w:eastAsia="Cambria" w:hAnsi="Arial" w:cs="Arial"/>
          <w:szCs w:val="24"/>
        </w:rPr>
        <w:t xml:space="preserve"> e o </w:t>
      </w:r>
      <w:r>
        <w:rPr>
          <w:rFonts w:ascii="Arial" w:eastAsia="Cambria" w:hAnsi="Arial" w:cs="Arial"/>
          <w:szCs w:val="24"/>
        </w:rPr>
        <w:t>estagiário</w:t>
      </w:r>
      <w:r w:rsidRPr="00580FCE">
        <w:rPr>
          <w:rFonts w:ascii="Arial" w:eastAsia="Cambria" w:hAnsi="Arial" w:cs="Arial"/>
          <w:szCs w:val="24"/>
        </w:rPr>
        <w:t xml:space="preserve"> dever</w:t>
      </w:r>
      <w:r w:rsidR="001A6945">
        <w:rPr>
          <w:rFonts w:ascii="Arial" w:eastAsia="Cambria" w:hAnsi="Arial" w:cs="Arial"/>
          <w:szCs w:val="24"/>
        </w:rPr>
        <w:t>ão</w:t>
      </w:r>
      <w:r w:rsidRPr="00580FCE">
        <w:rPr>
          <w:rFonts w:ascii="Arial" w:eastAsia="Cambria" w:hAnsi="Arial" w:cs="Arial"/>
          <w:szCs w:val="24"/>
        </w:rPr>
        <w:t xml:space="preserve"> observar as normas e procedimentos relativos à segurança da informação institucional, bem como guardar sigilo a respeito das informações contidas nos processos e documentos que lhe forem atribuídos, sob pena de responsabilidade, nos termos da legislação em vigor.</w:t>
      </w:r>
    </w:p>
    <w:p w14:paraId="7DEC3867" w14:textId="57ABA8B4" w:rsidR="00580FCE" w:rsidRPr="00580FCE" w:rsidRDefault="00580FCE" w:rsidP="00EB4D38">
      <w:pPr>
        <w:spacing w:after="120" w:line="240" w:lineRule="auto"/>
        <w:jc w:val="both"/>
        <w:rPr>
          <w:rFonts w:ascii="Arial" w:eastAsia="Cambria" w:hAnsi="Arial" w:cs="Arial"/>
          <w:szCs w:val="24"/>
        </w:rPr>
      </w:pPr>
      <w:r w:rsidRPr="00670B5E">
        <w:rPr>
          <w:rFonts w:ascii="Arial" w:eastAsia="Cambria" w:hAnsi="Arial" w:cs="Arial"/>
          <w:b/>
          <w:szCs w:val="24"/>
        </w:rPr>
        <w:t xml:space="preserve">Art. </w:t>
      </w:r>
      <w:r w:rsidR="00561F52" w:rsidRPr="00670B5E">
        <w:rPr>
          <w:rFonts w:ascii="Arial" w:eastAsia="Cambria" w:hAnsi="Arial" w:cs="Arial"/>
          <w:b/>
          <w:szCs w:val="24"/>
        </w:rPr>
        <w:t>8</w:t>
      </w:r>
      <w:r w:rsidRPr="00670B5E">
        <w:rPr>
          <w:rFonts w:ascii="Arial" w:eastAsia="Cambria" w:hAnsi="Arial" w:cs="Arial"/>
          <w:b/>
          <w:szCs w:val="24"/>
        </w:rPr>
        <w:t>º</w:t>
      </w:r>
      <w:r w:rsidR="00670B5E" w:rsidRPr="00670B5E">
        <w:rPr>
          <w:rFonts w:ascii="Arial" w:eastAsia="Cambria" w:hAnsi="Arial" w:cs="Arial"/>
          <w:b/>
          <w:szCs w:val="24"/>
        </w:rPr>
        <w:t xml:space="preserve"> -</w:t>
      </w:r>
      <w:r w:rsidR="00670B5E">
        <w:rPr>
          <w:rFonts w:ascii="Arial" w:eastAsia="Cambria" w:hAnsi="Arial" w:cs="Arial"/>
          <w:szCs w:val="24"/>
        </w:rPr>
        <w:t xml:space="preserve"> </w:t>
      </w:r>
      <w:r w:rsidRPr="00580FCE">
        <w:rPr>
          <w:rFonts w:ascii="Arial" w:eastAsia="Cambria" w:hAnsi="Arial" w:cs="Arial"/>
          <w:szCs w:val="24"/>
        </w:rPr>
        <w:t>O empregado deverá adotar todas as precauções necessárias para evitar doenças ocupacionais e acidentes de trabalho.</w:t>
      </w:r>
    </w:p>
    <w:p w14:paraId="7EBC9BAB" w14:textId="7801BDB2" w:rsidR="00580FCE" w:rsidRPr="00580FCE" w:rsidRDefault="001726CC" w:rsidP="00EB4D38">
      <w:pPr>
        <w:spacing w:after="120" w:line="240" w:lineRule="auto"/>
        <w:jc w:val="both"/>
        <w:rPr>
          <w:rFonts w:ascii="Arial" w:eastAsia="Cambria" w:hAnsi="Arial" w:cs="Arial"/>
          <w:szCs w:val="24"/>
        </w:rPr>
      </w:pPr>
      <w:bookmarkStart w:id="0" w:name="_GoBack"/>
      <w:bookmarkEnd w:id="0"/>
      <w:r w:rsidRPr="00670B5E">
        <w:rPr>
          <w:rFonts w:ascii="Arial" w:eastAsia="Cambria" w:hAnsi="Arial" w:cs="Arial"/>
          <w:b/>
          <w:szCs w:val="24"/>
        </w:rPr>
        <w:t xml:space="preserve">Art. </w:t>
      </w:r>
      <w:r w:rsidR="00561F52" w:rsidRPr="00670B5E">
        <w:rPr>
          <w:rFonts w:ascii="Arial" w:eastAsia="Cambria" w:hAnsi="Arial" w:cs="Arial"/>
          <w:b/>
          <w:szCs w:val="24"/>
        </w:rPr>
        <w:t>9º</w:t>
      </w:r>
      <w:r w:rsidR="00670B5E" w:rsidRPr="00670B5E">
        <w:rPr>
          <w:rFonts w:ascii="Arial" w:eastAsia="Cambria" w:hAnsi="Arial" w:cs="Arial"/>
          <w:b/>
          <w:szCs w:val="24"/>
        </w:rPr>
        <w:t xml:space="preserve"> -</w:t>
      </w:r>
      <w:r w:rsidR="00670B5E">
        <w:rPr>
          <w:rFonts w:ascii="Arial" w:eastAsia="Cambria" w:hAnsi="Arial" w:cs="Arial"/>
          <w:szCs w:val="24"/>
        </w:rPr>
        <w:t xml:space="preserve"> </w:t>
      </w:r>
      <w:r w:rsidR="00580FCE" w:rsidRPr="00580FCE">
        <w:rPr>
          <w:rFonts w:ascii="Arial" w:eastAsia="Cambria" w:hAnsi="Arial" w:cs="Arial"/>
          <w:szCs w:val="24"/>
        </w:rPr>
        <w:t>Esta Portaria entra em vigor na data da sua publicaç</w:t>
      </w:r>
      <w:r w:rsidR="00FC6837">
        <w:rPr>
          <w:rFonts w:ascii="Arial" w:eastAsia="Cambria" w:hAnsi="Arial" w:cs="Arial"/>
          <w:szCs w:val="24"/>
        </w:rPr>
        <w:t>ão no sítio eletrônico do CAU/SC</w:t>
      </w:r>
      <w:r w:rsidR="004C0475">
        <w:rPr>
          <w:rFonts w:ascii="Arial" w:eastAsia="Cambria" w:hAnsi="Arial" w:cs="Arial"/>
          <w:szCs w:val="24"/>
        </w:rPr>
        <w:t xml:space="preserve"> e revoga disposições em contrário.</w:t>
      </w:r>
    </w:p>
    <w:p w14:paraId="091A6E53" w14:textId="432D91EE" w:rsidR="00E60E47" w:rsidRDefault="00E60E47" w:rsidP="00EB4D38">
      <w:pPr>
        <w:spacing w:after="120" w:line="240" w:lineRule="auto"/>
        <w:jc w:val="right"/>
        <w:rPr>
          <w:rFonts w:ascii="Arial" w:eastAsia="Cambria" w:hAnsi="Arial" w:cs="Arial"/>
          <w:szCs w:val="24"/>
        </w:rPr>
      </w:pPr>
    </w:p>
    <w:p w14:paraId="0D255395" w14:textId="14F27DF6" w:rsidR="00DA3488" w:rsidRDefault="00DA3488" w:rsidP="00EB4D38">
      <w:pPr>
        <w:spacing w:after="120" w:line="240" w:lineRule="auto"/>
        <w:jc w:val="center"/>
        <w:rPr>
          <w:rFonts w:ascii="Arial" w:eastAsia="Cambria" w:hAnsi="Arial" w:cs="Arial"/>
          <w:szCs w:val="24"/>
        </w:rPr>
      </w:pPr>
    </w:p>
    <w:p w14:paraId="35D70156" w14:textId="77777777" w:rsidR="00670B5E" w:rsidRDefault="00670B5E" w:rsidP="00EB4D38">
      <w:pPr>
        <w:spacing w:after="120" w:line="240" w:lineRule="auto"/>
        <w:jc w:val="center"/>
        <w:rPr>
          <w:rFonts w:ascii="Arial" w:eastAsia="Cambria" w:hAnsi="Arial" w:cs="Arial"/>
          <w:szCs w:val="24"/>
        </w:rPr>
      </w:pPr>
    </w:p>
    <w:p w14:paraId="31665C53" w14:textId="6C042D07" w:rsidR="00784FED" w:rsidRPr="00FA2247" w:rsidRDefault="00784FED" w:rsidP="00EB4D38">
      <w:pPr>
        <w:spacing w:after="120" w:line="240" w:lineRule="auto"/>
        <w:jc w:val="center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________________________________________</w:t>
      </w:r>
    </w:p>
    <w:p w14:paraId="3EF0A6C8" w14:textId="00AB4493" w:rsidR="00E11EE4" w:rsidRDefault="003F0013" w:rsidP="0024271B">
      <w:pPr>
        <w:spacing w:after="0" w:line="240" w:lineRule="auto"/>
        <w:jc w:val="center"/>
        <w:rPr>
          <w:rFonts w:ascii="Arial" w:eastAsia="Cambria" w:hAnsi="Arial" w:cs="Arial"/>
        </w:rPr>
      </w:pPr>
      <w:r w:rsidRPr="00954731">
        <w:rPr>
          <w:rFonts w:ascii="Arial" w:eastAsia="Cambria" w:hAnsi="Arial" w:cs="Arial"/>
        </w:rPr>
        <w:t>Patrícia</w:t>
      </w:r>
      <w:r w:rsidR="00E11EE4" w:rsidRPr="00954731">
        <w:rPr>
          <w:rFonts w:ascii="Arial" w:eastAsia="Cambria" w:hAnsi="Arial" w:cs="Arial"/>
        </w:rPr>
        <w:t xml:space="preserve"> Figueiredo </w:t>
      </w:r>
      <w:proofErr w:type="spellStart"/>
      <w:r w:rsidR="00E11EE4" w:rsidRPr="00954731">
        <w:rPr>
          <w:rFonts w:ascii="Arial" w:eastAsia="Cambria" w:hAnsi="Arial" w:cs="Arial"/>
        </w:rPr>
        <w:t>Sarquis</w:t>
      </w:r>
      <w:proofErr w:type="spellEnd"/>
      <w:r w:rsidR="00E11EE4" w:rsidRPr="00954731">
        <w:rPr>
          <w:rFonts w:ascii="Arial" w:eastAsia="Cambria" w:hAnsi="Arial" w:cs="Arial"/>
        </w:rPr>
        <w:t xml:space="preserve"> </w:t>
      </w:r>
      <w:proofErr w:type="spellStart"/>
      <w:r w:rsidR="00E11EE4" w:rsidRPr="00954731">
        <w:rPr>
          <w:rFonts w:ascii="Arial" w:eastAsia="Cambria" w:hAnsi="Arial" w:cs="Arial"/>
        </w:rPr>
        <w:t>Herden</w:t>
      </w:r>
      <w:proofErr w:type="spellEnd"/>
    </w:p>
    <w:p w14:paraId="313B1D33" w14:textId="77777777" w:rsidR="00784FED" w:rsidRPr="00FA2247" w:rsidRDefault="00784FED" w:rsidP="0024271B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Arquitet</w:t>
      </w:r>
      <w:r w:rsidR="00FA2247">
        <w:rPr>
          <w:rFonts w:ascii="Arial" w:eastAsia="Cambria" w:hAnsi="Arial" w:cs="Arial"/>
          <w:szCs w:val="24"/>
        </w:rPr>
        <w:t>a</w:t>
      </w:r>
      <w:r w:rsidRPr="00FA2247">
        <w:rPr>
          <w:rFonts w:ascii="Arial" w:eastAsia="Cambria" w:hAnsi="Arial" w:cs="Arial"/>
          <w:szCs w:val="24"/>
        </w:rPr>
        <w:t xml:space="preserve"> e Urbanista</w:t>
      </w:r>
    </w:p>
    <w:p w14:paraId="43DBFF80" w14:textId="20BA2076" w:rsidR="004074FC" w:rsidRDefault="00784FED" w:rsidP="0024271B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Presidente do CAU/SC</w:t>
      </w:r>
      <w:r w:rsidRPr="00FA2247">
        <w:rPr>
          <w:rFonts w:ascii="Arial" w:eastAsia="Cambria" w:hAnsi="Arial" w:cs="Arial"/>
          <w:szCs w:val="24"/>
        </w:rPr>
        <w:cr/>
      </w:r>
    </w:p>
    <w:p w14:paraId="1F7C07F7" w14:textId="7AAAE71F" w:rsidR="0024271B" w:rsidRPr="00670B5E" w:rsidRDefault="0024271B" w:rsidP="00670B5E">
      <w:pPr>
        <w:spacing w:after="12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Cambria" w:hAnsi="Arial" w:cs="Arial"/>
          <w:szCs w:val="24"/>
        </w:rPr>
        <w:t xml:space="preserve">                                        </w:t>
      </w:r>
      <w:r w:rsidR="00670B5E" w:rsidRPr="001F3AB6">
        <w:rPr>
          <w:rFonts w:ascii="Arial" w:eastAsia="Arial" w:hAnsi="Arial" w:cs="Arial"/>
        </w:rPr>
        <w:t xml:space="preserve">Publicada em: </w:t>
      </w:r>
      <w:r w:rsidR="00670B5E">
        <w:rPr>
          <w:rFonts w:ascii="Arial" w:eastAsia="Arial" w:hAnsi="Arial" w:cs="Arial"/>
        </w:rPr>
        <w:t>27/08</w:t>
      </w:r>
      <w:r w:rsidR="00670B5E" w:rsidRPr="001F3AB6">
        <w:rPr>
          <w:rFonts w:ascii="Arial" w:eastAsia="Arial" w:hAnsi="Arial" w:cs="Arial"/>
        </w:rPr>
        <w:t>/202</w:t>
      </w:r>
      <w:r w:rsidR="00670B5E">
        <w:rPr>
          <w:rFonts w:ascii="Arial" w:eastAsia="Arial" w:hAnsi="Arial" w:cs="Arial"/>
        </w:rPr>
        <w:t>1</w:t>
      </w:r>
    </w:p>
    <w:sectPr w:rsidR="0024271B" w:rsidRPr="00670B5E" w:rsidSect="0024271B">
      <w:headerReference w:type="default" r:id="rId8"/>
      <w:footerReference w:type="even" r:id="rId9"/>
      <w:footerReference w:type="default" r:id="rId10"/>
      <w:pgSz w:w="11906" w:h="16838"/>
      <w:pgMar w:top="1871" w:right="1134" w:bottom="130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79F04" w14:textId="77777777" w:rsidR="00D55DE7" w:rsidRDefault="00D55DE7" w:rsidP="00480328">
      <w:pPr>
        <w:spacing w:after="0" w:line="240" w:lineRule="auto"/>
      </w:pPr>
      <w:r>
        <w:separator/>
      </w:r>
    </w:p>
  </w:endnote>
  <w:endnote w:type="continuationSeparator" w:id="0">
    <w:p w14:paraId="07DE14AA" w14:textId="77777777" w:rsidR="00D55DE7" w:rsidRDefault="00D55DE7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9639F" w14:textId="38261DCC" w:rsidR="004E62D8" w:rsidRDefault="004E62D8">
    <w:pPr>
      <w:pStyle w:val="Rodap"/>
    </w:pPr>
    <w:r>
      <w:rPr>
        <w:noProof/>
        <w:lang w:eastAsia="pt-BR"/>
      </w:rPr>
      <w:drawing>
        <wp:inline distT="0" distB="0" distL="0" distR="0" wp14:anchorId="56EC88F8" wp14:editId="5C1F4EFD">
          <wp:extent cx="5400675" cy="53340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6F869FA" wp14:editId="7CAAE96A">
          <wp:extent cx="5400675" cy="53340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CF1EA" w14:textId="641A5DF6" w:rsidR="004E62D8" w:rsidRDefault="004E62D8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BC6ABDB" wp14:editId="4C43E7A4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FBBAAB3" wp14:editId="73A5C8D6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 wp14:anchorId="5D90936E" wp14:editId="49B90260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904D2" w14:textId="77777777" w:rsidR="00D55DE7" w:rsidRDefault="00D55DE7" w:rsidP="00480328">
      <w:pPr>
        <w:spacing w:after="0" w:line="240" w:lineRule="auto"/>
      </w:pPr>
      <w:r>
        <w:separator/>
      </w:r>
    </w:p>
  </w:footnote>
  <w:footnote w:type="continuationSeparator" w:id="0">
    <w:p w14:paraId="7884C982" w14:textId="77777777" w:rsidR="00D55DE7" w:rsidRDefault="00D55DE7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DFA9" w14:textId="13F7BB25" w:rsidR="004E62D8" w:rsidRDefault="004E62D8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 wp14:anchorId="2C35ECB5" wp14:editId="28C7CC5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961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328"/>
    <w:rsid w:val="0001649B"/>
    <w:rsid w:val="000225FC"/>
    <w:rsid w:val="00060D88"/>
    <w:rsid w:val="000A1DBF"/>
    <w:rsid w:val="000D0A2F"/>
    <w:rsid w:val="000D628A"/>
    <w:rsid w:val="000E0C5B"/>
    <w:rsid w:val="000E6DF2"/>
    <w:rsid w:val="000F0BDB"/>
    <w:rsid w:val="000F559C"/>
    <w:rsid w:val="00100293"/>
    <w:rsid w:val="0010392B"/>
    <w:rsid w:val="00110AD2"/>
    <w:rsid w:val="00113A96"/>
    <w:rsid w:val="00122D25"/>
    <w:rsid w:val="0012653F"/>
    <w:rsid w:val="0012781C"/>
    <w:rsid w:val="00127F68"/>
    <w:rsid w:val="00141A83"/>
    <w:rsid w:val="00143321"/>
    <w:rsid w:val="00143CB8"/>
    <w:rsid w:val="00150BEA"/>
    <w:rsid w:val="00160A99"/>
    <w:rsid w:val="001726CC"/>
    <w:rsid w:val="00177C19"/>
    <w:rsid w:val="001848AD"/>
    <w:rsid w:val="0019091F"/>
    <w:rsid w:val="00191F0E"/>
    <w:rsid w:val="001A6945"/>
    <w:rsid w:val="001B63EB"/>
    <w:rsid w:val="001D4E6B"/>
    <w:rsid w:val="002154F3"/>
    <w:rsid w:val="00224F00"/>
    <w:rsid w:val="00237C33"/>
    <w:rsid w:val="0024271B"/>
    <w:rsid w:val="0024303B"/>
    <w:rsid w:val="0024310B"/>
    <w:rsid w:val="002A542C"/>
    <w:rsid w:val="002D608A"/>
    <w:rsid w:val="00304307"/>
    <w:rsid w:val="00334FC1"/>
    <w:rsid w:val="00351974"/>
    <w:rsid w:val="00396A7B"/>
    <w:rsid w:val="003B4522"/>
    <w:rsid w:val="003B6798"/>
    <w:rsid w:val="003D39D0"/>
    <w:rsid w:val="003E01D6"/>
    <w:rsid w:val="003E75C2"/>
    <w:rsid w:val="003F0013"/>
    <w:rsid w:val="00402204"/>
    <w:rsid w:val="004074FC"/>
    <w:rsid w:val="0040790A"/>
    <w:rsid w:val="00410024"/>
    <w:rsid w:val="00425319"/>
    <w:rsid w:val="00455CF7"/>
    <w:rsid w:val="00471C72"/>
    <w:rsid w:val="00480328"/>
    <w:rsid w:val="004C0475"/>
    <w:rsid w:val="004D67B6"/>
    <w:rsid w:val="004E62D8"/>
    <w:rsid w:val="004F1FF8"/>
    <w:rsid w:val="00510668"/>
    <w:rsid w:val="005217D6"/>
    <w:rsid w:val="005248D4"/>
    <w:rsid w:val="00561A66"/>
    <w:rsid w:val="00561F52"/>
    <w:rsid w:val="0056613E"/>
    <w:rsid w:val="005804E3"/>
    <w:rsid w:val="00580FCE"/>
    <w:rsid w:val="005824E3"/>
    <w:rsid w:val="0058544A"/>
    <w:rsid w:val="0059069A"/>
    <w:rsid w:val="0059518A"/>
    <w:rsid w:val="005A18FF"/>
    <w:rsid w:val="005A24C3"/>
    <w:rsid w:val="005E6002"/>
    <w:rsid w:val="005E635C"/>
    <w:rsid w:val="005F0F7A"/>
    <w:rsid w:val="005F4DCE"/>
    <w:rsid w:val="0061724B"/>
    <w:rsid w:val="006261DB"/>
    <w:rsid w:val="00647498"/>
    <w:rsid w:val="00670B5E"/>
    <w:rsid w:val="00675DBF"/>
    <w:rsid w:val="006929A4"/>
    <w:rsid w:val="006A67C6"/>
    <w:rsid w:val="006B2F6B"/>
    <w:rsid w:val="006B7A1E"/>
    <w:rsid w:val="006D18FF"/>
    <w:rsid w:val="006F2826"/>
    <w:rsid w:val="00716732"/>
    <w:rsid w:val="00720E87"/>
    <w:rsid w:val="00727E9A"/>
    <w:rsid w:val="0073160C"/>
    <w:rsid w:val="0074184B"/>
    <w:rsid w:val="00744B39"/>
    <w:rsid w:val="0076550A"/>
    <w:rsid w:val="007833BF"/>
    <w:rsid w:val="00784FED"/>
    <w:rsid w:val="00787516"/>
    <w:rsid w:val="007B14D6"/>
    <w:rsid w:val="007C13FC"/>
    <w:rsid w:val="007F05A5"/>
    <w:rsid w:val="008222D5"/>
    <w:rsid w:val="008310D2"/>
    <w:rsid w:val="0086040B"/>
    <w:rsid w:val="00882E9D"/>
    <w:rsid w:val="00892889"/>
    <w:rsid w:val="008A5DD5"/>
    <w:rsid w:val="008B43CD"/>
    <w:rsid w:val="008C03FF"/>
    <w:rsid w:val="008E46B8"/>
    <w:rsid w:val="008E4848"/>
    <w:rsid w:val="00930DF2"/>
    <w:rsid w:val="00952B80"/>
    <w:rsid w:val="00953F47"/>
    <w:rsid w:val="009716F1"/>
    <w:rsid w:val="00975FE3"/>
    <w:rsid w:val="00991C98"/>
    <w:rsid w:val="009972E0"/>
    <w:rsid w:val="009A0D20"/>
    <w:rsid w:val="009A6BE9"/>
    <w:rsid w:val="009B632C"/>
    <w:rsid w:val="009C3C64"/>
    <w:rsid w:val="009E40C5"/>
    <w:rsid w:val="009F1106"/>
    <w:rsid w:val="009F63F4"/>
    <w:rsid w:val="00A2689E"/>
    <w:rsid w:val="00A30089"/>
    <w:rsid w:val="00A67215"/>
    <w:rsid w:val="00A816C2"/>
    <w:rsid w:val="00A82280"/>
    <w:rsid w:val="00AD4FC1"/>
    <w:rsid w:val="00AE5E12"/>
    <w:rsid w:val="00AF2BF9"/>
    <w:rsid w:val="00B04890"/>
    <w:rsid w:val="00B11BF7"/>
    <w:rsid w:val="00B36EA4"/>
    <w:rsid w:val="00B6139F"/>
    <w:rsid w:val="00B90C7A"/>
    <w:rsid w:val="00BF546C"/>
    <w:rsid w:val="00BF7742"/>
    <w:rsid w:val="00C13A64"/>
    <w:rsid w:val="00C278E8"/>
    <w:rsid w:val="00C27E1C"/>
    <w:rsid w:val="00C34102"/>
    <w:rsid w:val="00C34546"/>
    <w:rsid w:val="00C4346F"/>
    <w:rsid w:val="00C45944"/>
    <w:rsid w:val="00C46BE5"/>
    <w:rsid w:val="00C47429"/>
    <w:rsid w:val="00C52324"/>
    <w:rsid w:val="00C61FAB"/>
    <w:rsid w:val="00C930D5"/>
    <w:rsid w:val="00C94AFA"/>
    <w:rsid w:val="00CA4256"/>
    <w:rsid w:val="00CA6BED"/>
    <w:rsid w:val="00CB671C"/>
    <w:rsid w:val="00CD4FD6"/>
    <w:rsid w:val="00CF7E8F"/>
    <w:rsid w:val="00D365A4"/>
    <w:rsid w:val="00D44E49"/>
    <w:rsid w:val="00D53289"/>
    <w:rsid w:val="00D55DE7"/>
    <w:rsid w:val="00D863A9"/>
    <w:rsid w:val="00DA3488"/>
    <w:rsid w:val="00DD29B8"/>
    <w:rsid w:val="00E03957"/>
    <w:rsid w:val="00E11EE4"/>
    <w:rsid w:val="00E13C48"/>
    <w:rsid w:val="00E24E98"/>
    <w:rsid w:val="00E256DE"/>
    <w:rsid w:val="00E32D8C"/>
    <w:rsid w:val="00E46731"/>
    <w:rsid w:val="00E60E47"/>
    <w:rsid w:val="00E641EC"/>
    <w:rsid w:val="00E761A5"/>
    <w:rsid w:val="00EB4D38"/>
    <w:rsid w:val="00EE4144"/>
    <w:rsid w:val="00EE4337"/>
    <w:rsid w:val="00F17C97"/>
    <w:rsid w:val="00F270DB"/>
    <w:rsid w:val="00F314E3"/>
    <w:rsid w:val="00F60DEA"/>
    <w:rsid w:val="00F64F6B"/>
    <w:rsid w:val="00F658E8"/>
    <w:rsid w:val="00F86DFD"/>
    <w:rsid w:val="00F916B6"/>
    <w:rsid w:val="00F97958"/>
    <w:rsid w:val="00FA2247"/>
    <w:rsid w:val="00FB1648"/>
    <w:rsid w:val="00FB2190"/>
    <w:rsid w:val="00FC296D"/>
    <w:rsid w:val="00FC6837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F439B2"/>
  <w15:docId w15:val="{6623AF08-C9DB-483F-9AF1-0DA930BB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E60E4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7C33"/>
    <w:pPr>
      <w:spacing w:after="0" w:line="240" w:lineRule="auto"/>
    </w:pPr>
    <w:rPr>
      <w:rFonts w:eastAsiaTheme="minorHAnsi"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7C33"/>
    <w:rPr>
      <w:rFonts w:eastAsiaTheme="minorHAnsi" w:cs="Calibri"/>
    </w:rPr>
  </w:style>
  <w:style w:type="character" w:styleId="Refdenotaderodap">
    <w:name w:val="footnote reference"/>
    <w:basedOn w:val="Fontepargpadro"/>
    <w:uiPriority w:val="99"/>
    <w:semiHidden/>
    <w:unhideWhenUsed/>
    <w:rsid w:val="00237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44F2-5D13-40BC-927E-B2535ACF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890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Bruna Martins</cp:lastModifiedBy>
  <cp:revision>37</cp:revision>
  <cp:lastPrinted>2021-08-27T19:29:00Z</cp:lastPrinted>
  <dcterms:created xsi:type="dcterms:W3CDTF">2021-04-22T20:08:00Z</dcterms:created>
  <dcterms:modified xsi:type="dcterms:W3CDTF">2021-08-27T19:29:00Z</dcterms:modified>
</cp:coreProperties>
</file>