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F8" w:rsidRPr="007F034A" w:rsidRDefault="004F1FF8" w:rsidP="00C52324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lang w:eastAsia="pt-BR"/>
        </w:rPr>
      </w:pPr>
    </w:p>
    <w:p w:rsidR="00784FED" w:rsidRPr="007F034A" w:rsidRDefault="00C52324" w:rsidP="00784FED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lang w:eastAsia="pt-BR"/>
        </w:rPr>
      </w:pPr>
      <w:r w:rsidRPr="00601626">
        <w:rPr>
          <w:rFonts w:ascii="Arial" w:eastAsia="Cambria" w:hAnsi="Arial" w:cs="Arial"/>
          <w:b/>
          <w:bCs/>
          <w:lang w:eastAsia="pt-BR"/>
        </w:rPr>
        <w:t xml:space="preserve">PORTARIA </w:t>
      </w:r>
      <w:r w:rsidR="007C0173" w:rsidRPr="00601626">
        <w:rPr>
          <w:rFonts w:ascii="Arial" w:eastAsia="Cambria" w:hAnsi="Arial" w:cs="Arial"/>
          <w:b/>
          <w:bCs/>
          <w:lang w:eastAsia="pt-BR"/>
        </w:rPr>
        <w:t>ORDINATÓRIA</w:t>
      </w:r>
      <w:r w:rsidRPr="00601626">
        <w:rPr>
          <w:rFonts w:ascii="Arial" w:eastAsia="Cambria" w:hAnsi="Arial" w:cs="Arial"/>
          <w:b/>
          <w:bCs/>
          <w:lang w:eastAsia="pt-BR"/>
        </w:rPr>
        <w:t xml:space="preserve"> Nº </w:t>
      </w:r>
      <w:r w:rsidR="00BE2234">
        <w:rPr>
          <w:rFonts w:ascii="Arial" w:eastAsia="Cambria" w:hAnsi="Arial" w:cs="Arial"/>
          <w:b/>
          <w:bCs/>
          <w:lang w:eastAsia="pt-BR"/>
        </w:rPr>
        <w:t>053</w:t>
      </w:r>
      <w:r w:rsidRPr="00601626">
        <w:rPr>
          <w:rFonts w:ascii="Arial" w:eastAsia="Cambria" w:hAnsi="Arial" w:cs="Arial"/>
          <w:b/>
          <w:bCs/>
          <w:lang w:eastAsia="pt-BR"/>
        </w:rPr>
        <w:t xml:space="preserve">, </w:t>
      </w:r>
      <w:r w:rsidRPr="00601626">
        <w:rPr>
          <w:rFonts w:ascii="Arial" w:eastAsia="Cambria" w:hAnsi="Arial" w:cs="Arial"/>
          <w:b/>
          <w:lang w:eastAsia="pt-BR"/>
        </w:rPr>
        <w:t xml:space="preserve">DE </w:t>
      </w:r>
      <w:r w:rsidR="009A07A6">
        <w:rPr>
          <w:rFonts w:ascii="Arial" w:eastAsia="Cambria" w:hAnsi="Arial" w:cs="Arial"/>
          <w:b/>
          <w:lang w:eastAsia="pt-BR"/>
        </w:rPr>
        <w:t>20</w:t>
      </w:r>
      <w:r w:rsidR="004074FC" w:rsidRPr="00601626">
        <w:rPr>
          <w:rFonts w:ascii="Arial" w:eastAsia="Cambria" w:hAnsi="Arial" w:cs="Arial"/>
          <w:b/>
          <w:lang w:eastAsia="pt-BR"/>
        </w:rPr>
        <w:t xml:space="preserve"> DE </w:t>
      </w:r>
      <w:r w:rsidR="00FF461D">
        <w:rPr>
          <w:rFonts w:ascii="Arial" w:eastAsia="Cambria" w:hAnsi="Arial" w:cs="Arial"/>
          <w:b/>
          <w:lang w:eastAsia="pt-BR"/>
        </w:rPr>
        <w:t>SETEMBRO</w:t>
      </w:r>
      <w:r w:rsidR="004074FC" w:rsidRPr="00601626">
        <w:rPr>
          <w:rFonts w:ascii="Arial" w:eastAsia="Cambria" w:hAnsi="Arial" w:cs="Arial"/>
          <w:b/>
          <w:lang w:eastAsia="pt-BR"/>
        </w:rPr>
        <w:t xml:space="preserve"> </w:t>
      </w:r>
      <w:r w:rsidR="001C36CE" w:rsidRPr="00601626">
        <w:rPr>
          <w:rFonts w:ascii="Arial" w:eastAsia="Cambria" w:hAnsi="Arial" w:cs="Arial"/>
          <w:b/>
          <w:bCs/>
          <w:lang w:eastAsia="pt-BR"/>
        </w:rPr>
        <w:t>DE 20</w:t>
      </w:r>
      <w:r w:rsidR="000F7620">
        <w:rPr>
          <w:rFonts w:ascii="Arial" w:eastAsia="Cambria" w:hAnsi="Arial" w:cs="Arial"/>
          <w:b/>
          <w:bCs/>
          <w:lang w:eastAsia="pt-BR"/>
        </w:rPr>
        <w:t>2</w:t>
      </w:r>
      <w:r w:rsidR="00E00A7D">
        <w:rPr>
          <w:rFonts w:ascii="Arial" w:eastAsia="Cambria" w:hAnsi="Arial" w:cs="Arial"/>
          <w:b/>
          <w:bCs/>
          <w:lang w:eastAsia="pt-BR"/>
        </w:rPr>
        <w:t>4</w:t>
      </w:r>
      <w:r w:rsidR="000F7620">
        <w:rPr>
          <w:rFonts w:ascii="Arial" w:eastAsia="Cambria" w:hAnsi="Arial" w:cs="Arial"/>
          <w:b/>
          <w:bCs/>
          <w:lang w:eastAsia="pt-BR"/>
        </w:rPr>
        <w:t>.</w:t>
      </w:r>
      <w:r w:rsidR="00784FED" w:rsidRPr="007F034A">
        <w:rPr>
          <w:rFonts w:ascii="Arial" w:eastAsia="Cambria" w:hAnsi="Arial" w:cs="Arial"/>
          <w:b/>
          <w:bCs/>
          <w:lang w:eastAsia="pt-BR"/>
        </w:rPr>
        <w:br/>
      </w:r>
    </w:p>
    <w:p w:rsidR="00C52324" w:rsidRPr="007F034A" w:rsidRDefault="001079E5" w:rsidP="00C52324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lang w:eastAsia="pt-BR"/>
        </w:rPr>
      </w:pPr>
      <w:r w:rsidRPr="007F034A">
        <w:rPr>
          <w:rFonts w:ascii="Arial" w:eastAsia="Cambria" w:hAnsi="Arial" w:cs="Arial"/>
          <w:lang w:eastAsia="pt-BR"/>
        </w:rPr>
        <w:t xml:space="preserve">Dispõe sobre a </w:t>
      </w:r>
      <w:r w:rsidR="00FF461D">
        <w:rPr>
          <w:rFonts w:ascii="Arial" w:eastAsia="Cambria" w:hAnsi="Arial" w:cs="Arial"/>
          <w:lang w:eastAsia="pt-BR"/>
        </w:rPr>
        <w:t>exoneração da Sra.</w:t>
      </w:r>
      <w:r w:rsidR="00E00A7D">
        <w:rPr>
          <w:rFonts w:ascii="Arial" w:eastAsia="Cambria" w:hAnsi="Arial" w:cs="Arial"/>
          <w:lang w:eastAsia="pt-BR"/>
        </w:rPr>
        <w:t xml:space="preserve"> </w:t>
      </w:r>
      <w:r w:rsidR="009A07A6" w:rsidRPr="009A07A6">
        <w:rPr>
          <w:rFonts w:ascii="Arial" w:eastAsia="Cambria" w:hAnsi="Arial" w:cs="Arial"/>
          <w:lang w:eastAsia="pt-BR"/>
        </w:rPr>
        <w:t>Keline Bronner Lopes</w:t>
      </w:r>
      <w:r w:rsidR="000023FA">
        <w:rPr>
          <w:rFonts w:ascii="Arial" w:eastAsia="Cambria" w:hAnsi="Arial" w:cs="Arial"/>
          <w:lang w:eastAsia="pt-BR"/>
        </w:rPr>
        <w:t xml:space="preserve"> </w:t>
      </w:r>
      <w:r w:rsidR="00FF461D">
        <w:rPr>
          <w:rFonts w:ascii="Arial" w:eastAsia="Cambria" w:hAnsi="Arial" w:cs="Arial"/>
          <w:lang w:eastAsia="pt-BR"/>
        </w:rPr>
        <w:t>d</w:t>
      </w:r>
      <w:r w:rsidR="00FF461D" w:rsidRPr="007F034A">
        <w:rPr>
          <w:rFonts w:ascii="Arial" w:eastAsia="Cambria" w:hAnsi="Arial" w:cs="Arial"/>
          <w:lang w:eastAsia="pt-BR"/>
        </w:rPr>
        <w:t xml:space="preserve">o emprego </w:t>
      </w:r>
      <w:r w:rsidR="009A07A6">
        <w:rPr>
          <w:rFonts w:ascii="Arial" w:eastAsia="Cambria" w:hAnsi="Arial" w:cs="Arial"/>
          <w:lang w:eastAsia="pt-BR"/>
        </w:rPr>
        <w:t>temporário</w:t>
      </w:r>
      <w:r w:rsidR="00FF461D" w:rsidRPr="007F034A">
        <w:rPr>
          <w:rFonts w:ascii="Arial" w:eastAsia="Cambria" w:hAnsi="Arial" w:cs="Arial"/>
          <w:lang w:eastAsia="pt-BR"/>
        </w:rPr>
        <w:t xml:space="preserve"> de</w:t>
      </w:r>
      <w:r w:rsidR="000023FA">
        <w:rPr>
          <w:rFonts w:ascii="Arial" w:eastAsia="Cambria" w:hAnsi="Arial" w:cs="Arial"/>
          <w:lang w:eastAsia="pt-BR"/>
        </w:rPr>
        <w:t xml:space="preserve"> </w:t>
      </w:r>
      <w:r w:rsidR="00FF461D">
        <w:rPr>
          <w:rFonts w:ascii="Arial" w:eastAsia="Cambria" w:hAnsi="Arial" w:cs="Arial"/>
          <w:lang w:eastAsia="pt-BR"/>
        </w:rPr>
        <w:t>Analista Administrativa e Financeira</w:t>
      </w:r>
      <w:r w:rsidR="0009698B">
        <w:rPr>
          <w:rFonts w:ascii="Arial" w:eastAsia="Cambria" w:hAnsi="Arial" w:cs="Arial"/>
          <w:lang w:eastAsia="pt-BR"/>
        </w:rPr>
        <w:t xml:space="preserve"> do CAU/SC.</w:t>
      </w:r>
    </w:p>
    <w:p w:rsidR="00784FED" w:rsidRPr="007F034A" w:rsidRDefault="00784FED" w:rsidP="00C52324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lang w:eastAsia="pt-BR"/>
        </w:rPr>
      </w:pPr>
    </w:p>
    <w:p w:rsidR="00926B0D" w:rsidRDefault="00E00A7D" w:rsidP="00784FED">
      <w:pPr>
        <w:spacing w:after="240" w:line="240" w:lineRule="auto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O</w:t>
      </w:r>
      <w:r w:rsidR="00C52324" w:rsidRPr="007F034A">
        <w:rPr>
          <w:rFonts w:ascii="Arial" w:eastAsia="Cambria" w:hAnsi="Arial" w:cs="Arial"/>
        </w:rPr>
        <w:t xml:space="preserve"> </w:t>
      </w:r>
      <w:r w:rsidR="00784FED" w:rsidRPr="007F034A">
        <w:rPr>
          <w:rFonts w:ascii="Arial" w:eastAsia="Cambria" w:hAnsi="Arial" w:cs="Arial"/>
        </w:rPr>
        <w:t>Presidente do Conselho de Arquitetura e Urbanismo de Santa Catarina, no uso das atribuições que lhe conferem o ar</w:t>
      </w:r>
      <w:r w:rsidR="00175895">
        <w:rPr>
          <w:rFonts w:ascii="Arial" w:eastAsia="Cambria" w:hAnsi="Arial" w:cs="Arial"/>
        </w:rPr>
        <w:t xml:space="preserve">t. 35, III da Lei 12.378/2010 e </w:t>
      </w:r>
      <w:r w:rsidR="00784FED" w:rsidRPr="007F034A">
        <w:rPr>
          <w:rFonts w:ascii="Arial" w:eastAsia="Cambria" w:hAnsi="Arial" w:cs="Arial"/>
        </w:rPr>
        <w:t>o art.</w:t>
      </w:r>
      <w:r w:rsidR="005F63EC" w:rsidRPr="007F034A">
        <w:rPr>
          <w:rFonts w:ascii="Arial" w:eastAsia="Cambria" w:hAnsi="Arial" w:cs="Arial"/>
        </w:rPr>
        <w:t xml:space="preserve"> </w:t>
      </w:r>
      <w:r w:rsidR="008A39CA">
        <w:rPr>
          <w:rFonts w:ascii="Arial" w:eastAsia="Cambria" w:hAnsi="Arial" w:cs="Arial"/>
        </w:rPr>
        <w:t>33 da D</w:t>
      </w:r>
      <w:r w:rsidR="00175895">
        <w:rPr>
          <w:rFonts w:ascii="Arial" w:eastAsia="Cambria" w:hAnsi="Arial" w:cs="Arial"/>
        </w:rPr>
        <w:t>eliberação Plenária nº 161 de 14 de julho de 2017.</w:t>
      </w:r>
    </w:p>
    <w:p w:rsidR="00D54A16" w:rsidRDefault="00D54A16" w:rsidP="00784FED">
      <w:pPr>
        <w:spacing w:after="240" w:line="240" w:lineRule="auto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Considera</w:t>
      </w:r>
      <w:r w:rsidR="00887244">
        <w:rPr>
          <w:rFonts w:ascii="Arial" w:eastAsia="Cambria" w:hAnsi="Arial" w:cs="Arial"/>
        </w:rPr>
        <w:t xml:space="preserve">ndo a </w:t>
      </w:r>
      <w:r w:rsidR="00FF461D" w:rsidRPr="00FF461D">
        <w:rPr>
          <w:rFonts w:ascii="Arial" w:eastAsia="Cambria" w:hAnsi="Arial" w:cs="Arial"/>
        </w:rPr>
        <w:t xml:space="preserve">Portaria Ordinatória n° </w:t>
      </w:r>
      <w:r w:rsidR="009A07A6" w:rsidRPr="009A07A6">
        <w:rPr>
          <w:rFonts w:ascii="Arial" w:eastAsia="Cambria" w:hAnsi="Arial" w:cs="Arial"/>
        </w:rPr>
        <w:t>042, de 01 de julho de 2024</w:t>
      </w:r>
      <w:r w:rsidR="00FF461D" w:rsidRPr="00FF461D">
        <w:rPr>
          <w:rFonts w:ascii="Arial" w:eastAsia="Cambria" w:hAnsi="Arial" w:cs="Arial"/>
        </w:rPr>
        <w:t>.</w:t>
      </w:r>
    </w:p>
    <w:p w:rsidR="00784FED" w:rsidRPr="007F034A" w:rsidRDefault="00784FED" w:rsidP="00784FED">
      <w:pPr>
        <w:spacing w:after="240" w:line="240" w:lineRule="auto"/>
        <w:jc w:val="both"/>
        <w:rPr>
          <w:rFonts w:ascii="Arial" w:eastAsia="Cambria" w:hAnsi="Arial" w:cs="Arial"/>
        </w:rPr>
      </w:pPr>
      <w:r w:rsidRPr="007F034A">
        <w:rPr>
          <w:rFonts w:ascii="Arial" w:eastAsia="Cambria" w:hAnsi="Arial" w:cs="Arial"/>
        </w:rPr>
        <w:t xml:space="preserve">RESOLVE </w:t>
      </w:r>
    </w:p>
    <w:p w:rsidR="00632B63" w:rsidRPr="007F034A" w:rsidRDefault="00632B63" w:rsidP="00632B63">
      <w:pPr>
        <w:spacing w:after="240" w:line="240" w:lineRule="auto"/>
        <w:jc w:val="both"/>
        <w:rPr>
          <w:rFonts w:ascii="Arial" w:eastAsia="Cambria" w:hAnsi="Arial" w:cs="Arial"/>
        </w:rPr>
      </w:pPr>
      <w:r w:rsidRPr="007F034A">
        <w:rPr>
          <w:rFonts w:ascii="Arial" w:eastAsia="Cambria" w:hAnsi="Arial" w:cs="Arial"/>
        </w:rPr>
        <w:t xml:space="preserve">Art. 1° - </w:t>
      </w:r>
      <w:r w:rsidR="00FF461D">
        <w:rPr>
          <w:rFonts w:ascii="Arial" w:eastAsia="Cambria" w:hAnsi="Arial" w:cs="Arial"/>
        </w:rPr>
        <w:t>Exonerar</w:t>
      </w:r>
      <w:r w:rsidRPr="007F034A">
        <w:rPr>
          <w:rFonts w:ascii="Arial" w:eastAsia="Cambria" w:hAnsi="Arial" w:cs="Arial"/>
        </w:rPr>
        <w:t xml:space="preserve">, na data de </w:t>
      </w:r>
      <w:r w:rsidR="009A07A6">
        <w:rPr>
          <w:rFonts w:ascii="Arial" w:eastAsia="Cambria" w:hAnsi="Arial" w:cs="Arial"/>
        </w:rPr>
        <w:t>20</w:t>
      </w:r>
      <w:r w:rsidR="00601626">
        <w:rPr>
          <w:rFonts w:ascii="Arial" w:eastAsia="Cambria" w:hAnsi="Arial" w:cs="Arial"/>
        </w:rPr>
        <w:t xml:space="preserve"> de</w:t>
      </w:r>
      <w:r w:rsidR="000F7620">
        <w:rPr>
          <w:rFonts w:ascii="Arial" w:eastAsia="Cambria" w:hAnsi="Arial" w:cs="Arial"/>
        </w:rPr>
        <w:t xml:space="preserve"> </w:t>
      </w:r>
      <w:r w:rsidR="00FF461D">
        <w:rPr>
          <w:rFonts w:ascii="Arial" w:eastAsia="Cambria" w:hAnsi="Arial" w:cs="Arial"/>
        </w:rPr>
        <w:t>setembro</w:t>
      </w:r>
      <w:r w:rsidR="00E00A7D">
        <w:rPr>
          <w:rFonts w:ascii="Arial" w:eastAsia="Cambria" w:hAnsi="Arial" w:cs="Arial"/>
        </w:rPr>
        <w:t xml:space="preserve"> </w:t>
      </w:r>
      <w:r w:rsidR="00AA49EB">
        <w:rPr>
          <w:rFonts w:ascii="Arial" w:eastAsia="Cambria" w:hAnsi="Arial" w:cs="Arial"/>
        </w:rPr>
        <w:t>de 202</w:t>
      </w:r>
      <w:r w:rsidR="00E00A7D">
        <w:rPr>
          <w:rFonts w:ascii="Arial" w:eastAsia="Cambria" w:hAnsi="Arial" w:cs="Arial"/>
        </w:rPr>
        <w:t>4, a</w:t>
      </w:r>
      <w:r w:rsidR="0009698B">
        <w:rPr>
          <w:rFonts w:ascii="Arial" w:eastAsia="Cambria" w:hAnsi="Arial" w:cs="Arial"/>
        </w:rPr>
        <w:t xml:space="preserve"> </w:t>
      </w:r>
      <w:r w:rsidR="00FF461D">
        <w:rPr>
          <w:rFonts w:ascii="Arial" w:eastAsia="Cambria" w:hAnsi="Arial" w:cs="Arial"/>
          <w:lang w:eastAsia="pt-BR"/>
        </w:rPr>
        <w:t xml:space="preserve">Sra. </w:t>
      </w:r>
      <w:r w:rsidR="009A07A6" w:rsidRPr="009A07A6">
        <w:rPr>
          <w:rFonts w:ascii="Arial" w:eastAsia="Cambria" w:hAnsi="Arial" w:cs="Arial"/>
          <w:lang w:eastAsia="pt-BR"/>
        </w:rPr>
        <w:t>Keline Bronner Lopes</w:t>
      </w:r>
      <w:r w:rsidR="00096269">
        <w:rPr>
          <w:rFonts w:ascii="Arial" w:eastAsia="Cambria" w:hAnsi="Arial" w:cs="Arial"/>
          <w:lang w:eastAsia="pt-BR"/>
        </w:rPr>
        <w:t xml:space="preserve"> do</w:t>
      </w:r>
      <w:r w:rsidR="00E00A7D">
        <w:rPr>
          <w:rFonts w:ascii="Arial" w:eastAsia="Cambria" w:hAnsi="Arial" w:cs="Arial"/>
          <w:lang w:eastAsia="pt-BR"/>
        </w:rPr>
        <w:t xml:space="preserve"> </w:t>
      </w:r>
      <w:r w:rsidR="009A07A6" w:rsidRPr="00FC2528">
        <w:rPr>
          <w:rFonts w:ascii="Arial" w:eastAsia="Cambria" w:hAnsi="Arial" w:cs="Arial"/>
        </w:rPr>
        <w:t>emprego público</w:t>
      </w:r>
      <w:r w:rsidR="009A07A6" w:rsidRPr="007F034A">
        <w:rPr>
          <w:rFonts w:ascii="Arial" w:eastAsia="Cambria" w:hAnsi="Arial" w:cs="Arial"/>
          <w:lang w:eastAsia="pt-BR"/>
        </w:rPr>
        <w:t xml:space="preserve"> </w:t>
      </w:r>
      <w:r w:rsidR="009A07A6">
        <w:rPr>
          <w:rFonts w:ascii="Arial" w:eastAsia="Cambria" w:hAnsi="Arial" w:cs="Arial"/>
          <w:lang w:eastAsia="pt-BR"/>
        </w:rPr>
        <w:t>temporário</w:t>
      </w:r>
      <w:r w:rsidR="009A07A6" w:rsidRPr="007F034A">
        <w:rPr>
          <w:rFonts w:ascii="Arial" w:eastAsia="Cambria" w:hAnsi="Arial" w:cs="Arial"/>
          <w:lang w:eastAsia="pt-BR"/>
        </w:rPr>
        <w:t xml:space="preserve"> de</w:t>
      </w:r>
      <w:r w:rsidR="00FF461D">
        <w:rPr>
          <w:rFonts w:ascii="Arial" w:eastAsia="Cambria" w:hAnsi="Arial" w:cs="Arial"/>
          <w:lang w:eastAsia="pt-BR"/>
        </w:rPr>
        <w:t xml:space="preserve"> Analista Administrativa e Financeira </w:t>
      </w:r>
      <w:r w:rsidR="00175895">
        <w:rPr>
          <w:rFonts w:ascii="Arial" w:eastAsia="Cambria" w:hAnsi="Arial" w:cs="Arial"/>
          <w:lang w:eastAsia="pt-BR"/>
        </w:rPr>
        <w:t>do</w:t>
      </w:r>
      <w:r w:rsidRPr="007F034A">
        <w:rPr>
          <w:rFonts w:ascii="Arial" w:eastAsia="Cambria" w:hAnsi="Arial" w:cs="Arial"/>
        </w:rPr>
        <w:t xml:space="preserve"> Conselho de Arquitetura e Urbanismo de Santa Catarina. </w:t>
      </w:r>
    </w:p>
    <w:p w:rsidR="00632B63" w:rsidRPr="007F034A" w:rsidRDefault="00632B63" w:rsidP="00632B63">
      <w:pPr>
        <w:spacing w:after="240" w:line="240" w:lineRule="auto"/>
        <w:jc w:val="both"/>
        <w:rPr>
          <w:rFonts w:ascii="Arial" w:eastAsia="Cambria" w:hAnsi="Arial" w:cs="Arial"/>
        </w:rPr>
      </w:pPr>
      <w:r w:rsidRPr="007F034A">
        <w:rPr>
          <w:rFonts w:ascii="Arial" w:eastAsia="Cambria" w:hAnsi="Arial" w:cs="Arial"/>
        </w:rPr>
        <w:t xml:space="preserve">Art. 2º - Ficam revogadas quaisquer disposições em contrário. </w:t>
      </w:r>
    </w:p>
    <w:p w:rsidR="00632B63" w:rsidRPr="007F034A" w:rsidRDefault="00632B63" w:rsidP="00632B63">
      <w:pPr>
        <w:spacing w:after="240" w:line="240" w:lineRule="auto"/>
        <w:jc w:val="both"/>
        <w:rPr>
          <w:rFonts w:ascii="Arial" w:eastAsia="Cambria" w:hAnsi="Arial" w:cs="Arial"/>
        </w:rPr>
      </w:pPr>
      <w:r w:rsidRPr="007F034A">
        <w:rPr>
          <w:rFonts w:ascii="Arial" w:eastAsia="Cambria" w:hAnsi="Arial" w:cs="Arial"/>
        </w:rPr>
        <w:t xml:space="preserve">Art. 3º - Esta Portaria entra em vigor </w:t>
      </w:r>
      <w:r w:rsidR="001355B3" w:rsidRPr="00601626">
        <w:rPr>
          <w:rFonts w:ascii="Arial" w:eastAsia="Cambria" w:hAnsi="Arial" w:cs="Arial"/>
        </w:rPr>
        <w:t xml:space="preserve">em </w:t>
      </w:r>
      <w:r w:rsidR="009A07A6">
        <w:rPr>
          <w:rFonts w:ascii="Arial" w:eastAsia="Cambria" w:hAnsi="Arial" w:cs="Arial"/>
        </w:rPr>
        <w:t>2</w:t>
      </w:r>
      <w:r w:rsidR="00996C98">
        <w:rPr>
          <w:rFonts w:ascii="Arial" w:eastAsia="Cambria" w:hAnsi="Arial" w:cs="Arial"/>
        </w:rPr>
        <w:t>0</w:t>
      </w:r>
      <w:r w:rsidR="00601626" w:rsidRPr="00601626">
        <w:rPr>
          <w:rFonts w:ascii="Arial" w:eastAsia="Cambria" w:hAnsi="Arial" w:cs="Arial"/>
        </w:rPr>
        <w:t xml:space="preserve"> de</w:t>
      </w:r>
      <w:r w:rsidR="000F7620">
        <w:rPr>
          <w:rFonts w:ascii="Arial" w:eastAsia="Cambria" w:hAnsi="Arial" w:cs="Arial"/>
        </w:rPr>
        <w:t xml:space="preserve"> </w:t>
      </w:r>
      <w:r w:rsidR="00FF461D">
        <w:rPr>
          <w:rFonts w:ascii="Arial" w:eastAsia="Cambria" w:hAnsi="Arial" w:cs="Arial"/>
        </w:rPr>
        <w:t>setembro</w:t>
      </w:r>
      <w:r w:rsidR="00601626" w:rsidRPr="00601626">
        <w:rPr>
          <w:rFonts w:ascii="Arial" w:eastAsia="Cambria" w:hAnsi="Arial" w:cs="Arial"/>
        </w:rPr>
        <w:t xml:space="preserve"> de </w:t>
      </w:r>
      <w:r w:rsidR="00AA49EB">
        <w:rPr>
          <w:rFonts w:ascii="Arial" w:eastAsia="Cambria" w:hAnsi="Arial" w:cs="Arial"/>
        </w:rPr>
        <w:t>202</w:t>
      </w:r>
      <w:r w:rsidR="00E00A7D">
        <w:rPr>
          <w:rFonts w:ascii="Arial" w:eastAsia="Cambria" w:hAnsi="Arial" w:cs="Arial"/>
        </w:rPr>
        <w:t>4</w:t>
      </w:r>
      <w:r w:rsidR="00AA49EB">
        <w:rPr>
          <w:rFonts w:ascii="Arial" w:eastAsia="Cambria" w:hAnsi="Arial" w:cs="Arial"/>
        </w:rPr>
        <w:t>.</w:t>
      </w:r>
    </w:p>
    <w:p w:rsidR="00784FED" w:rsidRPr="007F034A" w:rsidRDefault="00784FED" w:rsidP="00784FED">
      <w:pPr>
        <w:spacing w:after="240" w:line="240" w:lineRule="auto"/>
        <w:jc w:val="both"/>
        <w:rPr>
          <w:rFonts w:ascii="Arial" w:eastAsia="Cambria" w:hAnsi="Arial" w:cs="Arial"/>
        </w:rPr>
      </w:pPr>
    </w:p>
    <w:p w:rsidR="00784FED" w:rsidRPr="007F034A" w:rsidRDefault="00784FED" w:rsidP="00BE2234">
      <w:pPr>
        <w:spacing w:after="240" w:line="240" w:lineRule="auto"/>
        <w:rPr>
          <w:rFonts w:ascii="Arial" w:eastAsia="Cambria" w:hAnsi="Arial" w:cs="Arial"/>
        </w:rPr>
      </w:pPr>
      <w:r w:rsidRPr="007F034A">
        <w:rPr>
          <w:rFonts w:ascii="Arial" w:eastAsia="Cambria" w:hAnsi="Arial" w:cs="Arial"/>
        </w:rPr>
        <w:t>Dá-se ciência.</w:t>
      </w:r>
    </w:p>
    <w:p w:rsidR="00784FED" w:rsidRDefault="00784FED" w:rsidP="00BE2234">
      <w:pPr>
        <w:spacing w:after="240" w:line="240" w:lineRule="auto"/>
        <w:rPr>
          <w:rFonts w:ascii="Arial" w:eastAsia="Cambria" w:hAnsi="Arial" w:cs="Arial"/>
        </w:rPr>
      </w:pPr>
      <w:bookmarkStart w:id="0" w:name="_GoBack"/>
      <w:bookmarkEnd w:id="0"/>
      <w:r w:rsidRPr="007F034A">
        <w:rPr>
          <w:rFonts w:ascii="Arial" w:eastAsia="Cambria" w:hAnsi="Arial" w:cs="Arial"/>
        </w:rPr>
        <w:t>Cumpra-se.</w:t>
      </w:r>
    </w:p>
    <w:p w:rsidR="00BE2234" w:rsidRDefault="00BE2234" w:rsidP="00BE2234">
      <w:pPr>
        <w:spacing w:after="120" w:line="240" w:lineRule="auto"/>
        <w:ind w:left="-284" w:firstLine="1135"/>
        <w:jc w:val="center"/>
        <w:rPr>
          <w:rFonts w:ascii="Arial" w:eastAsia="Cambria" w:hAnsi="Arial" w:cs="Arial"/>
          <w:color w:val="000000"/>
          <w:sz w:val="24"/>
          <w:szCs w:val="24"/>
        </w:rPr>
      </w:pPr>
    </w:p>
    <w:p w:rsidR="00BE2234" w:rsidRPr="00060C54" w:rsidRDefault="00BE2234" w:rsidP="00BE2234">
      <w:pPr>
        <w:spacing w:after="0" w:line="240" w:lineRule="auto"/>
        <w:ind w:left="-284"/>
        <w:jc w:val="center"/>
        <w:rPr>
          <w:rFonts w:ascii="Arial" w:eastAsia="Cambria" w:hAnsi="Arial" w:cs="Arial"/>
          <w:color w:val="000000"/>
          <w:sz w:val="24"/>
          <w:szCs w:val="24"/>
        </w:rPr>
      </w:pPr>
    </w:p>
    <w:p w:rsidR="00BE2234" w:rsidRPr="00060C54" w:rsidRDefault="00BE2234" w:rsidP="00BE2234">
      <w:pPr>
        <w:spacing w:after="0" w:line="240" w:lineRule="auto"/>
        <w:ind w:left="-284" w:firstLine="1135"/>
        <w:jc w:val="center"/>
        <w:rPr>
          <w:rFonts w:ascii="Arial" w:eastAsia="Cambria" w:hAnsi="Arial" w:cs="Arial"/>
          <w:color w:val="000000"/>
          <w:sz w:val="24"/>
          <w:szCs w:val="24"/>
        </w:rPr>
      </w:pPr>
      <w:r w:rsidRPr="00060C54">
        <w:rPr>
          <w:rFonts w:ascii="Arial" w:eastAsia="Cambria" w:hAnsi="Arial" w:cs="Arial"/>
          <w:color w:val="000000"/>
          <w:sz w:val="24"/>
          <w:szCs w:val="24"/>
        </w:rPr>
        <w:t>________________________</w:t>
      </w:r>
    </w:p>
    <w:p w:rsidR="00BE2234" w:rsidRPr="00060C54" w:rsidRDefault="00BE2234" w:rsidP="00BE2234">
      <w:pPr>
        <w:spacing w:after="0" w:line="240" w:lineRule="auto"/>
        <w:ind w:left="-284" w:firstLine="1135"/>
        <w:jc w:val="center"/>
        <w:rPr>
          <w:rFonts w:ascii="Arial" w:eastAsia="Cambria" w:hAnsi="Arial" w:cs="Arial"/>
          <w:color w:val="000000"/>
          <w:sz w:val="24"/>
          <w:szCs w:val="24"/>
        </w:rPr>
      </w:pPr>
      <w:r w:rsidRPr="00060C54">
        <w:rPr>
          <w:rFonts w:ascii="Arial" w:eastAsia="Cambria" w:hAnsi="Arial" w:cs="Arial"/>
          <w:color w:val="000000"/>
          <w:sz w:val="24"/>
          <w:szCs w:val="24"/>
        </w:rPr>
        <w:t>Carlos Alberto Barbosa de Souza</w:t>
      </w:r>
    </w:p>
    <w:p w:rsidR="00BE2234" w:rsidRPr="00060C54" w:rsidRDefault="00BE2234" w:rsidP="00BE2234">
      <w:pPr>
        <w:spacing w:after="0" w:line="240" w:lineRule="auto"/>
        <w:ind w:left="-284" w:firstLine="1135"/>
        <w:jc w:val="center"/>
        <w:rPr>
          <w:rFonts w:ascii="Arial" w:eastAsia="Cambria" w:hAnsi="Arial" w:cs="Arial"/>
          <w:color w:val="000000"/>
          <w:sz w:val="24"/>
          <w:szCs w:val="24"/>
        </w:rPr>
      </w:pPr>
      <w:r w:rsidRPr="00060C54">
        <w:rPr>
          <w:rFonts w:ascii="Arial" w:eastAsia="Cambria" w:hAnsi="Arial" w:cs="Arial"/>
          <w:color w:val="000000"/>
          <w:sz w:val="24"/>
          <w:szCs w:val="24"/>
        </w:rPr>
        <w:t>Arquiteto e Urbanista</w:t>
      </w:r>
    </w:p>
    <w:p w:rsidR="00BE2234" w:rsidRPr="00D60648" w:rsidRDefault="00BE2234" w:rsidP="00BE2234">
      <w:pPr>
        <w:spacing w:after="0" w:line="240" w:lineRule="auto"/>
        <w:ind w:left="-284" w:firstLine="1135"/>
        <w:jc w:val="center"/>
        <w:rPr>
          <w:rFonts w:ascii="Arial" w:hAnsi="Arial" w:cs="Arial"/>
          <w:sz w:val="24"/>
          <w:szCs w:val="24"/>
        </w:rPr>
      </w:pPr>
      <w:r w:rsidRPr="00060C54">
        <w:rPr>
          <w:rFonts w:ascii="Arial" w:eastAsia="Cambria" w:hAnsi="Arial" w:cs="Arial"/>
          <w:color w:val="000000"/>
          <w:sz w:val="24"/>
          <w:szCs w:val="24"/>
        </w:rPr>
        <w:t>Presidente do CAU/SC</w:t>
      </w:r>
    </w:p>
    <w:p w:rsidR="004074FC" w:rsidRPr="007F034A" w:rsidRDefault="004074FC" w:rsidP="00E00A7D">
      <w:pPr>
        <w:spacing w:after="0" w:line="240" w:lineRule="auto"/>
        <w:jc w:val="center"/>
        <w:rPr>
          <w:rFonts w:ascii="Arial" w:hAnsi="Arial" w:cs="Arial"/>
        </w:rPr>
      </w:pPr>
    </w:p>
    <w:sectPr w:rsidR="004074FC" w:rsidRPr="007F034A" w:rsidSect="00BE2234">
      <w:headerReference w:type="default" r:id="rId7"/>
      <w:footerReference w:type="even" r:id="rId8"/>
      <w:footerReference w:type="default" r:id="rId9"/>
      <w:pgSz w:w="11906" w:h="16838"/>
      <w:pgMar w:top="1276" w:right="141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6C" w:rsidRDefault="0026306C" w:rsidP="00480328">
      <w:pPr>
        <w:spacing w:after="0" w:line="240" w:lineRule="auto"/>
      </w:pPr>
      <w:r>
        <w:separator/>
      </w:r>
    </w:p>
  </w:endnote>
  <w:endnote w:type="continuationSeparator" w:id="0">
    <w:p w:rsidR="0026306C" w:rsidRDefault="0026306C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844CC7">
    <w:pPr>
      <w:pStyle w:val="Rodap"/>
    </w:pP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21" name="Imagem 21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22" name="Imagem 22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844CC7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6325235</wp:posOffset>
          </wp:positionH>
          <wp:positionV relativeFrom="paragraph">
            <wp:posOffset>-282575</wp:posOffset>
          </wp:positionV>
          <wp:extent cx="381635" cy="381635"/>
          <wp:effectExtent l="0" t="0" r="0" b="0"/>
          <wp:wrapNone/>
          <wp:docPr id="23" name="Imagem 23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-808355</wp:posOffset>
          </wp:positionH>
          <wp:positionV relativeFrom="paragraph">
            <wp:posOffset>17780</wp:posOffset>
          </wp:positionV>
          <wp:extent cx="6097905" cy="243205"/>
          <wp:effectExtent l="0" t="0" r="0" b="0"/>
          <wp:wrapNone/>
          <wp:docPr id="24" name="Imagem 2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25" name="Imagem 25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6C" w:rsidRDefault="0026306C" w:rsidP="00480328">
      <w:pPr>
        <w:spacing w:after="0" w:line="240" w:lineRule="auto"/>
      </w:pPr>
      <w:r>
        <w:separator/>
      </w:r>
    </w:p>
  </w:footnote>
  <w:footnote w:type="continuationSeparator" w:id="0">
    <w:p w:rsidR="0026306C" w:rsidRDefault="0026306C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844CC7">
    <w:pPr>
      <w:pStyle w:val="Cabealho"/>
    </w:pPr>
    <w:r>
      <w:rPr>
        <w:noProof/>
        <w:lang w:eastAsia="pt-BR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20" name="Imagem 20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023FA"/>
    <w:rsid w:val="000225FC"/>
    <w:rsid w:val="00060D88"/>
    <w:rsid w:val="00064F98"/>
    <w:rsid w:val="00096269"/>
    <w:rsid w:val="0009698B"/>
    <w:rsid w:val="000B4D46"/>
    <w:rsid w:val="000D0A2F"/>
    <w:rsid w:val="000E0C5B"/>
    <w:rsid w:val="000E153B"/>
    <w:rsid w:val="000E47C0"/>
    <w:rsid w:val="000E6DF2"/>
    <w:rsid w:val="000E7675"/>
    <w:rsid w:val="000E7BEF"/>
    <w:rsid w:val="000F559C"/>
    <w:rsid w:val="000F7620"/>
    <w:rsid w:val="0010392B"/>
    <w:rsid w:val="001079E5"/>
    <w:rsid w:val="00113CBD"/>
    <w:rsid w:val="00123A83"/>
    <w:rsid w:val="0012781C"/>
    <w:rsid w:val="00127F68"/>
    <w:rsid w:val="001355B3"/>
    <w:rsid w:val="00141A83"/>
    <w:rsid w:val="00143CB8"/>
    <w:rsid w:val="00160A99"/>
    <w:rsid w:val="00166853"/>
    <w:rsid w:val="00175895"/>
    <w:rsid w:val="001848AD"/>
    <w:rsid w:val="001C36CE"/>
    <w:rsid w:val="002154F3"/>
    <w:rsid w:val="00223E42"/>
    <w:rsid w:val="00224F00"/>
    <w:rsid w:val="002376D7"/>
    <w:rsid w:val="0024303B"/>
    <w:rsid w:val="0026306C"/>
    <w:rsid w:val="00291C20"/>
    <w:rsid w:val="002D608A"/>
    <w:rsid w:val="003373C2"/>
    <w:rsid w:val="00354F6D"/>
    <w:rsid w:val="00396A7B"/>
    <w:rsid w:val="003B4522"/>
    <w:rsid w:val="003C2552"/>
    <w:rsid w:val="003F0850"/>
    <w:rsid w:val="00402204"/>
    <w:rsid w:val="004074FC"/>
    <w:rsid w:val="0040790A"/>
    <w:rsid w:val="00421510"/>
    <w:rsid w:val="00425319"/>
    <w:rsid w:val="00430913"/>
    <w:rsid w:val="00480328"/>
    <w:rsid w:val="004F1FF8"/>
    <w:rsid w:val="00510668"/>
    <w:rsid w:val="005248D4"/>
    <w:rsid w:val="00561A66"/>
    <w:rsid w:val="0056613E"/>
    <w:rsid w:val="005804E3"/>
    <w:rsid w:val="005824E3"/>
    <w:rsid w:val="0058544A"/>
    <w:rsid w:val="0059518A"/>
    <w:rsid w:val="005A24C3"/>
    <w:rsid w:val="005C30EC"/>
    <w:rsid w:val="005E6002"/>
    <w:rsid w:val="005F4DCE"/>
    <w:rsid w:val="005F63EC"/>
    <w:rsid w:val="00601626"/>
    <w:rsid w:val="0063192F"/>
    <w:rsid w:val="00632B63"/>
    <w:rsid w:val="00642845"/>
    <w:rsid w:val="0066783D"/>
    <w:rsid w:val="00691DF9"/>
    <w:rsid w:val="006951A6"/>
    <w:rsid w:val="006E77D0"/>
    <w:rsid w:val="00705A32"/>
    <w:rsid w:val="00720E87"/>
    <w:rsid w:val="0074184B"/>
    <w:rsid w:val="00783DF2"/>
    <w:rsid w:val="00784FED"/>
    <w:rsid w:val="007B14D6"/>
    <w:rsid w:val="007C0173"/>
    <w:rsid w:val="007F034A"/>
    <w:rsid w:val="007F05A5"/>
    <w:rsid w:val="00844CC7"/>
    <w:rsid w:val="00847C02"/>
    <w:rsid w:val="00851192"/>
    <w:rsid w:val="00887244"/>
    <w:rsid w:val="008A39CA"/>
    <w:rsid w:val="008E1249"/>
    <w:rsid w:val="008F7857"/>
    <w:rsid w:val="00906716"/>
    <w:rsid w:val="00926B0D"/>
    <w:rsid w:val="00952B80"/>
    <w:rsid w:val="009716F1"/>
    <w:rsid w:val="00991C98"/>
    <w:rsid w:val="00996C98"/>
    <w:rsid w:val="009972E0"/>
    <w:rsid w:val="009A07A6"/>
    <w:rsid w:val="009C18B3"/>
    <w:rsid w:val="009F1106"/>
    <w:rsid w:val="009F63F4"/>
    <w:rsid w:val="009F7742"/>
    <w:rsid w:val="00A157E7"/>
    <w:rsid w:val="00AA49EB"/>
    <w:rsid w:val="00AD4FC1"/>
    <w:rsid w:val="00AE34FC"/>
    <w:rsid w:val="00B11BF7"/>
    <w:rsid w:val="00B36EA4"/>
    <w:rsid w:val="00B479CE"/>
    <w:rsid w:val="00B60DF2"/>
    <w:rsid w:val="00B6233F"/>
    <w:rsid w:val="00B76045"/>
    <w:rsid w:val="00B84CA4"/>
    <w:rsid w:val="00BD7C6E"/>
    <w:rsid w:val="00BE2234"/>
    <w:rsid w:val="00BF546C"/>
    <w:rsid w:val="00C13A64"/>
    <w:rsid w:val="00C278E8"/>
    <w:rsid w:val="00C27E1C"/>
    <w:rsid w:val="00C34102"/>
    <w:rsid w:val="00C45944"/>
    <w:rsid w:val="00C52324"/>
    <w:rsid w:val="00C62031"/>
    <w:rsid w:val="00C930D5"/>
    <w:rsid w:val="00C94AFA"/>
    <w:rsid w:val="00CA6BED"/>
    <w:rsid w:val="00D07F23"/>
    <w:rsid w:val="00D365A4"/>
    <w:rsid w:val="00D45AAB"/>
    <w:rsid w:val="00D54A16"/>
    <w:rsid w:val="00D701E3"/>
    <w:rsid w:val="00D825DE"/>
    <w:rsid w:val="00D84D46"/>
    <w:rsid w:val="00D95585"/>
    <w:rsid w:val="00D968F5"/>
    <w:rsid w:val="00E00A7D"/>
    <w:rsid w:val="00E07632"/>
    <w:rsid w:val="00E12886"/>
    <w:rsid w:val="00E24E98"/>
    <w:rsid w:val="00E46731"/>
    <w:rsid w:val="00E641EC"/>
    <w:rsid w:val="00E761A5"/>
    <w:rsid w:val="00EE4337"/>
    <w:rsid w:val="00F45E27"/>
    <w:rsid w:val="00F72130"/>
    <w:rsid w:val="00F721EA"/>
    <w:rsid w:val="00F86DFD"/>
    <w:rsid w:val="00F97958"/>
    <w:rsid w:val="00FA6DD3"/>
    <w:rsid w:val="00FB1648"/>
    <w:rsid w:val="00FC296D"/>
    <w:rsid w:val="00FE093C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9DE4133"/>
  <w15:chartTrackingRefBased/>
  <w15:docId w15:val="{91A29295-0D55-49BE-82D5-4A7E3F12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048F-57F1-4480-8DDB-1982D151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4</cp:revision>
  <cp:lastPrinted>2024-09-24T12:07:00Z</cp:lastPrinted>
  <dcterms:created xsi:type="dcterms:W3CDTF">2024-09-24T12:05:00Z</dcterms:created>
  <dcterms:modified xsi:type="dcterms:W3CDTF">2024-09-24T12:09:00Z</dcterms:modified>
</cp:coreProperties>
</file>